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C6649" w14:textId="77777777" w:rsidR="00D84430" w:rsidRPr="00FD2802" w:rsidRDefault="00CE51BF" w:rsidP="00CE51BF">
      <w:pPr>
        <w:jc w:val="center"/>
        <w:rPr>
          <w:rFonts w:ascii="Arial" w:hAnsi="Arial" w:cs="Arial"/>
        </w:rPr>
      </w:pPr>
      <w:r w:rsidRPr="00FD2802">
        <w:rPr>
          <w:rFonts w:ascii="Arial" w:hAnsi="Arial" w:cs="Arial"/>
          <w:noProof/>
          <w:lang w:eastAsia="en-GB"/>
        </w:rPr>
        <w:drawing>
          <wp:inline distT="0" distB="0" distL="0" distR="0" wp14:anchorId="287E0EF6" wp14:editId="24D3C4C2">
            <wp:extent cx="1955800" cy="234481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9185" cy="2348878"/>
                    </a:xfrm>
                    <a:prstGeom prst="rect">
                      <a:avLst/>
                    </a:prstGeom>
                  </pic:spPr>
                </pic:pic>
              </a:graphicData>
            </a:graphic>
          </wp:inline>
        </w:drawing>
      </w:r>
    </w:p>
    <w:p w14:paraId="46BCB43E" w14:textId="77777777" w:rsidR="00D84430" w:rsidRPr="00FD2802" w:rsidRDefault="00D84430" w:rsidP="00D84430">
      <w:pPr>
        <w:jc w:val="center"/>
        <w:rPr>
          <w:rFonts w:ascii="Arial" w:hAnsi="Arial" w:cs="Arial"/>
        </w:rPr>
      </w:pPr>
    </w:p>
    <w:p w14:paraId="505B916E" w14:textId="77777777" w:rsidR="00D84430" w:rsidRPr="00FD2802" w:rsidRDefault="00A30DC7" w:rsidP="006E5079">
      <w:pPr>
        <w:jc w:val="center"/>
        <w:outlineLvl w:val="0"/>
        <w:rPr>
          <w:rFonts w:ascii="Arial" w:hAnsi="Arial" w:cs="Arial"/>
          <w:b/>
          <w:sz w:val="28"/>
          <w:szCs w:val="28"/>
        </w:rPr>
      </w:pPr>
      <w:r w:rsidRPr="00FD2802">
        <w:rPr>
          <w:rFonts w:ascii="Arial" w:hAnsi="Arial" w:cs="Arial"/>
          <w:b/>
          <w:sz w:val="28"/>
          <w:szCs w:val="28"/>
        </w:rPr>
        <w:t xml:space="preserve">St. John’s CE Primary </w:t>
      </w:r>
      <w:r w:rsidR="00D84430" w:rsidRPr="00FD2802">
        <w:rPr>
          <w:rFonts w:ascii="Arial" w:hAnsi="Arial" w:cs="Arial"/>
          <w:b/>
          <w:sz w:val="28"/>
          <w:szCs w:val="28"/>
        </w:rPr>
        <w:t>School</w:t>
      </w:r>
      <w:r w:rsidR="00CE51BF" w:rsidRPr="00FD2802">
        <w:rPr>
          <w:rFonts w:ascii="Arial" w:hAnsi="Arial" w:cs="Arial"/>
          <w:b/>
          <w:sz w:val="28"/>
          <w:szCs w:val="28"/>
        </w:rPr>
        <w:t xml:space="preserve"> and Nursery</w:t>
      </w:r>
    </w:p>
    <w:p w14:paraId="63E6F9CF" w14:textId="77777777" w:rsidR="00D84430" w:rsidRPr="00FD2802" w:rsidRDefault="00D84430" w:rsidP="00D84430">
      <w:pPr>
        <w:pStyle w:val="NoSpacing"/>
        <w:rPr>
          <w:rFonts w:ascii="Arial" w:hAnsi="Arial" w:cs="Arial"/>
        </w:rPr>
      </w:pPr>
    </w:p>
    <w:p w14:paraId="2F0A53AA" w14:textId="77777777" w:rsidR="00D84430" w:rsidRPr="00FD2802" w:rsidRDefault="006C3D52" w:rsidP="006E5079">
      <w:pPr>
        <w:pStyle w:val="NoSpacing"/>
        <w:jc w:val="center"/>
        <w:outlineLvl w:val="0"/>
        <w:rPr>
          <w:rFonts w:ascii="Arial" w:hAnsi="Arial" w:cs="Arial"/>
        </w:rPr>
      </w:pPr>
      <w:r w:rsidRPr="00FD2802">
        <w:rPr>
          <w:rFonts w:ascii="Arial" w:hAnsi="Arial" w:cs="Arial"/>
        </w:rPr>
        <w:t>Admissions</w:t>
      </w:r>
      <w:r w:rsidR="00D84430" w:rsidRPr="00FD2802">
        <w:rPr>
          <w:rFonts w:ascii="Arial" w:hAnsi="Arial" w:cs="Arial"/>
        </w:rPr>
        <w:t xml:space="preserve"> Policy</w:t>
      </w:r>
    </w:p>
    <w:p w14:paraId="3A3875F4" w14:textId="77777777" w:rsidR="00D84430" w:rsidRPr="00FD2802" w:rsidRDefault="00D84430" w:rsidP="00D84430">
      <w:pPr>
        <w:pStyle w:val="NoSpacing"/>
        <w:jc w:val="center"/>
        <w:rPr>
          <w:rFonts w:ascii="Arial" w:hAnsi="Arial" w:cs="Arial"/>
        </w:rPr>
      </w:pPr>
    </w:p>
    <w:p w14:paraId="2311D946" w14:textId="77777777" w:rsidR="00D84430" w:rsidRPr="00FD2802" w:rsidRDefault="00D84430" w:rsidP="00D84430">
      <w:pPr>
        <w:pStyle w:val="NoSpacing"/>
        <w:jc w:val="center"/>
        <w:rPr>
          <w:rFonts w:ascii="Arial" w:hAnsi="Arial" w:cs="Arial"/>
        </w:rPr>
      </w:pPr>
    </w:p>
    <w:p w14:paraId="7EC91EC7" w14:textId="642A0A81" w:rsidR="00D84430" w:rsidRPr="00FD2802" w:rsidRDefault="00D84430" w:rsidP="00D07C3A">
      <w:pPr>
        <w:pStyle w:val="NoSpacing"/>
        <w:jc w:val="center"/>
        <w:outlineLvl w:val="0"/>
        <w:rPr>
          <w:rFonts w:ascii="Arial" w:hAnsi="Arial" w:cs="Arial"/>
        </w:rPr>
      </w:pPr>
      <w:r w:rsidRPr="00FD2802">
        <w:rPr>
          <w:rFonts w:ascii="Arial" w:hAnsi="Arial" w:cs="Arial"/>
        </w:rPr>
        <w:t>Manager</w:t>
      </w:r>
      <w:r w:rsidR="00FD2802">
        <w:rPr>
          <w:rFonts w:ascii="Arial" w:hAnsi="Arial" w:cs="Arial"/>
        </w:rPr>
        <w:t xml:space="preserve">: </w:t>
      </w:r>
      <w:r w:rsidR="00734AEB">
        <w:rPr>
          <w:rFonts w:ascii="Arial" w:hAnsi="Arial" w:cs="Arial"/>
        </w:rPr>
        <w:t>Mrs M</w:t>
      </w:r>
      <w:r w:rsidR="00FD2802">
        <w:rPr>
          <w:rFonts w:ascii="Arial" w:hAnsi="Arial" w:cs="Arial"/>
        </w:rPr>
        <w:t xml:space="preserve"> Carvell</w:t>
      </w:r>
    </w:p>
    <w:p w14:paraId="04AEBC05" w14:textId="77777777" w:rsidR="00D07C3A" w:rsidRPr="00FD2802" w:rsidRDefault="00D07C3A" w:rsidP="00D07C3A">
      <w:pPr>
        <w:pStyle w:val="NoSpacing"/>
        <w:jc w:val="center"/>
        <w:outlineLvl w:val="0"/>
        <w:rPr>
          <w:rFonts w:ascii="Arial" w:hAnsi="Arial" w:cs="Arial"/>
        </w:rPr>
      </w:pPr>
    </w:p>
    <w:p w14:paraId="3E6FCBE1" w14:textId="77777777" w:rsidR="00D84430" w:rsidRPr="00FD2802" w:rsidRDefault="002D52AA" w:rsidP="006E5079">
      <w:pPr>
        <w:pStyle w:val="NoSpacing"/>
        <w:jc w:val="center"/>
        <w:outlineLvl w:val="0"/>
        <w:rPr>
          <w:rFonts w:ascii="Arial" w:hAnsi="Arial" w:cs="Arial"/>
        </w:rPr>
      </w:pPr>
      <w:r w:rsidRPr="00FD2802">
        <w:rPr>
          <w:rFonts w:ascii="Arial" w:hAnsi="Arial" w:cs="Arial"/>
        </w:rPr>
        <w:t>Policy Produced following consulta</w:t>
      </w:r>
      <w:r w:rsidR="005032CB" w:rsidRPr="00FD2802">
        <w:rPr>
          <w:rFonts w:ascii="Arial" w:hAnsi="Arial" w:cs="Arial"/>
        </w:rPr>
        <w:t>tion with the following parties</w:t>
      </w:r>
    </w:p>
    <w:p w14:paraId="61ED5C30" w14:textId="77777777" w:rsidR="002D52AA" w:rsidRPr="00FD2802" w:rsidRDefault="002D52AA" w:rsidP="006C3D52">
      <w:pPr>
        <w:pStyle w:val="NoSpacing"/>
        <w:rPr>
          <w:rFonts w:ascii="Arial" w:hAnsi="Arial" w:cs="Arial"/>
        </w:rPr>
      </w:pPr>
    </w:p>
    <w:p w14:paraId="69F69B64" w14:textId="77777777" w:rsidR="002D52AA" w:rsidRPr="00FD2802" w:rsidRDefault="00E210C7" w:rsidP="006E5079">
      <w:pPr>
        <w:pStyle w:val="NoSpacing"/>
        <w:jc w:val="center"/>
        <w:outlineLvl w:val="0"/>
        <w:rPr>
          <w:rFonts w:ascii="Arial" w:hAnsi="Arial" w:cs="Arial"/>
        </w:rPr>
      </w:pPr>
      <w:r w:rsidRPr="00FD2802">
        <w:rPr>
          <w:rFonts w:ascii="Arial" w:hAnsi="Arial" w:cs="Arial"/>
        </w:rPr>
        <w:t xml:space="preserve">Full governors on </w:t>
      </w:r>
      <w:r w:rsidR="006C3D52" w:rsidRPr="00FD2802">
        <w:rPr>
          <w:rFonts w:ascii="Arial" w:hAnsi="Arial" w:cs="Arial"/>
        </w:rPr>
        <w:t>16.7.15</w:t>
      </w:r>
      <w:r w:rsidR="00AA1EA7" w:rsidRPr="00FD2802">
        <w:rPr>
          <w:rFonts w:ascii="Arial" w:hAnsi="Arial" w:cs="Arial"/>
        </w:rPr>
        <w:t xml:space="preserve">, </w:t>
      </w:r>
      <w:r w:rsidR="000B4A54" w:rsidRPr="00FD2802">
        <w:rPr>
          <w:rFonts w:ascii="Arial" w:hAnsi="Arial" w:cs="Arial"/>
        </w:rPr>
        <w:t>29.9.16</w:t>
      </w:r>
      <w:r w:rsidR="00AA1EA7" w:rsidRPr="00FD2802">
        <w:rPr>
          <w:rFonts w:ascii="Arial" w:hAnsi="Arial" w:cs="Arial"/>
        </w:rPr>
        <w:t>, 28.9.17</w:t>
      </w:r>
      <w:r w:rsidR="00CE51BF" w:rsidRPr="00FD2802">
        <w:rPr>
          <w:rFonts w:ascii="Arial" w:hAnsi="Arial" w:cs="Arial"/>
        </w:rPr>
        <w:t>, 27.9.18</w:t>
      </w:r>
      <w:r w:rsidR="00335498" w:rsidRPr="00FD2802">
        <w:rPr>
          <w:rFonts w:ascii="Arial" w:hAnsi="Arial" w:cs="Arial"/>
        </w:rPr>
        <w:t>, 26.9.19</w:t>
      </w:r>
      <w:r w:rsidR="009C7953" w:rsidRPr="00FD2802">
        <w:rPr>
          <w:rFonts w:ascii="Arial" w:hAnsi="Arial" w:cs="Arial"/>
        </w:rPr>
        <w:t>, 1.10.20</w:t>
      </w:r>
      <w:r w:rsidR="00844299" w:rsidRPr="00FD2802">
        <w:rPr>
          <w:rFonts w:ascii="Arial" w:hAnsi="Arial" w:cs="Arial"/>
        </w:rPr>
        <w:t xml:space="preserve">, </w:t>
      </w:r>
      <w:r w:rsidR="00152129" w:rsidRPr="00FD2802">
        <w:rPr>
          <w:rFonts w:ascii="Arial" w:hAnsi="Arial" w:cs="Arial"/>
        </w:rPr>
        <w:t>23.9.21</w:t>
      </w:r>
      <w:r w:rsidR="00CA7EF9" w:rsidRPr="00FD2802">
        <w:rPr>
          <w:rFonts w:ascii="Arial" w:hAnsi="Arial" w:cs="Arial"/>
        </w:rPr>
        <w:t xml:space="preserve">, </w:t>
      </w:r>
      <w:r w:rsidR="00844299" w:rsidRPr="00FD2802">
        <w:rPr>
          <w:rFonts w:ascii="Arial" w:hAnsi="Arial" w:cs="Arial"/>
        </w:rPr>
        <w:t>29.9.22</w:t>
      </w:r>
      <w:r w:rsidR="004A56A7" w:rsidRPr="00FD2802">
        <w:rPr>
          <w:rFonts w:ascii="Arial" w:hAnsi="Arial" w:cs="Arial"/>
        </w:rPr>
        <w:t xml:space="preserve">, </w:t>
      </w:r>
      <w:r w:rsidR="00CA7EF9" w:rsidRPr="00FD2802">
        <w:rPr>
          <w:rFonts w:ascii="Arial" w:hAnsi="Arial" w:cs="Arial"/>
        </w:rPr>
        <w:t>28.9.23</w:t>
      </w:r>
      <w:r w:rsidR="004A56A7" w:rsidRPr="00FD2802">
        <w:rPr>
          <w:rFonts w:ascii="Arial" w:hAnsi="Arial" w:cs="Arial"/>
        </w:rPr>
        <w:t>, 3.10.24</w:t>
      </w:r>
      <w:r w:rsidR="00A66195" w:rsidRPr="00FD2802">
        <w:rPr>
          <w:rFonts w:ascii="Arial" w:hAnsi="Arial" w:cs="Arial"/>
        </w:rPr>
        <w:t>, 2.10.25</w:t>
      </w:r>
      <w:r w:rsidR="00FD2802">
        <w:rPr>
          <w:rFonts w:ascii="Arial" w:hAnsi="Arial" w:cs="Arial"/>
        </w:rPr>
        <w:t>, 24.09.26</w:t>
      </w:r>
    </w:p>
    <w:p w14:paraId="34B43221" w14:textId="77777777" w:rsidR="00D84430" w:rsidRPr="00FD2802" w:rsidRDefault="00D84430" w:rsidP="00580844">
      <w:pPr>
        <w:pStyle w:val="NoSpacing"/>
        <w:rPr>
          <w:rFonts w:ascii="Arial" w:hAnsi="Arial" w:cs="Arial"/>
        </w:rPr>
      </w:pPr>
    </w:p>
    <w:p w14:paraId="7FF3FDEA" w14:textId="77777777" w:rsidR="00D84430" w:rsidRPr="00FD2802" w:rsidRDefault="00D84430" w:rsidP="006E5079">
      <w:pPr>
        <w:pStyle w:val="NoSpacing"/>
        <w:jc w:val="center"/>
        <w:outlineLvl w:val="0"/>
        <w:rPr>
          <w:rFonts w:ascii="Arial" w:hAnsi="Arial" w:cs="Arial"/>
        </w:rPr>
      </w:pPr>
      <w:r w:rsidRPr="00FD2802">
        <w:rPr>
          <w:rFonts w:ascii="Arial" w:hAnsi="Arial" w:cs="Arial"/>
        </w:rPr>
        <w:t>Policy review Dat</w:t>
      </w:r>
      <w:r w:rsidR="00580844" w:rsidRPr="00FD2802">
        <w:rPr>
          <w:rFonts w:ascii="Arial" w:hAnsi="Arial" w:cs="Arial"/>
        </w:rPr>
        <w:t xml:space="preserve">e </w:t>
      </w:r>
      <w:r w:rsidR="00CE51BF" w:rsidRPr="00FD2802">
        <w:rPr>
          <w:rFonts w:ascii="Arial" w:hAnsi="Arial" w:cs="Arial"/>
        </w:rPr>
        <w:t>September</w:t>
      </w:r>
      <w:r w:rsidR="00152129" w:rsidRPr="00FD2802">
        <w:rPr>
          <w:rFonts w:ascii="Arial" w:hAnsi="Arial" w:cs="Arial"/>
        </w:rPr>
        <w:t xml:space="preserve"> 202</w:t>
      </w:r>
      <w:r w:rsidR="00FD2802">
        <w:rPr>
          <w:rFonts w:ascii="Arial" w:hAnsi="Arial" w:cs="Arial"/>
        </w:rPr>
        <w:t>7</w:t>
      </w:r>
    </w:p>
    <w:p w14:paraId="4E6109B8" w14:textId="77777777" w:rsidR="002D52AA" w:rsidRPr="00FD2802" w:rsidRDefault="002D52AA" w:rsidP="00D84430">
      <w:pPr>
        <w:pStyle w:val="NoSpacing"/>
        <w:jc w:val="center"/>
        <w:rPr>
          <w:rFonts w:ascii="Arial" w:hAnsi="Arial" w:cs="Arial"/>
        </w:rPr>
      </w:pPr>
    </w:p>
    <w:p w14:paraId="7BBEC0AA" w14:textId="77777777" w:rsidR="002D52AA" w:rsidRPr="00FD2802" w:rsidRDefault="002D52AA" w:rsidP="00D84430">
      <w:pPr>
        <w:pStyle w:val="NoSpacing"/>
        <w:jc w:val="center"/>
        <w:rPr>
          <w:rFonts w:ascii="Arial" w:hAnsi="Arial" w:cs="Arial"/>
        </w:rPr>
      </w:pPr>
    </w:p>
    <w:p w14:paraId="5FF23E61" w14:textId="77777777" w:rsidR="00D84430" w:rsidRPr="00FD2802" w:rsidRDefault="00D84430" w:rsidP="00345867">
      <w:pPr>
        <w:spacing w:after="200"/>
        <w:rPr>
          <w:rFonts w:ascii="Arial" w:hAnsi="Arial" w:cs="Arial"/>
        </w:rPr>
      </w:pPr>
    </w:p>
    <w:p w14:paraId="6B4FFC8E" w14:textId="77777777" w:rsidR="00345867" w:rsidRPr="00FD2802" w:rsidRDefault="00345867" w:rsidP="00345867">
      <w:pPr>
        <w:pStyle w:val="NoSpacing"/>
        <w:rPr>
          <w:rFonts w:ascii="Arial" w:hAnsi="Arial" w:cs="Arial"/>
        </w:rPr>
      </w:pPr>
    </w:p>
    <w:p w14:paraId="7698D44F" w14:textId="77777777" w:rsidR="00345867" w:rsidRPr="00FD2802" w:rsidRDefault="00345867" w:rsidP="00345867">
      <w:pPr>
        <w:pStyle w:val="NoSpacing"/>
        <w:rPr>
          <w:rFonts w:ascii="Arial" w:hAnsi="Arial" w:cs="Arial"/>
        </w:rPr>
      </w:pPr>
    </w:p>
    <w:p w14:paraId="6015DD4C" w14:textId="77777777" w:rsidR="00345867" w:rsidRPr="00FD2802" w:rsidRDefault="00345867" w:rsidP="00345867">
      <w:pPr>
        <w:pStyle w:val="NoSpacing"/>
        <w:rPr>
          <w:rFonts w:ascii="Arial" w:hAnsi="Arial" w:cs="Arial"/>
        </w:rPr>
      </w:pPr>
    </w:p>
    <w:p w14:paraId="41D79D87" w14:textId="77777777" w:rsidR="00345867" w:rsidRPr="00FD2802" w:rsidRDefault="00345867" w:rsidP="00345867">
      <w:pPr>
        <w:pStyle w:val="NoSpacing"/>
        <w:rPr>
          <w:rFonts w:ascii="Arial" w:hAnsi="Arial" w:cs="Arial"/>
        </w:rPr>
      </w:pPr>
    </w:p>
    <w:p w14:paraId="07C3139F" w14:textId="77777777" w:rsidR="00345867" w:rsidRPr="00FD2802" w:rsidRDefault="00345867" w:rsidP="00345867">
      <w:pPr>
        <w:pStyle w:val="NoSpacing"/>
        <w:rPr>
          <w:rFonts w:ascii="Arial" w:hAnsi="Arial" w:cs="Arial"/>
        </w:rPr>
      </w:pPr>
    </w:p>
    <w:p w14:paraId="61D46A7D" w14:textId="77777777" w:rsidR="00345867" w:rsidRPr="00FD2802" w:rsidRDefault="00345867" w:rsidP="00345867">
      <w:pPr>
        <w:pStyle w:val="NoSpacing"/>
        <w:rPr>
          <w:rFonts w:ascii="Arial" w:hAnsi="Arial" w:cs="Arial"/>
        </w:rPr>
      </w:pPr>
    </w:p>
    <w:p w14:paraId="2D06324D" w14:textId="77777777" w:rsidR="00345867" w:rsidRPr="00FD2802" w:rsidRDefault="00345867" w:rsidP="00345867">
      <w:pPr>
        <w:pStyle w:val="NoSpacing"/>
        <w:rPr>
          <w:rFonts w:ascii="Arial" w:hAnsi="Arial" w:cs="Arial"/>
        </w:rPr>
      </w:pPr>
    </w:p>
    <w:p w14:paraId="61C4753C" w14:textId="77777777" w:rsidR="00345867" w:rsidRPr="00FD2802" w:rsidRDefault="00345867" w:rsidP="00345867">
      <w:pPr>
        <w:pStyle w:val="NoSpacing"/>
        <w:rPr>
          <w:rFonts w:ascii="Arial" w:hAnsi="Arial" w:cs="Arial"/>
        </w:rPr>
      </w:pPr>
    </w:p>
    <w:p w14:paraId="48D260A7" w14:textId="77777777" w:rsidR="00D07C3A" w:rsidRPr="00FD2802" w:rsidRDefault="00D07C3A">
      <w:pPr>
        <w:spacing w:after="0" w:line="240" w:lineRule="auto"/>
        <w:rPr>
          <w:rFonts w:ascii="Arial" w:hAnsi="Arial" w:cs="Arial"/>
        </w:rPr>
      </w:pPr>
      <w:r w:rsidRPr="00FD2802">
        <w:rPr>
          <w:rFonts w:ascii="Arial" w:hAnsi="Arial" w:cs="Arial"/>
        </w:rPr>
        <w:br w:type="page"/>
      </w:r>
    </w:p>
    <w:p w14:paraId="49D2C90C" w14:textId="77777777" w:rsidR="00580844" w:rsidRPr="00FD2802" w:rsidRDefault="00D94F38" w:rsidP="00580844">
      <w:pPr>
        <w:pStyle w:val="NoSpacing"/>
        <w:rPr>
          <w:rFonts w:ascii="Arial" w:hAnsi="Arial" w:cs="Arial"/>
          <w:b/>
          <w:u w:val="single"/>
          <w:lang w:val="en-US"/>
        </w:rPr>
      </w:pPr>
      <w:r w:rsidRPr="00FD2802">
        <w:rPr>
          <w:rFonts w:ascii="Arial" w:hAnsi="Arial" w:cs="Arial"/>
          <w:b/>
          <w:u w:val="single"/>
          <w:lang w:val="en-US"/>
        </w:rPr>
        <w:lastRenderedPageBreak/>
        <w:t>This policy is to be used in conjunction with all other policies at St. John’s C. of E. Primary School</w:t>
      </w:r>
      <w:r w:rsidR="009B2674" w:rsidRPr="00FD2802">
        <w:rPr>
          <w:rFonts w:ascii="Arial" w:hAnsi="Arial" w:cs="Arial"/>
          <w:b/>
          <w:u w:val="single"/>
          <w:lang w:val="en-US"/>
        </w:rPr>
        <w:t xml:space="preserve"> and Nursery. </w:t>
      </w:r>
    </w:p>
    <w:p w14:paraId="3677BE28" w14:textId="77777777" w:rsidR="00D94F38" w:rsidRPr="00FD2802" w:rsidRDefault="00D94F38" w:rsidP="00580844">
      <w:pPr>
        <w:pStyle w:val="NoSpacing"/>
        <w:rPr>
          <w:rFonts w:ascii="Arial" w:hAnsi="Arial" w:cs="Arial"/>
          <w:b/>
          <w:u w:val="single"/>
          <w:lang w:val="en-US"/>
        </w:rPr>
      </w:pPr>
    </w:p>
    <w:p w14:paraId="2AC6D47B" w14:textId="77777777" w:rsidR="001D08EE" w:rsidRPr="00FD2802" w:rsidRDefault="001D08EE" w:rsidP="001D08EE">
      <w:pPr>
        <w:pStyle w:val="NoSpacing"/>
        <w:rPr>
          <w:rFonts w:ascii="Arial" w:hAnsi="Arial" w:cs="Arial"/>
        </w:rPr>
      </w:pPr>
      <w:r w:rsidRPr="00FD2802">
        <w:rPr>
          <w:rFonts w:ascii="Arial" w:hAnsi="Arial" w:cs="Arial"/>
        </w:rPr>
        <w:t xml:space="preserve">Up to date information about admissions to St. John’s CE Primary School and nursery can be found on our website. </w:t>
      </w:r>
      <w:hyperlink r:id="rId11" w:history="1">
        <w:r w:rsidRPr="00FD2802">
          <w:rPr>
            <w:rStyle w:val="Hyperlink"/>
            <w:rFonts w:ascii="Arial" w:hAnsi="Arial" w:cs="Arial"/>
          </w:rPr>
          <w:t>http://www.stjohnsbelper.co.uk/admissions/</w:t>
        </w:r>
      </w:hyperlink>
      <w:r w:rsidRPr="00FD2802">
        <w:rPr>
          <w:rFonts w:ascii="Arial" w:hAnsi="Arial" w:cs="Arial"/>
        </w:rPr>
        <w:t xml:space="preserve">  </w:t>
      </w:r>
    </w:p>
    <w:p w14:paraId="28D24542" w14:textId="77777777" w:rsidR="001D08EE" w:rsidRPr="00FD2802" w:rsidRDefault="001D08EE" w:rsidP="001D08EE">
      <w:pPr>
        <w:pStyle w:val="NoSpacing"/>
        <w:rPr>
          <w:rFonts w:ascii="Arial" w:hAnsi="Arial" w:cs="Arial"/>
        </w:rPr>
      </w:pPr>
    </w:p>
    <w:p w14:paraId="25B7AEE6" w14:textId="77777777" w:rsidR="001D08EE" w:rsidRPr="00FD2802" w:rsidRDefault="00AA1EA7" w:rsidP="006C3D52">
      <w:pPr>
        <w:pStyle w:val="NoSpacing"/>
        <w:rPr>
          <w:rFonts w:ascii="Arial" w:hAnsi="Arial" w:cs="Arial"/>
        </w:rPr>
      </w:pPr>
      <w:r w:rsidRPr="00FD2802">
        <w:rPr>
          <w:rFonts w:ascii="Arial" w:hAnsi="Arial" w:cs="Arial"/>
        </w:rPr>
        <w:t>T</w:t>
      </w:r>
      <w:r w:rsidR="001D08EE" w:rsidRPr="00FD2802">
        <w:rPr>
          <w:rFonts w:ascii="Arial" w:hAnsi="Arial" w:cs="Arial"/>
        </w:rPr>
        <w:t xml:space="preserve">his policy is for all admissions that are managed by the Local Authority. This includes - </w:t>
      </w:r>
    </w:p>
    <w:p w14:paraId="12BD70B2" w14:textId="77777777" w:rsidR="001D08EE" w:rsidRPr="00FD2802" w:rsidRDefault="001D08EE" w:rsidP="0060235E">
      <w:pPr>
        <w:pStyle w:val="NoSpacing"/>
        <w:numPr>
          <w:ilvl w:val="0"/>
          <w:numId w:val="3"/>
        </w:numPr>
        <w:rPr>
          <w:rFonts w:ascii="Arial" w:hAnsi="Arial" w:cs="Arial"/>
        </w:rPr>
      </w:pPr>
      <w:r w:rsidRPr="00FD2802">
        <w:rPr>
          <w:rFonts w:ascii="Arial" w:hAnsi="Arial" w:cs="Arial"/>
        </w:rPr>
        <w:t>When children start school in the September after their fourth birthday and join us in reception.</w:t>
      </w:r>
    </w:p>
    <w:p w14:paraId="0899068D" w14:textId="77777777" w:rsidR="001D08EE" w:rsidRPr="00FD2802" w:rsidRDefault="001D08EE" w:rsidP="0060235E">
      <w:pPr>
        <w:pStyle w:val="NoSpacing"/>
        <w:numPr>
          <w:ilvl w:val="0"/>
          <w:numId w:val="3"/>
        </w:numPr>
        <w:rPr>
          <w:rFonts w:ascii="Arial" w:hAnsi="Arial" w:cs="Arial"/>
        </w:rPr>
      </w:pPr>
      <w:r w:rsidRPr="00FD2802">
        <w:rPr>
          <w:rFonts w:ascii="Arial" w:hAnsi="Arial" w:cs="Arial"/>
        </w:rPr>
        <w:t xml:space="preserve">When children want to join St. John’s at any other point during their primary school life from the age of four up to eleven years old. </w:t>
      </w:r>
    </w:p>
    <w:p w14:paraId="719D174D" w14:textId="77777777" w:rsidR="00CE51BF" w:rsidRPr="00FD2802" w:rsidRDefault="00152129" w:rsidP="006C3D52">
      <w:pPr>
        <w:pStyle w:val="NoSpacing"/>
        <w:rPr>
          <w:rFonts w:ascii="Arial" w:hAnsi="Arial" w:cs="Arial"/>
        </w:rPr>
      </w:pPr>
      <w:r w:rsidRPr="00FD2802">
        <w:rPr>
          <w:rFonts w:ascii="Arial" w:hAnsi="Arial" w:cs="Arial"/>
        </w:rPr>
        <w:t xml:space="preserve">Local Authority admissions information, application support and online application forms can be found on their website </w:t>
      </w:r>
      <w:hyperlink r:id="rId12" w:history="1">
        <w:r w:rsidR="00E17B44" w:rsidRPr="00FD2802">
          <w:rPr>
            <w:rStyle w:val="Hyperlink"/>
            <w:rFonts w:ascii="Arial" w:hAnsi="Arial" w:cs="Arial"/>
          </w:rPr>
          <w:t>www.derbyshire.gov.uk/admissions</w:t>
        </w:r>
      </w:hyperlink>
      <w:r w:rsidRPr="00FD2802">
        <w:rPr>
          <w:rFonts w:ascii="Arial" w:hAnsi="Arial" w:cs="Arial"/>
        </w:rPr>
        <w:t xml:space="preserve"> or by ringing 01773 822995. </w:t>
      </w:r>
    </w:p>
    <w:p w14:paraId="3293DB23" w14:textId="77777777" w:rsidR="00152129" w:rsidRPr="00FD2802" w:rsidRDefault="00152129" w:rsidP="006C3D52">
      <w:pPr>
        <w:pStyle w:val="NoSpacing"/>
        <w:rPr>
          <w:rFonts w:ascii="Arial" w:hAnsi="Arial" w:cs="Arial"/>
        </w:rPr>
      </w:pPr>
    </w:p>
    <w:p w14:paraId="6D4A926C" w14:textId="77777777" w:rsidR="001D08EE" w:rsidRPr="00FD2802" w:rsidRDefault="001D08EE" w:rsidP="006C3D52">
      <w:pPr>
        <w:pStyle w:val="NoSpacing"/>
        <w:rPr>
          <w:rFonts w:ascii="Arial" w:hAnsi="Arial" w:cs="Arial"/>
        </w:rPr>
      </w:pPr>
      <w:r w:rsidRPr="00FD2802">
        <w:rPr>
          <w:rFonts w:ascii="Arial" w:hAnsi="Arial" w:cs="Arial"/>
        </w:rPr>
        <w:t>This policy is not</w:t>
      </w:r>
      <w:r w:rsidR="009B2674" w:rsidRPr="00FD2802">
        <w:rPr>
          <w:rFonts w:ascii="Arial" w:hAnsi="Arial" w:cs="Arial"/>
        </w:rPr>
        <w:t xml:space="preserve"> for admissions to the nursery. Admission to our nursery are managed by the school and not the Local Authority. </w:t>
      </w:r>
      <w:r w:rsidRPr="00FD2802">
        <w:rPr>
          <w:rFonts w:ascii="Arial" w:hAnsi="Arial" w:cs="Arial"/>
        </w:rPr>
        <w:t xml:space="preserve">For admissions to the nursery please see our separate nursery admissions policy. </w:t>
      </w:r>
      <w:hyperlink r:id="rId13" w:history="1">
        <w:r w:rsidRPr="00FD2802">
          <w:rPr>
            <w:rStyle w:val="Hyperlink"/>
            <w:rFonts w:ascii="Arial" w:hAnsi="Arial" w:cs="Arial"/>
          </w:rPr>
          <w:t>http://www.stjohnsbelper.co.uk/nursery/</w:t>
        </w:r>
      </w:hyperlink>
      <w:r w:rsidRPr="00FD2802">
        <w:rPr>
          <w:rFonts w:ascii="Arial" w:hAnsi="Arial" w:cs="Arial"/>
        </w:rPr>
        <w:t xml:space="preserve"> </w:t>
      </w:r>
    </w:p>
    <w:p w14:paraId="60E028BA" w14:textId="77777777" w:rsidR="006C3D52" w:rsidRPr="00FD2802" w:rsidRDefault="006C3D52" w:rsidP="006C3D52">
      <w:pPr>
        <w:pStyle w:val="NoSpacing"/>
        <w:rPr>
          <w:rFonts w:ascii="Arial" w:hAnsi="Arial" w:cs="Arial"/>
        </w:rPr>
      </w:pPr>
    </w:p>
    <w:p w14:paraId="12874C34" w14:textId="77777777" w:rsidR="00CC3A6E" w:rsidRPr="00FD2802" w:rsidRDefault="00CC3A6E" w:rsidP="006C3D52">
      <w:pPr>
        <w:pStyle w:val="NoSpacing"/>
        <w:rPr>
          <w:rFonts w:ascii="Arial" w:hAnsi="Arial" w:cs="Arial"/>
          <w:b/>
          <w:u w:val="single"/>
        </w:rPr>
      </w:pPr>
      <w:r w:rsidRPr="00FD2802">
        <w:rPr>
          <w:rFonts w:ascii="Arial" w:hAnsi="Arial" w:cs="Arial"/>
          <w:b/>
          <w:u w:val="single"/>
        </w:rPr>
        <w:t>Reception admissions</w:t>
      </w:r>
    </w:p>
    <w:p w14:paraId="6B831831" w14:textId="77777777" w:rsidR="00CC3A6E" w:rsidRPr="00FD2802" w:rsidRDefault="00CC3A6E" w:rsidP="006C3D52">
      <w:pPr>
        <w:pStyle w:val="NoSpacing"/>
        <w:rPr>
          <w:rFonts w:ascii="Arial" w:hAnsi="Arial" w:cs="Arial"/>
        </w:rPr>
      </w:pPr>
    </w:p>
    <w:p w14:paraId="1F43FD93" w14:textId="77777777" w:rsidR="006C3D52" w:rsidRPr="00FD2802" w:rsidRDefault="006C3D52" w:rsidP="006C3D52">
      <w:pPr>
        <w:pStyle w:val="NoSpacing"/>
        <w:rPr>
          <w:rFonts w:ascii="Arial" w:hAnsi="Arial" w:cs="Arial"/>
        </w:rPr>
      </w:pPr>
      <w:r w:rsidRPr="00FD2802">
        <w:rPr>
          <w:rFonts w:ascii="Arial" w:hAnsi="Arial" w:cs="Arial"/>
        </w:rPr>
        <w:t xml:space="preserve">Children start </w:t>
      </w:r>
      <w:r w:rsidR="00CC3A6E" w:rsidRPr="00FD2802">
        <w:rPr>
          <w:rFonts w:ascii="Arial" w:hAnsi="Arial" w:cs="Arial"/>
        </w:rPr>
        <w:t>reception</w:t>
      </w:r>
      <w:r w:rsidRPr="00FD2802">
        <w:rPr>
          <w:rFonts w:ascii="Arial" w:hAnsi="Arial" w:cs="Arial"/>
        </w:rPr>
        <w:t xml:space="preserve"> in the September following their 4th Birthday. All admissions are subject to a co-ordinated scheme through Derbyshire Local Authority (LA).  The scheme allows parents to apply for up to three Primary schools, placing them in order of preference.  The LA acts as a clearing house and parents will receive a single offer of a school place.  </w:t>
      </w:r>
    </w:p>
    <w:p w14:paraId="0E63A7ED" w14:textId="77777777" w:rsidR="006C3D52" w:rsidRPr="00FD2802" w:rsidRDefault="006C3D52" w:rsidP="006C3D52">
      <w:pPr>
        <w:pStyle w:val="NoSpacing"/>
        <w:rPr>
          <w:rFonts w:ascii="Arial" w:hAnsi="Arial" w:cs="Arial"/>
        </w:rPr>
      </w:pPr>
    </w:p>
    <w:p w14:paraId="202DF96E" w14:textId="77777777" w:rsidR="006C3D52" w:rsidRPr="00FD2802" w:rsidRDefault="006C3D52" w:rsidP="006C3D52">
      <w:pPr>
        <w:pStyle w:val="NoSpacing"/>
        <w:rPr>
          <w:rFonts w:ascii="Arial" w:hAnsi="Arial" w:cs="Arial"/>
        </w:rPr>
      </w:pPr>
      <w:r w:rsidRPr="00FD2802">
        <w:rPr>
          <w:rFonts w:ascii="Arial" w:hAnsi="Arial" w:cs="Arial"/>
        </w:rPr>
        <w:t>Parents must make their application on a common application form, to be returned direct to the LA, and give reasons for their preferred school.  Derbyshire LA invites parents to complete this form by the December whilst their child is in foundation year 1.</w:t>
      </w:r>
    </w:p>
    <w:p w14:paraId="1EC6ABA2" w14:textId="77777777" w:rsidR="006C3D52" w:rsidRPr="00FD2802" w:rsidRDefault="006C3D52" w:rsidP="006C3D52">
      <w:pPr>
        <w:pStyle w:val="NoSpacing"/>
        <w:rPr>
          <w:rFonts w:ascii="Arial" w:hAnsi="Arial" w:cs="Arial"/>
        </w:rPr>
      </w:pPr>
    </w:p>
    <w:p w14:paraId="46B321F2" w14:textId="77777777" w:rsidR="006C3D52" w:rsidRPr="00FD2802" w:rsidRDefault="006C3D52" w:rsidP="006C3D52">
      <w:pPr>
        <w:pStyle w:val="NoSpacing"/>
        <w:rPr>
          <w:rFonts w:ascii="Arial" w:hAnsi="Arial" w:cs="Arial"/>
        </w:rPr>
      </w:pPr>
      <w:r w:rsidRPr="00FD2802">
        <w:rPr>
          <w:rFonts w:ascii="Arial" w:hAnsi="Arial" w:cs="Arial"/>
        </w:rPr>
        <w:t xml:space="preserve">Applications will be considered by the LA with regards to our Planned Admission Number, which is published annually by the LA. The LA informs parents of their application during the spring whilst their child is in foundation year 1. </w:t>
      </w:r>
    </w:p>
    <w:p w14:paraId="612A0E50" w14:textId="77777777" w:rsidR="006C3D52" w:rsidRPr="00FD2802" w:rsidRDefault="006C3D52" w:rsidP="006C3D52">
      <w:pPr>
        <w:pStyle w:val="NoSpacing"/>
        <w:rPr>
          <w:rFonts w:ascii="Arial" w:hAnsi="Arial" w:cs="Arial"/>
        </w:rPr>
      </w:pPr>
    </w:p>
    <w:p w14:paraId="25740541" w14:textId="77777777" w:rsidR="006C3D52" w:rsidRPr="00FD2802" w:rsidRDefault="006C3D52" w:rsidP="006C3D52">
      <w:pPr>
        <w:pStyle w:val="NoSpacing"/>
        <w:rPr>
          <w:rFonts w:ascii="Arial" w:hAnsi="Arial" w:cs="Arial"/>
        </w:rPr>
      </w:pPr>
      <w:r w:rsidRPr="00FD2802">
        <w:rPr>
          <w:rFonts w:ascii="Arial" w:hAnsi="Arial" w:cs="Arial"/>
        </w:rPr>
        <w:t xml:space="preserve">If there are more applications than places admission will be granted </w:t>
      </w:r>
      <w:r w:rsidR="00CA7EF9" w:rsidRPr="00FD2802">
        <w:rPr>
          <w:rFonts w:ascii="Arial" w:hAnsi="Arial" w:cs="Arial"/>
        </w:rPr>
        <w:t xml:space="preserve">by the local authority using their most recent criteria. At time of producing this policy the criteria were as </w:t>
      </w:r>
      <w:proofErr w:type="gramStart"/>
      <w:r w:rsidR="00CA7EF9" w:rsidRPr="00FD2802">
        <w:rPr>
          <w:rFonts w:ascii="Arial" w:hAnsi="Arial" w:cs="Arial"/>
        </w:rPr>
        <w:t>below,</w:t>
      </w:r>
      <w:proofErr w:type="gramEnd"/>
      <w:r w:rsidR="00CA7EF9" w:rsidRPr="00FD2802">
        <w:rPr>
          <w:rFonts w:ascii="Arial" w:hAnsi="Arial" w:cs="Arial"/>
        </w:rPr>
        <w:t xml:space="preserve"> however parents are advised to check these with the LA at the time of their application. </w:t>
      </w:r>
    </w:p>
    <w:p w14:paraId="6EFA618E" w14:textId="77777777" w:rsidR="00CF19CB" w:rsidRPr="00FD2802" w:rsidRDefault="00CF19CB" w:rsidP="006C3D52">
      <w:pPr>
        <w:pStyle w:val="NoSpacing"/>
        <w:rPr>
          <w:rFonts w:ascii="Arial" w:hAnsi="Arial" w:cs="Arial"/>
        </w:rPr>
      </w:pPr>
    </w:p>
    <w:p w14:paraId="167D87B7" w14:textId="77777777" w:rsidR="00CF19CB" w:rsidRPr="00FD2802" w:rsidRDefault="00CF19CB" w:rsidP="006C3D52">
      <w:pPr>
        <w:pStyle w:val="NoSpacing"/>
        <w:rPr>
          <w:rFonts w:ascii="Arial" w:hAnsi="Arial" w:cs="Arial"/>
        </w:rPr>
      </w:pPr>
      <w:r w:rsidRPr="00FD2802">
        <w:rPr>
          <w:rFonts w:ascii="Arial" w:hAnsi="Arial" w:cs="Arial"/>
        </w:rPr>
        <w:t>Children attending St. John’s reception are expected to attend full time. Governors do not support children attending reception part time</w:t>
      </w:r>
      <w:r w:rsidR="00E50620" w:rsidRPr="00FD2802">
        <w:rPr>
          <w:rFonts w:ascii="Arial" w:hAnsi="Arial" w:cs="Arial"/>
        </w:rPr>
        <w:t xml:space="preserve">. </w:t>
      </w:r>
    </w:p>
    <w:p w14:paraId="68CC2629" w14:textId="77777777" w:rsidR="006C3D52" w:rsidRPr="00FD2802" w:rsidRDefault="006C3D52" w:rsidP="006C3D52">
      <w:pPr>
        <w:pStyle w:val="NoSpacing"/>
        <w:rPr>
          <w:rFonts w:ascii="Arial" w:hAnsi="Arial" w:cs="Arial"/>
        </w:rPr>
      </w:pPr>
    </w:p>
    <w:p w14:paraId="7AE0D2F3" w14:textId="77777777" w:rsidR="006C3D52" w:rsidRPr="00FD2802" w:rsidRDefault="006C3D52" w:rsidP="006C3D52">
      <w:pPr>
        <w:pStyle w:val="NoSpacing"/>
        <w:rPr>
          <w:rFonts w:ascii="Arial" w:hAnsi="Arial" w:cs="Arial"/>
          <w:b/>
          <w:bCs/>
        </w:rPr>
      </w:pPr>
      <w:r w:rsidRPr="00FD2802">
        <w:rPr>
          <w:rFonts w:ascii="Arial" w:hAnsi="Arial" w:cs="Arial"/>
          <w:b/>
          <w:bCs/>
        </w:rPr>
        <w:t>Criteria of Over Subscription</w:t>
      </w:r>
    </w:p>
    <w:p w14:paraId="1E09AF3D" w14:textId="77777777" w:rsidR="006C3D52" w:rsidRPr="00FD2802" w:rsidRDefault="006C3D52" w:rsidP="006C3D52">
      <w:pPr>
        <w:pStyle w:val="NoSpacing"/>
        <w:rPr>
          <w:rFonts w:ascii="Arial" w:hAnsi="Arial" w:cs="Arial"/>
        </w:rPr>
      </w:pPr>
    </w:p>
    <w:p w14:paraId="74946D7B" w14:textId="77777777" w:rsidR="006C3D52" w:rsidRPr="00FD2802" w:rsidRDefault="006C3D52" w:rsidP="006C3D52">
      <w:pPr>
        <w:pStyle w:val="NoSpacing"/>
        <w:rPr>
          <w:rFonts w:ascii="Arial" w:hAnsi="Arial" w:cs="Arial"/>
        </w:rPr>
      </w:pPr>
      <w:r w:rsidRPr="00FD2802">
        <w:rPr>
          <w:rFonts w:ascii="Arial" w:hAnsi="Arial" w:cs="Arial"/>
        </w:rPr>
        <w:t>1.</w:t>
      </w:r>
      <w:r w:rsidRPr="00FD2802">
        <w:rPr>
          <w:rFonts w:ascii="Arial" w:hAnsi="Arial" w:cs="Arial"/>
        </w:rPr>
        <w:tab/>
        <w:t>Individual pupils who have a Statement of Special Educational Needs which can best be met at St. John’s CE Primary School will be given priority where so determined by the county council in consultation with the governing body.</w:t>
      </w:r>
    </w:p>
    <w:p w14:paraId="7D38FBF8" w14:textId="77777777" w:rsidR="006C3D52" w:rsidRPr="00FD2802" w:rsidRDefault="006C3D52" w:rsidP="006C3D52">
      <w:pPr>
        <w:pStyle w:val="NoSpacing"/>
        <w:rPr>
          <w:rFonts w:ascii="Arial" w:hAnsi="Arial" w:cs="Arial"/>
        </w:rPr>
      </w:pPr>
      <w:r w:rsidRPr="00FD2802">
        <w:rPr>
          <w:rFonts w:ascii="Arial" w:hAnsi="Arial" w:cs="Arial"/>
        </w:rPr>
        <w:t>2.</w:t>
      </w:r>
      <w:r w:rsidRPr="00FD2802">
        <w:rPr>
          <w:rFonts w:ascii="Arial" w:hAnsi="Arial" w:cs="Arial"/>
        </w:rPr>
        <w:tab/>
        <w:t>‘Looked after’ children.</w:t>
      </w:r>
    </w:p>
    <w:p w14:paraId="0E2755B4" w14:textId="77777777" w:rsidR="006C3D52" w:rsidRPr="00FD2802" w:rsidRDefault="006C3D52" w:rsidP="006C3D52">
      <w:pPr>
        <w:pStyle w:val="NoSpacing"/>
        <w:rPr>
          <w:rFonts w:ascii="Arial" w:hAnsi="Arial" w:cs="Arial"/>
        </w:rPr>
      </w:pPr>
      <w:r w:rsidRPr="00FD2802">
        <w:rPr>
          <w:rFonts w:ascii="Arial" w:hAnsi="Arial" w:cs="Arial"/>
        </w:rPr>
        <w:t>3.</w:t>
      </w:r>
      <w:r w:rsidRPr="00FD2802">
        <w:rPr>
          <w:rFonts w:ascii="Arial" w:hAnsi="Arial" w:cs="Arial"/>
        </w:rPr>
        <w:tab/>
        <w:t xml:space="preserve">Children living in our normal area served by the school at the time of application and admission (including those living in another council’s area). </w:t>
      </w:r>
    </w:p>
    <w:p w14:paraId="160F9091" w14:textId="77777777" w:rsidR="006C3D52" w:rsidRPr="00FD2802" w:rsidRDefault="006C3D52" w:rsidP="006C3D52">
      <w:pPr>
        <w:pStyle w:val="NoSpacing"/>
        <w:rPr>
          <w:rFonts w:ascii="Arial" w:hAnsi="Arial" w:cs="Arial"/>
        </w:rPr>
      </w:pPr>
      <w:r w:rsidRPr="00FD2802">
        <w:rPr>
          <w:rFonts w:ascii="Arial" w:hAnsi="Arial" w:cs="Arial"/>
        </w:rPr>
        <w:t>4.</w:t>
      </w:r>
      <w:r w:rsidRPr="00FD2802">
        <w:rPr>
          <w:rFonts w:ascii="Arial" w:hAnsi="Arial" w:cs="Arial"/>
        </w:rPr>
        <w:tab/>
        <w:t>Children not living in our normal area served by the school but who have brothers or sisters attending our school at the time of their admission.</w:t>
      </w:r>
    </w:p>
    <w:p w14:paraId="6E29CAA9" w14:textId="77777777" w:rsidR="006C3D52" w:rsidRPr="00FD2802" w:rsidRDefault="006C3D52" w:rsidP="006C3D52">
      <w:pPr>
        <w:pStyle w:val="NoSpacing"/>
        <w:rPr>
          <w:rFonts w:ascii="Arial" w:hAnsi="Arial" w:cs="Arial"/>
        </w:rPr>
      </w:pPr>
      <w:r w:rsidRPr="00FD2802">
        <w:rPr>
          <w:rFonts w:ascii="Arial" w:hAnsi="Arial" w:cs="Arial"/>
        </w:rPr>
        <w:t>5.</w:t>
      </w:r>
      <w:r w:rsidRPr="00FD2802">
        <w:rPr>
          <w:rFonts w:ascii="Arial" w:hAnsi="Arial" w:cs="Arial"/>
        </w:rPr>
        <w:tab/>
        <w:t>Children whose parents request a place on religious grounds.</w:t>
      </w:r>
    </w:p>
    <w:p w14:paraId="5450BA3E" w14:textId="77777777" w:rsidR="006C3D52" w:rsidRPr="00FD2802" w:rsidRDefault="006C3D52" w:rsidP="006C3D52">
      <w:pPr>
        <w:pStyle w:val="NoSpacing"/>
        <w:rPr>
          <w:rFonts w:ascii="Arial" w:hAnsi="Arial" w:cs="Arial"/>
        </w:rPr>
      </w:pPr>
      <w:r w:rsidRPr="00FD2802">
        <w:rPr>
          <w:rFonts w:ascii="Arial" w:hAnsi="Arial" w:cs="Arial"/>
        </w:rPr>
        <w:t>6.</w:t>
      </w:r>
      <w:r w:rsidRPr="00FD2802">
        <w:rPr>
          <w:rFonts w:ascii="Arial" w:hAnsi="Arial" w:cs="Arial"/>
        </w:rPr>
        <w:tab/>
        <w:t>Other children whose parents have requested a place.</w:t>
      </w:r>
    </w:p>
    <w:p w14:paraId="3805B850" w14:textId="77777777" w:rsidR="006C3D52" w:rsidRPr="00FD2802" w:rsidRDefault="006C3D52" w:rsidP="006C3D52">
      <w:pPr>
        <w:pStyle w:val="NoSpacing"/>
        <w:rPr>
          <w:rFonts w:ascii="Arial" w:hAnsi="Arial" w:cs="Arial"/>
        </w:rPr>
      </w:pPr>
    </w:p>
    <w:p w14:paraId="4E7C9C18" w14:textId="77777777" w:rsidR="006C3D52" w:rsidRPr="00FD2802" w:rsidRDefault="006C3D52" w:rsidP="006C3D52">
      <w:pPr>
        <w:pStyle w:val="NoSpacing"/>
        <w:rPr>
          <w:rFonts w:ascii="Arial" w:hAnsi="Arial" w:cs="Arial"/>
        </w:rPr>
      </w:pPr>
      <w:r w:rsidRPr="00FD2802">
        <w:rPr>
          <w:rFonts w:ascii="Arial" w:hAnsi="Arial" w:cs="Arial"/>
        </w:rPr>
        <w:t xml:space="preserve">Where, in the case of 3, 4, or 5 above, choices </w:t>
      </w:r>
      <w:proofErr w:type="gramStart"/>
      <w:r w:rsidRPr="00FD2802">
        <w:rPr>
          <w:rFonts w:ascii="Arial" w:hAnsi="Arial" w:cs="Arial"/>
        </w:rPr>
        <w:t>have to</w:t>
      </w:r>
      <w:proofErr w:type="gramEnd"/>
      <w:r w:rsidRPr="00FD2802">
        <w:rPr>
          <w:rFonts w:ascii="Arial" w:hAnsi="Arial" w:cs="Arial"/>
        </w:rPr>
        <w:t xml:space="preserve"> be made between children satisfying the same criteria, those children living nearest to the school (measured by the nearest available route) will be given preference.</w:t>
      </w:r>
    </w:p>
    <w:p w14:paraId="1D7D260E" w14:textId="77777777" w:rsidR="006C3D52" w:rsidRPr="00FD2802" w:rsidRDefault="006C3D52" w:rsidP="006C3D52">
      <w:pPr>
        <w:pStyle w:val="NoSpacing"/>
        <w:rPr>
          <w:rFonts w:ascii="Arial" w:hAnsi="Arial" w:cs="Arial"/>
        </w:rPr>
      </w:pPr>
    </w:p>
    <w:p w14:paraId="652998B0" w14:textId="77777777" w:rsidR="006C3D52" w:rsidRPr="00FD2802" w:rsidRDefault="006C3D52" w:rsidP="006C3D52">
      <w:pPr>
        <w:pStyle w:val="NoSpacing"/>
        <w:rPr>
          <w:rFonts w:ascii="Arial" w:hAnsi="Arial" w:cs="Arial"/>
        </w:rPr>
      </w:pPr>
      <w:r w:rsidRPr="00FD2802">
        <w:rPr>
          <w:rFonts w:ascii="Arial" w:hAnsi="Arial" w:cs="Arial"/>
        </w:rPr>
        <w:t>Appeals</w:t>
      </w:r>
      <w:r w:rsidR="00F056F8" w:rsidRPr="00FD2802">
        <w:rPr>
          <w:rFonts w:ascii="Arial" w:hAnsi="Arial" w:cs="Arial"/>
        </w:rPr>
        <w:t xml:space="preserve"> - </w:t>
      </w:r>
      <w:hyperlink r:id="rId14" w:history="1">
        <w:r w:rsidR="00F056F8" w:rsidRPr="00FD2802">
          <w:rPr>
            <w:rStyle w:val="Hyperlink"/>
            <w:rFonts w:ascii="Arial" w:hAnsi="Arial" w:cs="Arial"/>
          </w:rPr>
          <w:t>https://www.derbyshire.gov.uk/education/schools/school-places/appeals/appeals.aspx</w:t>
        </w:r>
      </w:hyperlink>
      <w:r w:rsidR="00F056F8" w:rsidRPr="00FD2802">
        <w:rPr>
          <w:rFonts w:ascii="Arial" w:hAnsi="Arial" w:cs="Arial"/>
        </w:rPr>
        <w:t xml:space="preserve"> </w:t>
      </w:r>
    </w:p>
    <w:p w14:paraId="07D37B39" w14:textId="77777777" w:rsidR="006C3D52" w:rsidRPr="00FD2802" w:rsidRDefault="006C3D52" w:rsidP="006C3D52">
      <w:pPr>
        <w:pStyle w:val="NoSpacing"/>
        <w:rPr>
          <w:rFonts w:ascii="Arial" w:hAnsi="Arial" w:cs="Arial"/>
        </w:rPr>
      </w:pPr>
    </w:p>
    <w:p w14:paraId="572AE0AB" w14:textId="77777777" w:rsidR="006C3D52" w:rsidRPr="00FD2802" w:rsidRDefault="006C3D52" w:rsidP="006C3D52">
      <w:pPr>
        <w:pStyle w:val="NoSpacing"/>
        <w:rPr>
          <w:rFonts w:ascii="Arial" w:hAnsi="Arial" w:cs="Arial"/>
        </w:rPr>
      </w:pPr>
      <w:r w:rsidRPr="00FD2802">
        <w:rPr>
          <w:rFonts w:ascii="Arial" w:hAnsi="Arial" w:cs="Arial"/>
        </w:rPr>
        <w:t>When parents are unable to obtain a place for their child at our school, they can appeal against the decision to an appeal panel independent of the Authority and the school. Details of the appeal procedure for community or voluntary controlled schools can be obtained from the Area Education Office.</w:t>
      </w:r>
    </w:p>
    <w:p w14:paraId="22F9EB58" w14:textId="77777777" w:rsidR="006C3D52" w:rsidRPr="00FD2802" w:rsidRDefault="006C3D52" w:rsidP="006C3D52">
      <w:pPr>
        <w:pStyle w:val="NoSpacing"/>
        <w:rPr>
          <w:rFonts w:ascii="Arial" w:hAnsi="Arial" w:cs="Arial"/>
        </w:rPr>
      </w:pPr>
    </w:p>
    <w:p w14:paraId="68C66609" w14:textId="77777777" w:rsidR="006C3D52" w:rsidRPr="00FD2802" w:rsidRDefault="006C3D52" w:rsidP="006C3D52">
      <w:pPr>
        <w:pStyle w:val="NoSpacing"/>
        <w:rPr>
          <w:rFonts w:ascii="Arial" w:hAnsi="Arial" w:cs="Arial"/>
        </w:rPr>
      </w:pPr>
      <w:r w:rsidRPr="00FD2802">
        <w:rPr>
          <w:rFonts w:ascii="Arial" w:hAnsi="Arial" w:cs="Arial"/>
        </w:rPr>
        <w:t xml:space="preserve">All admission information is also available on the Derbyshire web site at </w:t>
      </w:r>
      <w:hyperlink r:id="rId15" w:history="1">
        <w:r w:rsidR="00560A04" w:rsidRPr="00FD2802">
          <w:rPr>
            <w:rStyle w:val="Hyperlink"/>
            <w:rFonts w:ascii="Arial" w:hAnsi="Arial" w:cs="Arial"/>
          </w:rPr>
          <w:t>www.derbyshire.gov.uk/admissions</w:t>
        </w:r>
      </w:hyperlink>
      <w:r w:rsidR="00560A04" w:rsidRPr="00FD2802">
        <w:rPr>
          <w:rFonts w:ascii="Arial" w:hAnsi="Arial" w:cs="Arial"/>
        </w:rPr>
        <w:t xml:space="preserve"> </w:t>
      </w:r>
    </w:p>
    <w:p w14:paraId="1E4543A9" w14:textId="77777777" w:rsidR="00F837AD" w:rsidRPr="00FD2802" w:rsidRDefault="00F837AD" w:rsidP="006C3D52">
      <w:pPr>
        <w:pStyle w:val="NoSpacing"/>
        <w:rPr>
          <w:rFonts w:ascii="Arial" w:hAnsi="Arial" w:cs="Arial"/>
        </w:rPr>
      </w:pPr>
    </w:p>
    <w:p w14:paraId="62415C72" w14:textId="77777777" w:rsidR="006C3D52" w:rsidRPr="00FD2802" w:rsidRDefault="006C3D52" w:rsidP="006C3D52">
      <w:pPr>
        <w:pStyle w:val="NoSpacing"/>
        <w:rPr>
          <w:rFonts w:ascii="Arial" w:hAnsi="Arial" w:cs="Arial"/>
          <w:b/>
          <w:bCs/>
        </w:rPr>
      </w:pPr>
      <w:r w:rsidRPr="00FD2802">
        <w:rPr>
          <w:rFonts w:ascii="Arial" w:hAnsi="Arial" w:cs="Arial"/>
          <w:b/>
          <w:bCs/>
        </w:rPr>
        <w:t xml:space="preserve">Applying for admission at any time other than the start of foundation year 2. </w:t>
      </w:r>
    </w:p>
    <w:p w14:paraId="00846825" w14:textId="77777777" w:rsidR="006C3D52" w:rsidRPr="00FD2802" w:rsidRDefault="006C3D52" w:rsidP="006C3D52">
      <w:pPr>
        <w:pStyle w:val="NoSpacing"/>
        <w:rPr>
          <w:rFonts w:ascii="Arial" w:hAnsi="Arial" w:cs="Arial"/>
        </w:rPr>
      </w:pPr>
    </w:p>
    <w:p w14:paraId="729C080A"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Applications should be made on the common application form. Parents can apply online at www.derbyshire.gov.uk/admissions or by phone to Call Derbyshire on 01629 533190 or on a paper form (AF5) available for download from the website or direct from the Admissions and Appeals Team. Parents are invited to express preferences for 3 schools.</w:t>
      </w:r>
    </w:p>
    <w:p w14:paraId="66ED551A"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Applications will be acknowledged by the Admissions and Appeals Team.</w:t>
      </w:r>
    </w:p>
    <w:p w14:paraId="39E6BA5C"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Applications will be subject to scrutiny to determine whether they meet the criteria for consideration under the Fair Access Protocol (this does not override a </w:t>
      </w:r>
      <w:proofErr w:type="gramStart"/>
      <w:r w:rsidRPr="00FD2802">
        <w:rPr>
          <w:rFonts w:ascii="Arial" w:hAnsi="Arial" w:cs="Arial"/>
        </w:rPr>
        <w:t>parents</w:t>
      </w:r>
      <w:proofErr w:type="gramEnd"/>
      <w:r w:rsidRPr="00FD2802">
        <w:rPr>
          <w:rFonts w:ascii="Arial" w:hAnsi="Arial" w:cs="Arial"/>
        </w:rPr>
        <w:t xml:space="preserve"> right to pursue a place at a particular school).</w:t>
      </w:r>
    </w:p>
    <w:p w14:paraId="6388352F"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The Admissions and Appeals Team will log the application on the Admissions System and the preferred schools advised by email that they can view the details on the Schools Application Module (SAM). </w:t>
      </w:r>
    </w:p>
    <w:p w14:paraId="7B6D3D23"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If a child is currently attending a Derbyshire school the application will also be shown on the leavers screen of the appropriate in-year admission round on SAM (unless the parent withholds their consent).</w:t>
      </w:r>
    </w:p>
    <w:p w14:paraId="28CF6B97"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Schools may notify the Admissions and Appeals Team of oversubscription in individual year groups and, by agreement, applications may be refused without the school considering the individual request. Schools will still be advised </w:t>
      </w:r>
      <w:r w:rsidR="00152D05" w:rsidRPr="00FD2802">
        <w:rPr>
          <w:rFonts w:ascii="Arial" w:hAnsi="Arial" w:cs="Arial"/>
        </w:rPr>
        <w:t>of requests</w:t>
      </w:r>
      <w:r w:rsidRPr="00FD2802">
        <w:rPr>
          <w:rFonts w:ascii="Arial" w:hAnsi="Arial" w:cs="Arial"/>
        </w:rPr>
        <w:t xml:space="preserve"> and can view the details on SAM.</w:t>
      </w:r>
    </w:p>
    <w:p w14:paraId="385F4DB5"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Schools must consider requests and inform the Admissions and Appeals Team within 5 school days </w:t>
      </w:r>
      <w:proofErr w:type="gramStart"/>
      <w:r w:rsidRPr="00FD2802">
        <w:rPr>
          <w:rFonts w:ascii="Arial" w:hAnsi="Arial" w:cs="Arial"/>
        </w:rPr>
        <w:t>whether or not</w:t>
      </w:r>
      <w:proofErr w:type="gramEnd"/>
      <w:r w:rsidRPr="00FD2802">
        <w:rPr>
          <w:rFonts w:ascii="Arial" w:hAnsi="Arial" w:cs="Arial"/>
        </w:rPr>
        <w:t xml:space="preserve"> a place is available.</w:t>
      </w:r>
    </w:p>
    <w:p w14:paraId="3B34E807" w14:textId="77777777" w:rsidR="006C3D52" w:rsidRPr="00FD2802" w:rsidRDefault="006C3D52" w:rsidP="006C3D52">
      <w:pPr>
        <w:pStyle w:val="NoSpacing"/>
        <w:rPr>
          <w:rFonts w:ascii="Arial" w:hAnsi="Arial" w:cs="Arial"/>
        </w:rPr>
      </w:pPr>
    </w:p>
    <w:p w14:paraId="77B6351F" w14:textId="77777777" w:rsidR="006C3D52" w:rsidRPr="00FD2802" w:rsidRDefault="006C3D52" w:rsidP="006C3D52">
      <w:pPr>
        <w:pStyle w:val="NoSpacing"/>
        <w:rPr>
          <w:rFonts w:ascii="Arial" w:hAnsi="Arial" w:cs="Arial"/>
        </w:rPr>
      </w:pPr>
      <w:r w:rsidRPr="00FD2802">
        <w:rPr>
          <w:rFonts w:ascii="Arial" w:hAnsi="Arial" w:cs="Arial"/>
        </w:rPr>
        <w:t>School Response - Place Available</w:t>
      </w:r>
    </w:p>
    <w:p w14:paraId="2420EBA3"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Where a place is available at one or more of the preferred schools the Admissions and Appeals Team will write to the parent offering the highest priority school available and confirm with the school(s) if a place is required or not.</w:t>
      </w:r>
    </w:p>
    <w:p w14:paraId="1DFC8BFB"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Parents will be advised in the offer letter to contact the school within the next 10 school days to confirm that they are taking up the place and agree the starting arrangements. </w:t>
      </w:r>
    </w:p>
    <w:p w14:paraId="7C92E5C3"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 xml:space="preserve">The offer letter will also confirm the date by which the child must be admitted. Where the application is </w:t>
      </w:r>
      <w:proofErr w:type="gramStart"/>
      <w:r w:rsidRPr="00FD2802">
        <w:rPr>
          <w:rFonts w:ascii="Arial" w:hAnsi="Arial" w:cs="Arial"/>
        </w:rPr>
        <w:t>on the basis of</w:t>
      </w:r>
      <w:proofErr w:type="gramEnd"/>
      <w:r w:rsidRPr="00FD2802">
        <w:rPr>
          <w:rFonts w:ascii="Arial" w:hAnsi="Arial" w:cs="Arial"/>
        </w:rPr>
        <w:t xml:space="preserve"> a house move the letter will state that the child must be admitted within 10 school days of the parents contacting the school and for cases that do not involve a house move the start date will be the start of the next term. </w:t>
      </w:r>
    </w:p>
    <w:p w14:paraId="2A8551EB" w14:textId="77777777" w:rsidR="006C3D52" w:rsidRPr="00FD2802" w:rsidRDefault="006C3D52" w:rsidP="006C3D52">
      <w:pPr>
        <w:pStyle w:val="NoSpacing"/>
        <w:rPr>
          <w:rFonts w:ascii="Arial" w:hAnsi="Arial" w:cs="Arial"/>
        </w:rPr>
      </w:pPr>
    </w:p>
    <w:p w14:paraId="57A46362" w14:textId="77777777" w:rsidR="006C3D52" w:rsidRPr="00FD2802" w:rsidRDefault="006C3D52" w:rsidP="006C3D52">
      <w:pPr>
        <w:pStyle w:val="NoSpacing"/>
        <w:rPr>
          <w:rFonts w:ascii="Arial" w:hAnsi="Arial" w:cs="Arial"/>
          <w:b/>
          <w:bCs/>
        </w:rPr>
      </w:pPr>
      <w:r w:rsidRPr="00FD2802">
        <w:rPr>
          <w:rFonts w:ascii="Arial" w:hAnsi="Arial" w:cs="Arial"/>
          <w:b/>
          <w:bCs/>
        </w:rPr>
        <w:t>School Response - No Place Available (Refusal)</w:t>
      </w:r>
    </w:p>
    <w:p w14:paraId="58859D96" w14:textId="77777777" w:rsidR="006C3D52" w:rsidRPr="00FD2802" w:rsidRDefault="006C3D52" w:rsidP="006C3D52">
      <w:pPr>
        <w:pStyle w:val="NoSpacing"/>
        <w:rPr>
          <w:rFonts w:ascii="Arial" w:hAnsi="Arial" w:cs="Arial"/>
        </w:rPr>
      </w:pPr>
    </w:p>
    <w:p w14:paraId="18FB6E6B"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Where a request is refused the reason for the refusal in accordance with the School Admissions Code must also be confirmed to the Admissions and Appeals Team. The reason for refusal is required for inclusion in the decision letter to parent.</w:t>
      </w:r>
    </w:p>
    <w:p w14:paraId="00C7BA12"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The Admissions and Appeals Team will write and notify the parent of the refusal of their preference(s).</w:t>
      </w:r>
    </w:p>
    <w:p w14:paraId="0939E4B0" w14:textId="77777777" w:rsidR="006C3D52"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In all cases where a preference is refused the parent will be informed of their right to an independent appeal.</w:t>
      </w:r>
    </w:p>
    <w:p w14:paraId="0D06E47F" w14:textId="77777777" w:rsidR="00580844" w:rsidRPr="00FD2802" w:rsidRDefault="006C3D52" w:rsidP="006C3D52">
      <w:pPr>
        <w:pStyle w:val="NoSpacing"/>
        <w:rPr>
          <w:rFonts w:ascii="Arial" w:hAnsi="Arial" w:cs="Arial"/>
        </w:rPr>
      </w:pPr>
      <w:r w:rsidRPr="00FD2802">
        <w:rPr>
          <w:rFonts w:ascii="Arial" w:hAnsi="Arial" w:cs="Arial"/>
        </w:rPr>
        <w:t>•</w:t>
      </w:r>
      <w:r w:rsidRPr="00FD2802">
        <w:rPr>
          <w:rFonts w:ascii="Arial" w:hAnsi="Arial" w:cs="Arial"/>
        </w:rPr>
        <w:tab/>
        <w:t>Where no place can be offered and the child has no current school place the Admission and Appeals Team will ensure that a place is secured either through the appeals process, by the parent expressing further preferences or placement through the Fair Access Protocol where appropriate. This to be done in liaison with the Education Welfare Service.</w:t>
      </w:r>
    </w:p>
    <w:p w14:paraId="5C788FB9" w14:textId="77777777" w:rsidR="00F837AD" w:rsidRDefault="00F837AD" w:rsidP="006C3D52">
      <w:pPr>
        <w:pStyle w:val="NoSpacing"/>
        <w:rPr>
          <w:rFonts w:asciiTheme="minorHAnsi" w:hAnsiTheme="minorHAnsi"/>
        </w:rPr>
      </w:pPr>
    </w:p>
    <w:sectPr w:rsidR="00F837AD" w:rsidSect="000D18E5">
      <w:footerReference w:type="default" r:id="rId16"/>
      <w:pgSz w:w="11906" w:h="16838"/>
      <w:pgMar w:top="1440" w:right="1440" w:bottom="1440" w:left="1440" w:header="708" w:footer="708" w:gutter="0"/>
      <w:pgBorders w:display="firstPage"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AB49A" w14:textId="77777777" w:rsidR="009900B7" w:rsidRDefault="009900B7" w:rsidP="00D84430">
      <w:pPr>
        <w:spacing w:after="0" w:line="240" w:lineRule="auto"/>
      </w:pPr>
      <w:r>
        <w:separator/>
      </w:r>
    </w:p>
  </w:endnote>
  <w:endnote w:type="continuationSeparator" w:id="0">
    <w:p w14:paraId="18C78B29" w14:textId="77777777" w:rsidR="009900B7" w:rsidRDefault="009900B7" w:rsidP="00D84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15A23" w14:textId="77777777" w:rsidR="00D84430" w:rsidRPr="00FD2802" w:rsidRDefault="00D07C3A" w:rsidP="00335498">
    <w:pPr>
      <w:pStyle w:val="Footer"/>
      <w:jc w:val="right"/>
      <w:rPr>
        <w:rFonts w:ascii="Arial" w:hAnsi="Arial" w:cs="Arial"/>
      </w:rPr>
    </w:pPr>
    <w:r w:rsidRPr="00FD2802">
      <w:rPr>
        <w:rFonts w:ascii="Arial" w:hAnsi="Arial" w:cs="Arial"/>
      </w:rPr>
      <w:t>St. John’s CE Prim</w:t>
    </w:r>
    <w:r w:rsidR="00A30DC7" w:rsidRPr="00FD2802">
      <w:rPr>
        <w:rFonts w:ascii="Arial" w:hAnsi="Arial" w:cs="Arial"/>
      </w:rPr>
      <w:t>ary School</w:t>
    </w:r>
    <w:r w:rsidR="00CE51BF" w:rsidRPr="00FD2802">
      <w:rPr>
        <w:rFonts w:ascii="Arial" w:hAnsi="Arial" w:cs="Arial"/>
      </w:rPr>
      <w:t xml:space="preserve"> and Nursery</w:t>
    </w:r>
    <w:r w:rsidR="00580844" w:rsidRPr="00FD2802">
      <w:rPr>
        <w:rFonts w:ascii="Arial" w:hAnsi="Arial" w:cs="Arial"/>
      </w:rPr>
      <w:t xml:space="preserve"> –</w:t>
    </w:r>
    <w:r w:rsidR="006C3D52" w:rsidRPr="00FD2802">
      <w:rPr>
        <w:rFonts w:ascii="Arial" w:hAnsi="Arial" w:cs="Arial"/>
      </w:rPr>
      <w:t xml:space="preserve"> Admissions</w:t>
    </w:r>
    <w:r w:rsidRPr="00FD2802">
      <w:rPr>
        <w:rFonts w:ascii="Arial" w:hAnsi="Arial" w:cs="Arial"/>
      </w:rPr>
      <w:t xml:space="preserve"> </w:t>
    </w:r>
    <w:r w:rsidR="00FD2802">
      <w:rPr>
        <w:rFonts w:ascii="Arial" w:hAnsi="Arial" w:cs="Arial"/>
      </w:rPr>
      <w:t>P</w:t>
    </w:r>
    <w:r w:rsidRPr="00FD2802">
      <w:rPr>
        <w:rFonts w:ascii="Arial" w:hAnsi="Arial" w:cs="Arial"/>
      </w:rPr>
      <w:t xml:space="preserve">olicy – </w:t>
    </w:r>
    <w:r w:rsidR="00263527" w:rsidRPr="00FD2802">
      <w:rPr>
        <w:rFonts w:ascii="Arial" w:hAnsi="Arial" w:cs="Arial"/>
      </w:rPr>
      <w:t>Sept 202</w:t>
    </w:r>
    <w:r w:rsidR="00FD2802">
      <w:rPr>
        <w:rFonts w:ascii="Arial" w:hAnsi="Arial" w:cs="Arial"/>
      </w:rPr>
      <w:t>6</w:t>
    </w:r>
    <w:r w:rsidR="00D84430" w:rsidRPr="00FD2802">
      <w:rPr>
        <w:rFonts w:ascii="Arial" w:hAnsi="Arial" w:cs="Arial"/>
      </w:rPr>
      <w:t xml:space="preserve"> - Page </w:t>
    </w:r>
    <w:r w:rsidR="00D84430" w:rsidRPr="00FD2802">
      <w:rPr>
        <w:rFonts w:ascii="Arial" w:hAnsi="Arial" w:cs="Arial"/>
        <w:b/>
        <w:sz w:val="24"/>
        <w:szCs w:val="24"/>
      </w:rPr>
      <w:fldChar w:fldCharType="begin"/>
    </w:r>
    <w:r w:rsidR="00D84430" w:rsidRPr="00FD2802">
      <w:rPr>
        <w:rFonts w:ascii="Arial" w:hAnsi="Arial" w:cs="Arial"/>
        <w:b/>
      </w:rPr>
      <w:instrText xml:space="preserve"> PAGE </w:instrText>
    </w:r>
    <w:r w:rsidR="00D84430" w:rsidRPr="00FD2802">
      <w:rPr>
        <w:rFonts w:ascii="Arial" w:hAnsi="Arial" w:cs="Arial"/>
        <w:b/>
        <w:sz w:val="24"/>
        <w:szCs w:val="24"/>
      </w:rPr>
      <w:fldChar w:fldCharType="separate"/>
    </w:r>
    <w:r w:rsidR="00E17B44" w:rsidRPr="00FD2802">
      <w:rPr>
        <w:rFonts w:ascii="Arial" w:hAnsi="Arial" w:cs="Arial"/>
        <w:b/>
        <w:noProof/>
      </w:rPr>
      <w:t>2</w:t>
    </w:r>
    <w:r w:rsidR="00D84430" w:rsidRPr="00FD2802">
      <w:rPr>
        <w:rFonts w:ascii="Arial" w:hAnsi="Arial" w:cs="Arial"/>
        <w:b/>
        <w:sz w:val="24"/>
        <w:szCs w:val="24"/>
      </w:rPr>
      <w:fldChar w:fldCharType="end"/>
    </w:r>
    <w:r w:rsidR="00D84430" w:rsidRPr="00FD2802">
      <w:rPr>
        <w:rFonts w:ascii="Arial" w:hAnsi="Arial" w:cs="Arial"/>
      </w:rPr>
      <w:t xml:space="preserve"> of </w:t>
    </w:r>
    <w:r w:rsidR="00D84430" w:rsidRPr="00FD2802">
      <w:rPr>
        <w:rFonts w:ascii="Arial" w:hAnsi="Arial" w:cs="Arial"/>
        <w:b/>
        <w:sz w:val="24"/>
        <w:szCs w:val="24"/>
      </w:rPr>
      <w:fldChar w:fldCharType="begin"/>
    </w:r>
    <w:r w:rsidR="00D84430" w:rsidRPr="00FD2802">
      <w:rPr>
        <w:rFonts w:ascii="Arial" w:hAnsi="Arial" w:cs="Arial"/>
        <w:b/>
      </w:rPr>
      <w:instrText xml:space="preserve"> NUMPAGES  </w:instrText>
    </w:r>
    <w:r w:rsidR="00D84430" w:rsidRPr="00FD2802">
      <w:rPr>
        <w:rFonts w:ascii="Arial" w:hAnsi="Arial" w:cs="Arial"/>
        <w:b/>
        <w:sz w:val="24"/>
        <w:szCs w:val="24"/>
      </w:rPr>
      <w:fldChar w:fldCharType="separate"/>
    </w:r>
    <w:r w:rsidR="00E17B44" w:rsidRPr="00FD2802">
      <w:rPr>
        <w:rFonts w:ascii="Arial" w:hAnsi="Arial" w:cs="Arial"/>
        <w:b/>
        <w:noProof/>
      </w:rPr>
      <w:t>4</w:t>
    </w:r>
    <w:r w:rsidR="00D84430" w:rsidRPr="00FD2802">
      <w:rPr>
        <w:rFonts w:ascii="Arial" w:hAnsi="Arial" w:cs="Arial"/>
        <w:b/>
        <w:sz w:val="24"/>
        <w:szCs w:val="24"/>
      </w:rPr>
      <w:fldChar w:fldCharType="end"/>
    </w:r>
  </w:p>
  <w:p w14:paraId="25DBE993"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E1D4" w14:textId="77777777" w:rsidR="009900B7" w:rsidRDefault="009900B7" w:rsidP="00D84430">
      <w:pPr>
        <w:spacing w:after="0" w:line="240" w:lineRule="auto"/>
      </w:pPr>
      <w:r>
        <w:separator/>
      </w:r>
    </w:p>
  </w:footnote>
  <w:footnote w:type="continuationSeparator" w:id="0">
    <w:p w14:paraId="7FADED60" w14:textId="77777777" w:rsidR="009900B7" w:rsidRDefault="009900B7" w:rsidP="00D844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5233AFF"/>
    <w:multiLevelType w:val="hybridMultilevel"/>
    <w:tmpl w:val="159E9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33779323">
    <w:abstractNumId w:val="0"/>
  </w:num>
  <w:num w:numId="2" w16cid:durableId="182285052">
    <w:abstractNumId w:val="2"/>
  </w:num>
  <w:num w:numId="3" w16cid:durableId="1899395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D52"/>
    <w:rsid w:val="000350A0"/>
    <w:rsid w:val="0004152D"/>
    <w:rsid w:val="000424FD"/>
    <w:rsid w:val="000937D1"/>
    <w:rsid w:val="000B4A54"/>
    <w:rsid w:val="000D18E5"/>
    <w:rsid w:val="00106683"/>
    <w:rsid w:val="00142D00"/>
    <w:rsid w:val="00152129"/>
    <w:rsid w:val="00152D05"/>
    <w:rsid w:val="00153342"/>
    <w:rsid w:val="00187566"/>
    <w:rsid w:val="001D08EE"/>
    <w:rsid w:val="001F146C"/>
    <w:rsid w:val="00263527"/>
    <w:rsid w:val="00285088"/>
    <w:rsid w:val="002B2129"/>
    <w:rsid w:val="002D52AA"/>
    <w:rsid w:val="00335498"/>
    <w:rsid w:val="00341065"/>
    <w:rsid w:val="00342F16"/>
    <w:rsid w:val="00345867"/>
    <w:rsid w:val="00373A1F"/>
    <w:rsid w:val="00396442"/>
    <w:rsid w:val="003A47D4"/>
    <w:rsid w:val="003C7B1A"/>
    <w:rsid w:val="00421140"/>
    <w:rsid w:val="00477840"/>
    <w:rsid w:val="004A010F"/>
    <w:rsid w:val="004A56A7"/>
    <w:rsid w:val="004C0ABE"/>
    <w:rsid w:val="005032CB"/>
    <w:rsid w:val="00521CDD"/>
    <w:rsid w:val="00560A04"/>
    <w:rsid w:val="00580844"/>
    <w:rsid w:val="005A5DC6"/>
    <w:rsid w:val="006B6A64"/>
    <w:rsid w:val="006C3D52"/>
    <w:rsid w:val="006E5079"/>
    <w:rsid w:val="00701D80"/>
    <w:rsid w:val="00734AEB"/>
    <w:rsid w:val="0073574F"/>
    <w:rsid w:val="00781BFC"/>
    <w:rsid w:val="00784DDB"/>
    <w:rsid w:val="007B1051"/>
    <w:rsid w:val="007D7F15"/>
    <w:rsid w:val="00844299"/>
    <w:rsid w:val="00927B1A"/>
    <w:rsid w:val="00936903"/>
    <w:rsid w:val="009900B7"/>
    <w:rsid w:val="009925C7"/>
    <w:rsid w:val="009B2674"/>
    <w:rsid w:val="009B6EE1"/>
    <w:rsid w:val="009C7953"/>
    <w:rsid w:val="00A30DC7"/>
    <w:rsid w:val="00A66195"/>
    <w:rsid w:val="00AA1EA7"/>
    <w:rsid w:val="00B84E64"/>
    <w:rsid w:val="00B92E74"/>
    <w:rsid w:val="00BC4159"/>
    <w:rsid w:val="00BD1ABF"/>
    <w:rsid w:val="00BF4A80"/>
    <w:rsid w:val="00CA5035"/>
    <w:rsid w:val="00CA7EF9"/>
    <w:rsid w:val="00CC3A6E"/>
    <w:rsid w:val="00CE51BF"/>
    <w:rsid w:val="00CF19CB"/>
    <w:rsid w:val="00D07C3A"/>
    <w:rsid w:val="00D335A4"/>
    <w:rsid w:val="00D77AA3"/>
    <w:rsid w:val="00D84430"/>
    <w:rsid w:val="00D94F38"/>
    <w:rsid w:val="00E17B44"/>
    <w:rsid w:val="00E210C7"/>
    <w:rsid w:val="00E50620"/>
    <w:rsid w:val="00E62FDB"/>
    <w:rsid w:val="00EA74B7"/>
    <w:rsid w:val="00ED797B"/>
    <w:rsid w:val="00EF52E6"/>
    <w:rsid w:val="00F056F8"/>
    <w:rsid w:val="00F26289"/>
    <w:rsid w:val="00F63084"/>
    <w:rsid w:val="00F837AD"/>
    <w:rsid w:val="00F87CA7"/>
    <w:rsid w:val="00FA1E35"/>
    <w:rsid w:val="00FD2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2AF7"/>
  <w15:docId w15:val="{AA7FAE93-3E1E-4F46-8C4E-9D396134C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character" w:styleId="FollowedHyperlink">
    <w:name w:val="FollowedHyperlink"/>
    <w:basedOn w:val="DefaultParagraphFont"/>
    <w:uiPriority w:val="99"/>
    <w:semiHidden/>
    <w:unhideWhenUsed/>
    <w:rsid w:val="00560A04"/>
    <w:rPr>
      <w:color w:val="800080" w:themeColor="followedHyperlink"/>
      <w:u w:val="single"/>
    </w:rPr>
  </w:style>
  <w:style w:type="character" w:styleId="UnresolvedMention">
    <w:name w:val="Unresolved Mention"/>
    <w:basedOn w:val="DefaultParagraphFont"/>
    <w:uiPriority w:val="99"/>
    <w:semiHidden/>
    <w:unhideWhenUsed/>
    <w:rsid w:val="00F05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tjohnsbelper.co.uk/nurse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derbyshire.gov.uk/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johnsbelper.co.uk/admissions/" TargetMode="External"/><Relationship Id="rId5" Type="http://schemas.openxmlformats.org/officeDocument/2006/relationships/styles" Target="styles.xml"/><Relationship Id="rId15" Type="http://schemas.openxmlformats.org/officeDocument/2006/relationships/hyperlink" Target="http://www.derbyshire.gov.uk/admissions" TargetMode="Externa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erbyshire.gov.uk/education/schools/school-places/appeals/appeal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2AC3FD-38F5-468A-B829-8F9320FB647D}"/>
</file>

<file path=customXml/itemProps2.xml><?xml version="1.0" encoding="utf-8"?>
<ds:datastoreItem xmlns:ds="http://schemas.openxmlformats.org/officeDocument/2006/customXml" ds:itemID="{1B551A0C-1709-4655-BFE2-B117A80CACB2}">
  <ds:schemaRefs>
    <ds:schemaRef ds:uri="http://schemas.microsoft.com/sharepoint/v3/contenttype/forms"/>
  </ds:schemaRefs>
</ds:datastoreItem>
</file>

<file path=customXml/itemProps3.xml><?xml version="1.0" encoding="utf-8"?>
<ds:datastoreItem xmlns:ds="http://schemas.openxmlformats.org/officeDocument/2006/customXml" ds:itemID="{87D81F68-4D10-4595-9AA7-0CA9FF097D89}">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M Carvell</cp:lastModifiedBy>
  <cp:revision>3</cp:revision>
  <cp:lastPrinted>2024-10-24T08:39:00Z</cp:lastPrinted>
  <dcterms:created xsi:type="dcterms:W3CDTF">2026-09-16T07:38:00Z</dcterms:created>
  <dcterms:modified xsi:type="dcterms:W3CDTF">2026-09-16T07:54:00Z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1900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