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1397C" w14:textId="4C1EFC9A" w:rsidR="00E07E27" w:rsidRPr="002D03A2" w:rsidRDefault="008F111C" w:rsidP="00E07E27">
      <w:pPr>
        <w:rPr>
          <w:rFonts w:ascii="Calibri" w:eastAsia="Calibri" w:hAnsi="Calibri" w:cs="Times New Roman"/>
          <w:kern w:val="0"/>
          <w14:ligatures w14:val="none"/>
        </w:rPr>
      </w:pPr>
      <w:r w:rsidRPr="002D03A2">
        <w:rPr>
          <w:rFonts w:cstheme="minorHAnsi"/>
          <w:noProof/>
          <w:lang w:eastAsia="en-GB"/>
        </w:rPr>
        <w:drawing>
          <wp:anchor distT="0" distB="0" distL="114300" distR="114300" simplePos="0" relativeHeight="251664384" behindDoc="1" locked="0" layoutInCell="1" allowOverlap="1" wp14:anchorId="0EDD2876" wp14:editId="5D0A3A4F">
            <wp:simplePos x="0" y="0"/>
            <wp:positionH relativeFrom="margin">
              <wp:posOffset>0</wp:posOffset>
            </wp:positionH>
            <wp:positionV relativeFrom="paragraph">
              <wp:posOffset>0</wp:posOffset>
            </wp:positionV>
            <wp:extent cx="1219200" cy="1461705"/>
            <wp:effectExtent l="0" t="0" r="0" b="5715"/>
            <wp:wrapNone/>
            <wp:docPr id="1911391376" name="Picture 7"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91376" name="Picture 7" descr="A logo for a schoo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27088" cy="1471162"/>
                    </a:xfrm>
                    <a:prstGeom prst="rect">
                      <a:avLst/>
                    </a:prstGeom>
                  </pic:spPr>
                </pic:pic>
              </a:graphicData>
            </a:graphic>
            <wp14:sizeRelH relativeFrom="margin">
              <wp14:pctWidth>0</wp14:pctWidth>
            </wp14:sizeRelH>
            <wp14:sizeRelV relativeFrom="margin">
              <wp14:pctHeight>0</wp14:pctHeight>
            </wp14:sizeRelV>
          </wp:anchor>
        </w:drawing>
      </w:r>
      <w:r w:rsidR="00E07E27" w:rsidRPr="002D03A2">
        <w:rPr>
          <w:rFonts w:ascii="Calibri" w:eastAsia="Calibri" w:hAnsi="Calibri" w:cs="Times New Roman"/>
          <w:noProof/>
          <w:kern w:val="0"/>
          <w14:ligatures w14:val="none"/>
        </w:rPr>
        <w:drawing>
          <wp:anchor distT="0" distB="0" distL="114300" distR="114300" simplePos="0" relativeHeight="251659264" behindDoc="0" locked="0" layoutInCell="1" allowOverlap="1" wp14:anchorId="6037D421" wp14:editId="670E0113">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1466FAE7" w14:textId="77777777" w:rsidR="00E07E27" w:rsidRPr="002D03A2" w:rsidRDefault="00E07E27" w:rsidP="00E07E27">
      <w:pPr>
        <w:rPr>
          <w:rFonts w:ascii="Calibri" w:eastAsia="Calibri" w:hAnsi="Calibri" w:cs="Times New Roman"/>
          <w:kern w:val="0"/>
          <w14:ligatures w14:val="none"/>
        </w:rPr>
      </w:pPr>
    </w:p>
    <w:p w14:paraId="2735EB91" w14:textId="77777777" w:rsidR="008F111C" w:rsidRPr="002D03A2" w:rsidRDefault="008F111C" w:rsidP="00E07E27">
      <w:pPr>
        <w:rPr>
          <w:rFonts w:ascii="Calibri" w:eastAsia="Calibri" w:hAnsi="Calibri" w:cs="Times New Roman"/>
          <w:kern w:val="0"/>
          <w14:ligatures w14:val="none"/>
        </w:rPr>
      </w:pPr>
    </w:p>
    <w:p w14:paraId="1D3AB319" w14:textId="77777777" w:rsidR="008F111C" w:rsidRPr="002D03A2" w:rsidRDefault="008F111C" w:rsidP="00E07E27">
      <w:pPr>
        <w:rPr>
          <w:rFonts w:ascii="Calibri" w:eastAsia="Calibri" w:hAnsi="Calibri" w:cs="Times New Roman"/>
          <w:kern w:val="0"/>
          <w14:ligatures w14:val="none"/>
        </w:rPr>
      </w:pPr>
    </w:p>
    <w:p w14:paraId="38A104F9" w14:textId="77777777" w:rsidR="008F111C" w:rsidRPr="002D03A2" w:rsidRDefault="008F111C" w:rsidP="00E07E27">
      <w:pPr>
        <w:rPr>
          <w:rFonts w:ascii="Calibri" w:eastAsia="Calibri" w:hAnsi="Calibri" w:cs="Times New Roman"/>
          <w:kern w:val="0"/>
          <w14:ligatures w14:val="none"/>
        </w:rPr>
      </w:pPr>
    </w:p>
    <w:p w14:paraId="40E21BCC" w14:textId="77777777" w:rsidR="008F111C" w:rsidRPr="002D03A2" w:rsidRDefault="008F111C" w:rsidP="00E07E27">
      <w:pPr>
        <w:rPr>
          <w:rFonts w:ascii="Calibri" w:eastAsia="Calibri" w:hAnsi="Calibri" w:cs="Times New Roman"/>
          <w:kern w:val="0"/>
          <w14:ligatures w14:val="none"/>
        </w:rPr>
      </w:pPr>
    </w:p>
    <w:p w14:paraId="4DB433E1" w14:textId="77777777" w:rsidR="00E07E27" w:rsidRPr="002D03A2" w:rsidRDefault="00E07E27" w:rsidP="00E07E27">
      <w:pPr>
        <w:rPr>
          <w:rFonts w:ascii="Arial" w:eastAsia="Calibri" w:hAnsi="Arial" w:cs="Arial"/>
          <w:kern w:val="0"/>
          <w14:ligatures w14:val="none"/>
        </w:rPr>
      </w:pPr>
      <w:r w:rsidRPr="002D03A2">
        <w:rPr>
          <w:rFonts w:ascii="Arial" w:eastAsia="Calibri" w:hAnsi="Arial" w:cs="Arial"/>
          <w:noProof/>
          <w:kern w:val="0"/>
          <w:lang w:eastAsia="en-GB"/>
          <w14:ligatures w14:val="none"/>
        </w:rPr>
        <mc:AlternateContent>
          <mc:Choice Requires="wps">
            <w:drawing>
              <wp:anchor distT="0" distB="0" distL="114300" distR="114300" simplePos="0" relativeHeight="251660288" behindDoc="0" locked="0" layoutInCell="1" allowOverlap="1" wp14:anchorId="13ED3FDA" wp14:editId="0FB73B4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6691AB05" w14:textId="79C85441" w:rsidR="00E07E27" w:rsidRPr="00E07E27" w:rsidRDefault="00E07E27" w:rsidP="00E07E27">
                            <w:pPr>
                              <w:jc w:val="right"/>
                              <w:rPr>
                                <w:rFonts w:cs="Calibri"/>
                                <w:b/>
                                <w:color w:val="000000"/>
                                <w:sz w:val="48"/>
                                <w:szCs w:val="50"/>
                              </w:rPr>
                            </w:pPr>
                            <w:r>
                              <w:rPr>
                                <w:rFonts w:cs="Calibri"/>
                                <w:b/>
                                <w:color w:val="000000"/>
                                <w:sz w:val="48"/>
                                <w:szCs w:val="50"/>
                              </w:rPr>
                              <w:t>Online Safety Policy</w:t>
                            </w:r>
                          </w:p>
                          <w:p w14:paraId="7D5AD7BF" w14:textId="79F78D71" w:rsidR="00E07E27" w:rsidRPr="008F111C" w:rsidRDefault="00E07E27" w:rsidP="00E07E27">
                            <w:pPr>
                              <w:jc w:val="right"/>
                              <w:rPr>
                                <w:rFonts w:cs="Calibri"/>
                                <w:sz w:val="40"/>
                                <w:szCs w:val="40"/>
                              </w:rPr>
                            </w:pPr>
                            <w:r w:rsidRPr="008F111C">
                              <w:rPr>
                                <w:rFonts w:cs="Calibri"/>
                                <w:sz w:val="40"/>
                                <w:szCs w:val="40"/>
                              </w:rPr>
                              <w:t xml:space="preserve"> </w:t>
                            </w:r>
                            <w:r w:rsidR="008F111C" w:rsidRPr="008F111C">
                              <w:rPr>
                                <w:rFonts w:cs="Calibri"/>
                                <w:sz w:val="40"/>
                                <w:szCs w:val="40"/>
                              </w:rPr>
                              <w:t>St. John’s CE Primary School and Nursery</w:t>
                            </w:r>
                          </w:p>
                          <w:p w14:paraId="2113C109" w14:textId="79CC5DF1" w:rsidR="00E07E27" w:rsidRPr="008F111C" w:rsidRDefault="008F111C" w:rsidP="00E07E27">
                            <w:pPr>
                              <w:jc w:val="right"/>
                              <w:rPr>
                                <w:rFonts w:ascii="Arial" w:hAnsi="Arial" w:cs="Arial"/>
                                <w:sz w:val="32"/>
                                <w:szCs w:val="40"/>
                              </w:rPr>
                            </w:pPr>
                            <w:r w:rsidRPr="008F111C">
                              <w:rPr>
                                <w:rFonts w:cs="Calibri"/>
                                <w:sz w:val="32"/>
                                <w:szCs w:val="40"/>
                              </w:rP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3ED3FDA"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filled="f" stroked="f" strokeweight=".5pt">
                <v:textbox>
                  <w:txbxContent>
                    <w:p w14:paraId="6691AB05" w14:textId="79C85441" w:rsidR="00E07E27" w:rsidRPr="00E07E27" w:rsidRDefault="00E07E27" w:rsidP="00E07E27">
                      <w:pPr>
                        <w:jc w:val="right"/>
                        <w:rPr>
                          <w:rFonts w:cs="Calibri"/>
                          <w:b/>
                          <w:color w:val="000000"/>
                          <w:sz w:val="48"/>
                          <w:szCs w:val="50"/>
                        </w:rPr>
                      </w:pPr>
                      <w:r>
                        <w:rPr>
                          <w:rFonts w:cs="Calibri"/>
                          <w:b/>
                          <w:color w:val="000000"/>
                          <w:sz w:val="48"/>
                          <w:szCs w:val="50"/>
                        </w:rPr>
                        <w:t>Online Safety Policy</w:t>
                      </w:r>
                    </w:p>
                    <w:p w14:paraId="7D5AD7BF" w14:textId="79F78D71" w:rsidR="00E07E27" w:rsidRPr="008F111C" w:rsidRDefault="00E07E27" w:rsidP="00E07E27">
                      <w:pPr>
                        <w:jc w:val="right"/>
                        <w:rPr>
                          <w:rFonts w:cs="Calibri"/>
                          <w:sz w:val="40"/>
                          <w:szCs w:val="40"/>
                        </w:rPr>
                      </w:pPr>
                      <w:r w:rsidRPr="008F111C">
                        <w:rPr>
                          <w:rFonts w:cs="Calibri"/>
                          <w:sz w:val="40"/>
                          <w:szCs w:val="40"/>
                        </w:rPr>
                        <w:t xml:space="preserve"> </w:t>
                      </w:r>
                      <w:r w:rsidR="008F111C" w:rsidRPr="008F111C">
                        <w:rPr>
                          <w:rFonts w:cs="Calibri"/>
                          <w:sz w:val="40"/>
                          <w:szCs w:val="40"/>
                        </w:rPr>
                        <w:t>St. John’s CE Primary School and Nursery</w:t>
                      </w:r>
                    </w:p>
                    <w:p w14:paraId="2113C109" w14:textId="79CC5DF1" w:rsidR="00E07E27" w:rsidRPr="008F111C" w:rsidRDefault="008F111C" w:rsidP="00E07E27">
                      <w:pPr>
                        <w:jc w:val="right"/>
                        <w:rPr>
                          <w:rFonts w:ascii="Arial" w:hAnsi="Arial" w:cs="Arial"/>
                          <w:sz w:val="32"/>
                          <w:szCs w:val="40"/>
                        </w:rPr>
                      </w:pPr>
                      <w:r w:rsidRPr="008F111C">
                        <w:rPr>
                          <w:rFonts w:cs="Calibri"/>
                          <w:sz w:val="32"/>
                          <w:szCs w:val="40"/>
                        </w:rPr>
                        <w:t>September 2026</w:t>
                      </w:r>
                    </w:p>
                  </w:txbxContent>
                </v:textbox>
                <w10:wrap anchorx="margin"/>
              </v:shape>
            </w:pict>
          </mc:Fallback>
        </mc:AlternateContent>
      </w:r>
      <w:r w:rsidRPr="002D03A2">
        <w:rPr>
          <w:rFonts w:ascii="Arial" w:eastAsia="Calibri" w:hAnsi="Arial" w:cs="Arial"/>
          <w:noProof/>
          <w:kern w:val="0"/>
          <w:lang w:eastAsia="en-GB"/>
          <w14:ligatures w14:val="none"/>
        </w:rPr>
        <mc:AlternateContent>
          <mc:Choice Requires="wps">
            <w:drawing>
              <wp:anchor distT="4294967295" distB="4294967295" distL="114300" distR="114300" simplePos="0" relativeHeight="251661312" behindDoc="0" locked="0" layoutInCell="1" allowOverlap="1" wp14:anchorId="036AEBA8" wp14:editId="37DF2C5D">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3A06AF9"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strokecolor="#ee2a7b" strokeweight="2.25pt">
                <v:stroke joinstyle="miter"/>
                <o:lock v:ext="edit" shapetype="f"/>
                <w10:wrap anchorx="margin"/>
              </v:line>
            </w:pict>
          </mc:Fallback>
        </mc:AlternateContent>
      </w:r>
    </w:p>
    <w:p w14:paraId="15370EEA" w14:textId="77777777" w:rsidR="00E07E27" w:rsidRPr="002D03A2" w:rsidRDefault="00E07E27" w:rsidP="00E07E27">
      <w:pPr>
        <w:rPr>
          <w:rFonts w:ascii="Arial" w:eastAsia="Calibri" w:hAnsi="Arial" w:cs="Arial"/>
          <w:kern w:val="0"/>
          <w14:ligatures w14:val="none"/>
        </w:rPr>
      </w:pPr>
    </w:p>
    <w:p w14:paraId="7C43E81E" w14:textId="77777777" w:rsidR="00E07E27" w:rsidRPr="002D03A2" w:rsidRDefault="00E07E27" w:rsidP="00E07E27">
      <w:pPr>
        <w:rPr>
          <w:rFonts w:ascii="Arial" w:eastAsia="Calibri" w:hAnsi="Arial" w:cs="Arial"/>
          <w:kern w:val="0"/>
          <w14:ligatures w14:val="none"/>
        </w:rPr>
      </w:pPr>
    </w:p>
    <w:p w14:paraId="542CC12E" w14:textId="77777777" w:rsidR="00E07E27" w:rsidRPr="002D03A2" w:rsidRDefault="00E07E27" w:rsidP="00E07E27">
      <w:pPr>
        <w:keepNext/>
        <w:spacing w:before="240" w:after="60"/>
        <w:outlineLvl w:val="0"/>
        <w:rPr>
          <w:rFonts w:ascii="Arial" w:eastAsia="Times New Roman" w:hAnsi="Arial" w:cs="Arial"/>
          <w:b/>
          <w:bCs/>
          <w:kern w:val="32"/>
          <w:sz w:val="32"/>
          <w:szCs w:val="32"/>
          <w14:ligatures w14:val="none"/>
        </w:rPr>
      </w:pPr>
    </w:p>
    <w:p w14:paraId="53FBEC55" w14:textId="77777777" w:rsidR="00E07E27" w:rsidRPr="002D03A2" w:rsidRDefault="00E07E27" w:rsidP="00E07E27">
      <w:pPr>
        <w:rPr>
          <w:rFonts w:ascii="Arial" w:eastAsia="Calibri" w:hAnsi="Arial" w:cs="Arial"/>
          <w:kern w:val="0"/>
          <w14:ligatures w14:val="none"/>
        </w:rPr>
      </w:pPr>
    </w:p>
    <w:p w14:paraId="02A664EE" w14:textId="77777777" w:rsidR="00E07E27" w:rsidRPr="002D03A2" w:rsidRDefault="00E07E27" w:rsidP="00E07E27">
      <w:pPr>
        <w:rPr>
          <w:rFonts w:ascii="Arial" w:eastAsia="Calibri" w:hAnsi="Arial" w:cs="Arial"/>
          <w:kern w:val="0"/>
          <w14:ligatures w14:val="none"/>
        </w:rPr>
      </w:pPr>
    </w:p>
    <w:p w14:paraId="447AAF17" w14:textId="77777777" w:rsidR="00E07E27" w:rsidRPr="002D03A2" w:rsidRDefault="00E07E27" w:rsidP="00E07E27">
      <w:pPr>
        <w:rPr>
          <w:rFonts w:ascii="Arial" w:eastAsia="Calibri" w:hAnsi="Arial" w:cs="Arial"/>
          <w:kern w:val="0"/>
          <w14:ligatures w14:val="none"/>
        </w:rPr>
      </w:pPr>
      <w:r w:rsidRPr="002D03A2">
        <w:rPr>
          <w:rFonts w:ascii="Arial" w:eastAsia="Calibri" w:hAnsi="Arial" w:cs="Arial"/>
          <w:noProof/>
          <w:kern w:val="0"/>
          <w:lang w:eastAsia="en-GB"/>
          <w14:ligatures w14:val="none"/>
        </w:rPr>
        <mc:AlternateContent>
          <mc:Choice Requires="wps">
            <w:drawing>
              <wp:anchor distT="4294967295" distB="4294967295" distL="114300" distR="114300" simplePos="0" relativeHeight="251662336" behindDoc="0" locked="0" layoutInCell="1" allowOverlap="1" wp14:anchorId="07B5C0F2" wp14:editId="62B7B4EA">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24E748E"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" strokecolor="#ee2a7b" strokeweight="2.25pt">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E07E27" w:rsidRPr="002D03A2" w14:paraId="7684C5E0" w14:textId="77777777" w:rsidTr="79D2DD7E">
        <w:tc>
          <w:tcPr>
            <w:tcW w:w="3114" w:type="dxa"/>
          </w:tcPr>
          <w:p w14:paraId="319BDAC7" w14:textId="77777777" w:rsidR="00E07E27" w:rsidRPr="002D03A2" w:rsidRDefault="00E07E27" w:rsidP="00E07E27">
            <w:pPr>
              <w:rPr>
                <w:rFonts w:ascii="Calibri" w:eastAsia="Calibri" w:hAnsi="Calibri" w:cs="Calibri"/>
                <w:b/>
                <w:bCs/>
                <w:kern w:val="0"/>
                <w14:ligatures w14:val="none"/>
              </w:rPr>
            </w:pPr>
            <w:bookmarkStart w:id="0" w:name="_Toc32498084"/>
            <w:bookmarkStart w:id="1" w:name="_Toc64971936"/>
            <w:bookmarkStart w:id="2" w:name="_Hlk64968212"/>
            <w:r w:rsidRPr="002D03A2">
              <w:rPr>
                <w:rFonts w:ascii="Calibri" w:eastAsia="Calibri" w:hAnsi="Calibri" w:cs="Calibri"/>
                <w:b/>
                <w:bCs/>
                <w:kern w:val="0"/>
                <w14:ligatures w14:val="none"/>
              </w:rPr>
              <w:t>Last Reviewed</w:t>
            </w:r>
            <w:bookmarkEnd w:id="0"/>
            <w:bookmarkEnd w:id="1"/>
          </w:p>
        </w:tc>
        <w:tc>
          <w:tcPr>
            <w:tcW w:w="5250" w:type="dxa"/>
          </w:tcPr>
          <w:p w14:paraId="4324D178" w14:textId="60253503" w:rsidR="00E07E27" w:rsidRPr="002D03A2" w:rsidRDefault="008F111C" w:rsidP="00E07E27">
            <w:pPr>
              <w:rPr>
                <w:rFonts w:ascii="Calibri" w:eastAsia="Calibri" w:hAnsi="Calibri" w:cs="Calibri"/>
                <w:b/>
                <w:bCs/>
                <w:kern w:val="0"/>
                <w:sz w:val="32"/>
                <w:szCs w:val="32"/>
                <w14:ligatures w14:val="none"/>
              </w:rPr>
            </w:pPr>
            <w:r w:rsidRPr="002D03A2">
              <w:rPr>
                <w:rFonts w:ascii="Calibri" w:eastAsia="Calibri" w:hAnsi="Calibri" w:cs="Calibri"/>
                <w:b/>
                <w:bCs/>
                <w:kern w:val="0"/>
                <w:sz w:val="32"/>
                <w:szCs w:val="32"/>
                <w14:ligatures w14:val="none"/>
              </w:rPr>
              <w:t>September 2026</w:t>
            </w:r>
          </w:p>
        </w:tc>
      </w:tr>
      <w:tr w:rsidR="00E07E27" w:rsidRPr="002D03A2" w14:paraId="6BDF2918" w14:textId="77777777" w:rsidTr="79D2DD7E">
        <w:tc>
          <w:tcPr>
            <w:tcW w:w="3114" w:type="dxa"/>
          </w:tcPr>
          <w:p w14:paraId="5EA8280C" w14:textId="77777777" w:rsidR="00E07E27" w:rsidRPr="002D03A2" w:rsidRDefault="00E07E27" w:rsidP="00E07E27">
            <w:pPr>
              <w:rPr>
                <w:rFonts w:ascii="Calibri" w:eastAsia="Calibri" w:hAnsi="Calibri" w:cs="Calibri"/>
                <w:b/>
                <w:bCs/>
                <w:kern w:val="0"/>
                <w14:ligatures w14:val="none"/>
              </w:rPr>
            </w:pPr>
            <w:bookmarkStart w:id="3" w:name="_Toc32498085"/>
            <w:bookmarkStart w:id="4" w:name="_Toc64971937"/>
            <w:r w:rsidRPr="002D03A2">
              <w:rPr>
                <w:rFonts w:ascii="Calibri" w:eastAsia="Calibri" w:hAnsi="Calibri" w:cs="Calibri"/>
                <w:b/>
                <w:bCs/>
                <w:kern w:val="0"/>
                <w14:ligatures w14:val="none"/>
              </w:rPr>
              <w:t>Reviewed By</w:t>
            </w:r>
            <w:bookmarkEnd w:id="3"/>
            <w:r w:rsidRPr="002D03A2">
              <w:rPr>
                <w:rFonts w:ascii="Calibri" w:eastAsia="Calibri" w:hAnsi="Calibri" w:cs="Calibri"/>
                <w:b/>
                <w:bCs/>
                <w:kern w:val="0"/>
                <w14:ligatures w14:val="none"/>
              </w:rPr>
              <w:t xml:space="preserve"> (Name)</w:t>
            </w:r>
            <w:bookmarkEnd w:id="4"/>
          </w:p>
        </w:tc>
        <w:tc>
          <w:tcPr>
            <w:tcW w:w="5250" w:type="dxa"/>
          </w:tcPr>
          <w:p w14:paraId="74152FFE" w14:textId="3BC43B45" w:rsidR="00E07E27" w:rsidRPr="002D03A2" w:rsidRDefault="008F111C" w:rsidP="00E07E27">
            <w:pPr>
              <w:rPr>
                <w:rFonts w:ascii="Calibri" w:eastAsia="Calibri" w:hAnsi="Calibri" w:cs="Calibri"/>
                <w:b/>
                <w:bCs/>
                <w:kern w:val="0"/>
                <w:sz w:val="32"/>
                <w:szCs w:val="32"/>
                <w14:ligatures w14:val="none"/>
              </w:rPr>
            </w:pPr>
            <w:r w:rsidRPr="002D03A2">
              <w:rPr>
                <w:rFonts w:ascii="Calibri" w:eastAsia="Calibri" w:hAnsi="Calibri" w:cs="Calibri"/>
                <w:b/>
                <w:bCs/>
                <w:kern w:val="0"/>
                <w:sz w:val="32"/>
                <w:szCs w:val="32"/>
                <w14:ligatures w14:val="none"/>
              </w:rPr>
              <w:t>Mrs Mieke Carvell</w:t>
            </w:r>
          </w:p>
        </w:tc>
      </w:tr>
      <w:tr w:rsidR="00E07E27" w:rsidRPr="002D03A2" w14:paraId="0EB96FEC" w14:textId="77777777" w:rsidTr="79D2DD7E">
        <w:tc>
          <w:tcPr>
            <w:tcW w:w="3114" w:type="dxa"/>
          </w:tcPr>
          <w:p w14:paraId="6B386771" w14:textId="77777777" w:rsidR="00E07E27" w:rsidRPr="002D03A2" w:rsidRDefault="00E07E27" w:rsidP="00E07E27">
            <w:pPr>
              <w:rPr>
                <w:rFonts w:ascii="Calibri" w:eastAsia="Calibri" w:hAnsi="Calibri" w:cs="Calibri"/>
                <w:b/>
                <w:bCs/>
                <w:kern w:val="0"/>
                <w14:ligatures w14:val="none"/>
              </w:rPr>
            </w:pPr>
            <w:bookmarkStart w:id="5" w:name="_Toc64971938"/>
            <w:r w:rsidRPr="002D03A2">
              <w:rPr>
                <w:rFonts w:ascii="Calibri" w:eastAsia="Calibri" w:hAnsi="Calibri" w:cs="Calibri"/>
                <w:b/>
                <w:bCs/>
                <w:kern w:val="0"/>
                <w14:ligatures w14:val="none"/>
              </w:rPr>
              <w:t>Job Role</w:t>
            </w:r>
            <w:bookmarkEnd w:id="5"/>
          </w:p>
        </w:tc>
        <w:tc>
          <w:tcPr>
            <w:tcW w:w="5250" w:type="dxa"/>
          </w:tcPr>
          <w:p w14:paraId="6DE53F47" w14:textId="136261BA" w:rsidR="00E07E27" w:rsidRPr="002D03A2" w:rsidRDefault="008F111C" w:rsidP="00E07E27">
            <w:pPr>
              <w:rPr>
                <w:rFonts w:ascii="Calibri" w:eastAsia="Calibri" w:hAnsi="Calibri" w:cs="Calibri"/>
                <w:b/>
                <w:bCs/>
                <w:kern w:val="0"/>
                <w:sz w:val="32"/>
                <w:szCs w:val="32"/>
                <w14:ligatures w14:val="none"/>
              </w:rPr>
            </w:pPr>
            <w:r w:rsidRPr="002D03A2">
              <w:rPr>
                <w:rFonts w:ascii="Calibri" w:eastAsia="Calibri" w:hAnsi="Calibri" w:cs="Calibri"/>
                <w:b/>
                <w:bCs/>
                <w:kern w:val="0"/>
                <w:sz w:val="32"/>
                <w:szCs w:val="32"/>
                <w14:ligatures w14:val="none"/>
              </w:rPr>
              <w:t>Headteacher</w:t>
            </w:r>
          </w:p>
        </w:tc>
      </w:tr>
      <w:tr w:rsidR="00E07E27" w:rsidRPr="002D03A2" w14:paraId="3FE7022B" w14:textId="77777777" w:rsidTr="79D2DD7E">
        <w:tc>
          <w:tcPr>
            <w:tcW w:w="3114" w:type="dxa"/>
          </w:tcPr>
          <w:p w14:paraId="7B075E36" w14:textId="77777777" w:rsidR="00E07E27" w:rsidRPr="002D03A2" w:rsidRDefault="00E07E27" w:rsidP="00E07E27">
            <w:pPr>
              <w:rPr>
                <w:rFonts w:ascii="Calibri" w:eastAsia="Calibri" w:hAnsi="Calibri" w:cs="Calibri"/>
                <w:b/>
                <w:bCs/>
                <w:kern w:val="0"/>
                <w14:ligatures w14:val="none"/>
              </w:rPr>
            </w:pPr>
            <w:bookmarkStart w:id="6" w:name="_Toc32498086"/>
            <w:bookmarkStart w:id="7" w:name="_Toc64971939"/>
            <w:r w:rsidRPr="002D03A2">
              <w:rPr>
                <w:rFonts w:ascii="Calibri" w:eastAsia="Calibri" w:hAnsi="Calibri" w:cs="Calibri"/>
                <w:b/>
                <w:bCs/>
                <w:kern w:val="0"/>
                <w14:ligatures w14:val="none"/>
              </w:rPr>
              <w:t>Next Review Date</w:t>
            </w:r>
            <w:bookmarkEnd w:id="6"/>
            <w:bookmarkEnd w:id="7"/>
          </w:p>
        </w:tc>
        <w:tc>
          <w:tcPr>
            <w:tcW w:w="5250" w:type="dxa"/>
          </w:tcPr>
          <w:p w14:paraId="64B647A2" w14:textId="1CE97E2D" w:rsidR="00E07E27" w:rsidRPr="002D03A2" w:rsidRDefault="008F111C" w:rsidP="00E07E27">
            <w:pPr>
              <w:rPr>
                <w:rFonts w:ascii="Calibri" w:eastAsia="Calibri" w:hAnsi="Calibri" w:cs="Calibri"/>
                <w:b/>
                <w:bCs/>
                <w:kern w:val="0"/>
                <w:sz w:val="32"/>
                <w:szCs w:val="32"/>
                <w14:ligatures w14:val="none"/>
              </w:rPr>
            </w:pPr>
            <w:r w:rsidRPr="002D03A2">
              <w:rPr>
                <w:rFonts w:ascii="Calibri" w:eastAsia="Calibri" w:hAnsi="Calibri" w:cs="Calibri"/>
                <w:b/>
                <w:bCs/>
                <w:kern w:val="0"/>
                <w:sz w:val="32"/>
                <w:szCs w:val="32"/>
                <w14:ligatures w14:val="none"/>
              </w:rPr>
              <w:t>September 2027</w:t>
            </w:r>
          </w:p>
        </w:tc>
      </w:tr>
      <w:tr w:rsidR="00E07E27" w:rsidRPr="002D03A2" w14:paraId="5FCB53E6" w14:textId="77777777" w:rsidTr="79D2DD7E">
        <w:tc>
          <w:tcPr>
            <w:tcW w:w="3114" w:type="dxa"/>
          </w:tcPr>
          <w:p w14:paraId="1C4B102D" w14:textId="77777777" w:rsidR="00E07E27" w:rsidRPr="002D03A2" w:rsidRDefault="00E07E27" w:rsidP="00E07E27">
            <w:pPr>
              <w:rPr>
                <w:rFonts w:ascii="Calibri" w:eastAsia="Calibri" w:hAnsi="Calibri" w:cs="Calibri"/>
                <w:b/>
                <w:bCs/>
                <w:kern w:val="0"/>
                <w14:ligatures w14:val="none"/>
              </w:rPr>
            </w:pPr>
            <w:bookmarkStart w:id="8" w:name="_Toc64971940"/>
            <w:r w:rsidRPr="002D03A2">
              <w:rPr>
                <w:rFonts w:ascii="Calibri" w:eastAsia="Calibri" w:hAnsi="Calibri" w:cs="Calibri"/>
                <w:b/>
                <w:bCs/>
                <w:kern w:val="0"/>
                <w14:ligatures w14:val="none"/>
              </w:rPr>
              <w:t>Version produced Spring 202</w:t>
            </w:r>
            <w:bookmarkEnd w:id="8"/>
            <w:r w:rsidRPr="002D03A2">
              <w:rPr>
                <w:rFonts w:ascii="Calibri" w:eastAsia="Calibri" w:hAnsi="Calibri" w:cs="Calibri"/>
                <w:b/>
                <w:bCs/>
                <w:kern w:val="0"/>
                <w14:ligatures w14:val="none"/>
              </w:rPr>
              <w:t>6</w:t>
            </w:r>
          </w:p>
        </w:tc>
        <w:tc>
          <w:tcPr>
            <w:tcW w:w="5250" w:type="dxa"/>
          </w:tcPr>
          <w:p w14:paraId="06B85F0D" w14:textId="77777777" w:rsidR="00E07E27" w:rsidRPr="002D03A2" w:rsidRDefault="00E07E27" w:rsidP="00E07E27">
            <w:pPr>
              <w:rPr>
                <w:rFonts w:ascii="Calibri" w:eastAsia="Calibri" w:hAnsi="Calibri" w:cs="Calibri"/>
                <w:kern w:val="0"/>
                <w14:ligatures w14:val="none"/>
              </w:rPr>
            </w:pPr>
            <w:r w:rsidRPr="002D03A2">
              <w:rPr>
                <w:rFonts w:ascii="Calibri" w:eastAsia="Calibri" w:hAnsi="Calibri" w:cs="Calibri"/>
                <w:kern w:val="0"/>
                <w14:ligatures w14:val="none"/>
              </w:rPr>
              <w:t xml:space="preserve">Amendments indicated in </w:t>
            </w:r>
            <w:r w:rsidRPr="002D03A2">
              <w:rPr>
                <w:rFonts w:ascii="Calibri" w:eastAsia="Calibri" w:hAnsi="Calibri" w:cs="Calibri"/>
                <w:color w:val="00B050"/>
                <w:kern w:val="0"/>
                <w14:ligatures w14:val="none"/>
              </w:rPr>
              <w:t>green</w:t>
            </w:r>
            <w:r w:rsidRPr="002D03A2">
              <w:rPr>
                <w:rFonts w:ascii="Calibri" w:eastAsia="Calibri" w:hAnsi="Calibri" w:cs="Calibri"/>
                <w:kern w:val="0"/>
                <w14:ligatures w14:val="none"/>
              </w:rPr>
              <w:t xml:space="preserve"> text.</w:t>
            </w:r>
          </w:p>
          <w:p w14:paraId="6A231AE3" w14:textId="00E814B3" w:rsidR="00E07E27" w:rsidRPr="002D03A2" w:rsidRDefault="0ABD2C4C" w:rsidP="4BFF66C7">
            <w:pPr>
              <w:rPr>
                <w:rFonts w:ascii="Calibri" w:eastAsia="Calibri" w:hAnsi="Calibri" w:cs="Calibri"/>
                <w:color w:val="00B050"/>
                <w:kern w:val="0"/>
                <w14:ligatures w14:val="none"/>
              </w:rPr>
            </w:pPr>
            <w:r w:rsidRPr="002D03A2">
              <w:rPr>
                <w:rFonts w:ascii="Calibri" w:eastAsia="Calibri" w:hAnsi="Calibri" w:cs="Calibri"/>
                <w:color w:val="00B050"/>
              </w:rPr>
              <w:t>Changed IT Security and Acceptable Use to IT Acceptable use where applicable</w:t>
            </w:r>
          </w:p>
        </w:tc>
      </w:tr>
      <w:bookmarkEnd w:id="2"/>
    </w:tbl>
    <w:p w14:paraId="0ED2F5A7" w14:textId="77777777" w:rsidR="00E07E27" w:rsidRPr="002D03A2" w:rsidRDefault="00E07E27" w:rsidP="00E07E27">
      <w:pPr>
        <w:rPr>
          <w:rFonts w:ascii="Calibri" w:eastAsia="Calibri" w:hAnsi="Calibri" w:cs="Calibri"/>
          <w:kern w:val="0"/>
          <w:sz w:val="24"/>
          <w:szCs w:val="24"/>
          <w14:ligatures w14:val="none"/>
        </w:rPr>
      </w:pPr>
    </w:p>
    <w:p w14:paraId="65A75FD4" w14:textId="07ACE4D2" w:rsidR="00E07E27" w:rsidRPr="002D03A2" w:rsidRDefault="00E07E27" w:rsidP="00E07E27">
      <w:pPr>
        <w:rPr>
          <w:rFonts w:ascii="Calibri" w:eastAsia="Calibri" w:hAnsi="Calibri" w:cs="Calibri"/>
          <w:kern w:val="0"/>
          <w14:ligatures w14:val="none"/>
        </w:rPr>
      </w:pPr>
      <w:r w:rsidRPr="002D03A2">
        <w:rPr>
          <w:rFonts w:ascii="Calibri" w:eastAsia="Calibri" w:hAnsi="Calibri" w:cs="Calibri"/>
          <w:kern w:val="0"/>
          <w14:ligatures w14:val="none"/>
        </w:rPr>
        <w:t>This document will be reviewed annually and sooner when significant changes are made to the law.</w:t>
      </w:r>
    </w:p>
    <w:p w14:paraId="61143B67" w14:textId="4D8CE79C" w:rsidR="00E07E27" w:rsidRPr="002D03A2" w:rsidRDefault="00E07E27" w:rsidP="00E07E27">
      <w:pPr>
        <w:rPr>
          <w:rFonts w:ascii="Calibri" w:eastAsia="Calibri" w:hAnsi="Calibri" w:cs="Times New Roman"/>
          <w:kern w:val="0"/>
          <w14:ligatures w14:val="none"/>
        </w:rPr>
      </w:pPr>
      <w:bookmarkStart w:id="9" w:name="_Hlk97299262"/>
      <w:r w:rsidRPr="002D03A2">
        <w:rPr>
          <w:rFonts w:ascii="Calibri" w:eastAsia="Calibri" w:hAnsi="Calibri" w:cs="Calibri"/>
          <w:kern w:val="0"/>
          <w14:ligatures w14:val="none"/>
        </w:rPr>
        <w:t xml:space="preserve">Guidance from the Department for Education about </w:t>
      </w:r>
      <w:r w:rsidR="008F111C" w:rsidRPr="002D03A2">
        <w:rPr>
          <w:rFonts w:ascii="Calibri" w:eastAsia="Calibri" w:hAnsi="Calibri" w:cs="Times New Roman"/>
          <w:kern w:val="0"/>
          <w14:ligatures w14:val="none"/>
        </w:rPr>
        <w:t xml:space="preserve">school </w:t>
      </w:r>
      <w:r w:rsidRPr="002D03A2">
        <w:rPr>
          <w:rFonts w:ascii="Calibri" w:eastAsia="Calibri" w:hAnsi="Calibri" w:cs="Calibri"/>
          <w:kern w:val="0"/>
          <w14:ligatures w14:val="none"/>
        </w:rPr>
        <w:t xml:space="preserve">policies can be found here: </w:t>
      </w:r>
      <w:hyperlink r:id="rId13" w:history="1">
        <w:r w:rsidRPr="002D03A2">
          <w:rPr>
            <w:rFonts w:ascii="Calibri" w:eastAsia="Calibri" w:hAnsi="Calibri" w:cs="Times New Roman"/>
            <w:kern w:val="0"/>
            <w:u w:val="single"/>
            <w14:ligatures w14:val="none"/>
          </w:rPr>
          <w:t>https://www.gov.uk/government/publications/statutory-policies-for-schools-and-academy-trusts/statutory-policies-for-schools-and-academy-trusts</w:t>
        </w:r>
      </w:hyperlink>
    </w:p>
    <w:bookmarkEnd w:id="9"/>
    <w:p w14:paraId="40E56335" w14:textId="7A5A4E89" w:rsidR="00EF1770" w:rsidRPr="002D03A2" w:rsidRDefault="00DE481C">
      <w:pPr>
        <w:rPr>
          <w:rFonts w:ascii="Calibri" w:hAnsi="Calibri" w:cs="Calibri"/>
        </w:rPr>
      </w:pPr>
      <w:r w:rsidRPr="002D03A2">
        <w:rPr>
          <w:rFonts w:ascii="Calibri" w:hAnsi="Calibri" w:cs="Calibri"/>
        </w:rPr>
        <w:t xml:space="preserve">This policy is a direct response to the </w:t>
      </w:r>
      <w:bookmarkStart w:id="10" w:name="_Hlk199774245"/>
      <w:r w:rsidR="00E13664" w:rsidRPr="002D03A2">
        <w:rPr>
          <w:rFonts w:ascii="Calibri" w:hAnsi="Calibri" w:cs="Calibri"/>
        </w:rPr>
        <w:t>Keeping children safe in education (</w:t>
      </w:r>
      <w:r w:rsidRPr="002D03A2">
        <w:rPr>
          <w:rFonts w:ascii="Calibri" w:hAnsi="Calibri" w:cs="Calibri"/>
        </w:rPr>
        <w:t>KCSIE</w:t>
      </w:r>
      <w:r w:rsidR="00E13664" w:rsidRPr="002D03A2">
        <w:rPr>
          <w:rFonts w:ascii="Calibri" w:hAnsi="Calibri" w:cs="Calibri"/>
        </w:rPr>
        <w:t>)</w:t>
      </w:r>
      <w:r w:rsidRPr="002D03A2">
        <w:rPr>
          <w:rFonts w:ascii="Calibri" w:hAnsi="Calibri" w:cs="Calibri"/>
        </w:rPr>
        <w:t xml:space="preserve"> </w:t>
      </w:r>
      <w:r w:rsidR="003B345D" w:rsidRPr="002D03A2">
        <w:rPr>
          <w:rFonts w:ascii="Calibri" w:hAnsi="Calibri" w:cs="Calibri"/>
        </w:rPr>
        <w:t>statutory guidelines</w:t>
      </w:r>
      <w:bookmarkEnd w:id="10"/>
      <w:r w:rsidR="00E13664" w:rsidRPr="002D03A2">
        <w:rPr>
          <w:rFonts w:ascii="Calibri" w:hAnsi="Calibri" w:cs="Calibri"/>
        </w:rPr>
        <w:t>.</w:t>
      </w:r>
    </w:p>
    <w:p w14:paraId="0569A5A2" w14:textId="77777777" w:rsidR="00CB4DBE" w:rsidRPr="002D03A2" w:rsidRDefault="00CB4DBE" w:rsidP="00CB4DBE">
      <w:pPr>
        <w:rPr>
          <w:rFonts w:ascii="Calibri" w:hAnsi="Calibri" w:cs="Calibri"/>
        </w:rPr>
      </w:pPr>
      <w:r w:rsidRPr="002D03A2">
        <w:rPr>
          <w:rFonts w:ascii="Calibri" w:hAnsi="Calibri" w:cs="Calibri"/>
        </w:rPr>
        <w:t xml:space="preserve">Education Data Hub would like to give thanks and acknowledge </w:t>
      </w:r>
      <w:proofErr w:type="spellStart"/>
      <w:r w:rsidRPr="002D03A2">
        <w:rPr>
          <w:rFonts w:ascii="Calibri" w:hAnsi="Calibri" w:cs="Calibri"/>
        </w:rPr>
        <w:t>SWGfL</w:t>
      </w:r>
      <w:proofErr w:type="spellEnd"/>
      <w:r w:rsidRPr="002D03A2">
        <w:rPr>
          <w:rFonts w:ascii="Calibri" w:hAnsi="Calibri" w:cs="Calibri"/>
        </w:rPr>
        <w:t xml:space="preserve"> whose policies, documents and guidance have contributed to the development of this Online Safety Policy template. Their excellent resources that can help with this policy can be found here: </w:t>
      </w:r>
      <w:hyperlink r:id="rId14" w:history="1">
        <w:r w:rsidRPr="002D03A2">
          <w:rPr>
            <w:rStyle w:val="Hyperlink"/>
            <w:rFonts w:ascii="Calibri" w:hAnsi="Calibri" w:cs="Calibri"/>
          </w:rPr>
          <w:t xml:space="preserve">Free Online Safety Policy Templates for Schools | </w:t>
        </w:r>
        <w:proofErr w:type="spellStart"/>
        <w:r w:rsidRPr="002D03A2">
          <w:rPr>
            <w:rStyle w:val="Hyperlink"/>
            <w:rFonts w:ascii="Calibri" w:hAnsi="Calibri" w:cs="Calibri"/>
          </w:rPr>
          <w:t>SWGfL</w:t>
        </w:r>
        <w:proofErr w:type="spellEnd"/>
      </w:hyperlink>
    </w:p>
    <w:p w14:paraId="1D4FC3E2" w14:textId="77777777" w:rsidR="00FF29FF" w:rsidRPr="002D03A2" w:rsidRDefault="00FF29FF"/>
    <w:sdt>
      <w:sdtPr>
        <w:rPr>
          <w:rFonts w:asciiTheme="minorHAnsi" w:eastAsiaTheme="minorEastAsia" w:hAnsiTheme="minorHAnsi" w:cstheme="minorBidi"/>
          <w:color w:val="auto"/>
          <w:kern w:val="2"/>
          <w:sz w:val="22"/>
          <w:szCs w:val="22"/>
          <w:lang w:val="en-GB"/>
          <w14:ligatures w14:val="standardContextual"/>
        </w:rPr>
        <w:id w:val="1550344321"/>
        <w:docPartObj>
          <w:docPartGallery w:val="Table of Contents"/>
          <w:docPartUnique/>
        </w:docPartObj>
      </w:sdtPr>
      <w:sdtEndPr>
        <w:rPr>
          <w:b/>
          <w:bCs/>
          <w:noProof/>
        </w:rPr>
      </w:sdtEndPr>
      <w:sdtContent>
        <w:p w14:paraId="4D619727" w14:textId="5A3A658E" w:rsidR="00C54AD8" w:rsidRPr="002D03A2" w:rsidRDefault="00C54AD8">
          <w:pPr>
            <w:pStyle w:val="TOCHeading"/>
          </w:pPr>
          <w:r w:rsidRPr="002D03A2">
            <w:t>Contents</w:t>
          </w:r>
        </w:p>
        <w:p w14:paraId="5F1F94B2" w14:textId="7F1FE490" w:rsidR="006D370F" w:rsidRPr="002D03A2" w:rsidRDefault="00C54AD8">
          <w:pPr>
            <w:pStyle w:val="TOC1"/>
            <w:tabs>
              <w:tab w:val="left" w:pos="440"/>
              <w:tab w:val="right" w:leader="dot" w:pos="9016"/>
            </w:tabs>
            <w:rPr>
              <w:rFonts w:cstheme="minorBidi"/>
              <w:noProof/>
              <w:kern w:val="2"/>
              <w:sz w:val="24"/>
              <w:szCs w:val="24"/>
              <w:lang w:val="en-GB" w:eastAsia="en-GB"/>
              <w14:ligatures w14:val="standardContextual"/>
            </w:rPr>
          </w:pPr>
          <w:r w:rsidRPr="002D03A2">
            <w:fldChar w:fldCharType="begin"/>
          </w:r>
          <w:r w:rsidRPr="002D03A2">
            <w:instrText xml:space="preserve"> TOC \o "1-3" \h \z \u </w:instrText>
          </w:r>
          <w:r w:rsidRPr="002D03A2">
            <w:fldChar w:fldCharType="separate"/>
          </w:r>
          <w:hyperlink w:anchor="_Toc199862776" w:history="1">
            <w:r w:rsidR="006D370F" w:rsidRPr="002D03A2">
              <w:rPr>
                <w:rStyle w:val="Hyperlink"/>
                <w:rFonts w:ascii="Calibri Light" w:hAnsi="Calibri Light" w:cs="Calibri Light"/>
                <w:b/>
                <w:bCs/>
                <w:noProof/>
              </w:rPr>
              <w:t>1.</w:t>
            </w:r>
            <w:r w:rsidR="006D370F" w:rsidRPr="002D03A2">
              <w:rPr>
                <w:rFonts w:cstheme="minorBidi"/>
                <w:noProof/>
                <w:kern w:val="2"/>
                <w:sz w:val="24"/>
                <w:szCs w:val="24"/>
                <w:lang w:val="en-GB" w:eastAsia="en-GB"/>
                <w14:ligatures w14:val="standardContextual"/>
              </w:rPr>
              <w:tab/>
            </w:r>
            <w:r w:rsidR="006D370F" w:rsidRPr="002D03A2">
              <w:rPr>
                <w:rStyle w:val="Hyperlink"/>
                <w:rFonts w:ascii="Calibri Light" w:hAnsi="Calibri Light" w:cs="Calibri Light"/>
                <w:b/>
                <w:bCs/>
                <w:noProof/>
              </w:rPr>
              <w:t>Introduction</w:t>
            </w:r>
            <w:r w:rsidR="006D370F" w:rsidRPr="002D03A2">
              <w:rPr>
                <w:noProof/>
                <w:webHidden/>
              </w:rPr>
              <w:tab/>
            </w:r>
            <w:r w:rsidR="006D370F" w:rsidRPr="002D03A2">
              <w:rPr>
                <w:noProof/>
                <w:webHidden/>
              </w:rPr>
              <w:fldChar w:fldCharType="begin"/>
            </w:r>
            <w:r w:rsidR="006D370F" w:rsidRPr="002D03A2">
              <w:rPr>
                <w:noProof/>
                <w:webHidden/>
              </w:rPr>
              <w:instrText xml:space="preserve"> PAGEREF _Toc199862776 \h </w:instrText>
            </w:r>
            <w:r w:rsidR="006D370F" w:rsidRPr="002D03A2">
              <w:rPr>
                <w:noProof/>
                <w:webHidden/>
              </w:rPr>
            </w:r>
            <w:r w:rsidR="006D370F" w:rsidRPr="002D03A2">
              <w:rPr>
                <w:noProof/>
                <w:webHidden/>
              </w:rPr>
              <w:fldChar w:fldCharType="separate"/>
            </w:r>
            <w:r w:rsidR="00C75F1D" w:rsidRPr="002D03A2">
              <w:rPr>
                <w:noProof/>
                <w:webHidden/>
              </w:rPr>
              <w:t>3</w:t>
            </w:r>
            <w:r w:rsidR="006D370F" w:rsidRPr="002D03A2">
              <w:rPr>
                <w:noProof/>
                <w:webHidden/>
              </w:rPr>
              <w:fldChar w:fldCharType="end"/>
            </w:r>
          </w:hyperlink>
        </w:p>
        <w:p w14:paraId="59985B36" w14:textId="0F068D4A" w:rsidR="006D370F" w:rsidRPr="002D03A2" w:rsidRDefault="006D370F">
          <w:pPr>
            <w:pStyle w:val="TOC1"/>
            <w:tabs>
              <w:tab w:val="left" w:pos="440"/>
              <w:tab w:val="right" w:leader="dot" w:pos="9016"/>
            </w:tabs>
            <w:rPr>
              <w:rFonts w:cstheme="minorBidi"/>
              <w:noProof/>
              <w:kern w:val="2"/>
              <w:sz w:val="24"/>
              <w:szCs w:val="24"/>
              <w:lang w:val="en-GB" w:eastAsia="en-GB"/>
              <w14:ligatures w14:val="standardContextual"/>
            </w:rPr>
          </w:pPr>
          <w:hyperlink w:anchor="_Toc199862777" w:history="1">
            <w:r w:rsidRPr="002D03A2">
              <w:rPr>
                <w:rStyle w:val="Hyperlink"/>
                <w:rFonts w:ascii="Calibri Light" w:hAnsi="Calibri Light" w:cs="Calibri Light"/>
                <w:b/>
                <w:bCs/>
                <w:noProof/>
              </w:rPr>
              <w:t>2.</w:t>
            </w:r>
            <w:r w:rsidRPr="002D03A2">
              <w:rPr>
                <w:rFonts w:cstheme="minorBidi"/>
                <w:noProof/>
                <w:kern w:val="2"/>
                <w:sz w:val="24"/>
                <w:szCs w:val="24"/>
                <w:lang w:val="en-GB" w:eastAsia="en-GB"/>
                <w14:ligatures w14:val="standardContextual"/>
              </w:rPr>
              <w:tab/>
            </w:r>
            <w:r w:rsidRPr="002D03A2">
              <w:rPr>
                <w:rStyle w:val="Hyperlink"/>
                <w:rFonts w:ascii="Calibri Light" w:hAnsi="Calibri Light" w:cs="Calibri Light"/>
                <w:b/>
                <w:bCs/>
                <w:noProof/>
              </w:rPr>
              <w:t>Scope of the Online Safety Policy</w:t>
            </w:r>
            <w:r w:rsidRPr="002D03A2">
              <w:rPr>
                <w:noProof/>
                <w:webHidden/>
              </w:rPr>
              <w:tab/>
            </w:r>
            <w:r w:rsidRPr="002D03A2">
              <w:rPr>
                <w:noProof/>
                <w:webHidden/>
              </w:rPr>
              <w:fldChar w:fldCharType="begin"/>
            </w:r>
            <w:r w:rsidRPr="002D03A2">
              <w:rPr>
                <w:noProof/>
                <w:webHidden/>
              </w:rPr>
              <w:instrText xml:space="preserve"> PAGEREF _Toc199862777 \h </w:instrText>
            </w:r>
            <w:r w:rsidRPr="002D03A2">
              <w:rPr>
                <w:noProof/>
                <w:webHidden/>
              </w:rPr>
            </w:r>
            <w:r w:rsidRPr="002D03A2">
              <w:rPr>
                <w:noProof/>
                <w:webHidden/>
              </w:rPr>
              <w:fldChar w:fldCharType="separate"/>
            </w:r>
            <w:r w:rsidR="00C75F1D" w:rsidRPr="002D03A2">
              <w:rPr>
                <w:noProof/>
                <w:webHidden/>
              </w:rPr>
              <w:t>3</w:t>
            </w:r>
            <w:r w:rsidRPr="002D03A2">
              <w:rPr>
                <w:noProof/>
                <w:webHidden/>
              </w:rPr>
              <w:fldChar w:fldCharType="end"/>
            </w:r>
          </w:hyperlink>
        </w:p>
        <w:p w14:paraId="44F00BB2" w14:textId="4F7757EA" w:rsidR="006D370F" w:rsidRPr="002D03A2" w:rsidRDefault="006D370F">
          <w:pPr>
            <w:pStyle w:val="TOC1"/>
            <w:tabs>
              <w:tab w:val="left" w:pos="440"/>
              <w:tab w:val="right" w:leader="dot" w:pos="9016"/>
            </w:tabs>
            <w:rPr>
              <w:rFonts w:cstheme="minorBidi"/>
              <w:noProof/>
              <w:kern w:val="2"/>
              <w:sz w:val="24"/>
              <w:szCs w:val="24"/>
              <w:lang w:val="en-GB" w:eastAsia="en-GB"/>
              <w14:ligatures w14:val="standardContextual"/>
            </w:rPr>
          </w:pPr>
          <w:hyperlink w:anchor="_Toc199862778" w:history="1">
            <w:r w:rsidRPr="002D03A2">
              <w:rPr>
                <w:rStyle w:val="Hyperlink"/>
                <w:rFonts w:ascii="Calibri Light" w:hAnsi="Calibri Light" w:cs="Calibri Light"/>
                <w:b/>
                <w:bCs/>
                <w:noProof/>
              </w:rPr>
              <w:t>3.</w:t>
            </w:r>
            <w:r w:rsidRPr="002D03A2">
              <w:rPr>
                <w:rFonts w:cstheme="minorBidi"/>
                <w:noProof/>
                <w:kern w:val="2"/>
                <w:sz w:val="24"/>
                <w:szCs w:val="24"/>
                <w:lang w:val="en-GB" w:eastAsia="en-GB"/>
                <w14:ligatures w14:val="standardContextual"/>
              </w:rPr>
              <w:tab/>
            </w:r>
            <w:r w:rsidRPr="002D03A2">
              <w:rPr>
                <w:rStyle w:val="Hyperlink"/>
                <w:rFonts w:ascii="Calibri Light" w:hAnsi="Calibri Light" w:cs="Calibri Light"/>
                <w:b/>
                <w:bCs/>
                <w:noProof/>
              </w:rPr>
              <w:t>Roles and Responsibilities</w:t>
            </w:r>
            <w:r w:rsidRPr="002D03A2">
              <w:rPr>
                <w:noProof/>
                <w:webHidden/>
              </w:rPr>
              <w:tab/>
            </w:r>
            <w:r w:rsidRPr="002D03A2">
              <w:rPr>
                <w:noProof/>
                <w:webHidden/>
              </w:rPr>
              <w:fldChar w:fldCharType="begin"/>
            </w:r>
            <w:r w:rsidRPr="002D03A2">
              <w:rPr>
                <w:noProof/>
                <w:webHidden/>
              </w:rPr>
              <w:instrText xml:space="preserve"> PAGEREF _Toc199862778 \h </w:instrText>
            </w:r>
            <w:r w:rsidRPr="002D03A2">
              <w:rPr>
                <w:noProof/>
                <w:webHidden/>
              </w:rPr>
            </w:r>
            <w:r w:rsidRPr="002D03A2">
              <w:rPr>
                <w:noProof/>
                <w:webHidden/>
              </w:rPr>
              <w:fldChar w:fldCharType="separate"/>
            </w:r>
            <w:r w:rsidR="00C75F1D" w:rsidRPr="002D03A2">
              <w:rPr>
                <w:noProof/>
                <w:webHidden/>
              </w:rPr>
              <w:t>4</w:t>
            </w:r>
            <w:r w:rsidRPr="002D03A2">
              <w:rPr>
                <w:noProof/>
                <w:webHidden/>
              </w:rPr>
              <w:fldChar w:fldCharType="end"/>
            </w:r>
          </w:hyperlink>
        </w:p>
        <w:p w14:paraId="47FD86C7" w14:textId="003A1347" w:rsidR="006D370F" w:rsidRPr="002D03A2" w:rsidRDefault="006D370F">
          <w:pPr>
            <w:pStyle w:val="TOC2"/>
            <w:tabs>
              <w:tab w:val="left" w:pos="960"/>
              <w:tab w:val="right" w:leader="dot" w:pos="9016"/>
            </w:tabs>
            <w:rPr>
              <w:rFonts w:cstheme="minorBidi"/>
              <w:noProof/>
              <w:kern w:val="2"/>
              <w:sz w:val="24"/>
              <w:szCs w:val="24"/>
              <w:lang w:val="en-GB" w:eastAsia="en-GB"/>
              <w14:ligatures w14:val="standardContextual"/>
            </w:rPr>
          </w:pPr>
          <w:hyperlink w:anchor="_Toc199862779" w:history="1">
            <w:r w:rsidRPr="002D03A2">
              <w:rPr>
                <w:rStyle w:val="Hyperlink"/>
                <w:rFonts w:ascii="Calibri Light" w:hAnsi="Calibri Light" w:cs="Calibri Light"/>
                <w:b/>
                <w:bCs/>
                <w:noProof/>
              </w:rPr>
              <w:t>3.1</w:t>
            </w:r>
            <w:r w:rsidRPr="002D03A2">
              <w:rPr>
                <w:rFonts w:cstheme="minorBidi"/>
                <w:noProof/>
                <w:kern w:val="2"/>
                <w:sz w:val="24"/>
                <w:szCs w:val="24"/>
                <w:lang w:val="en-GB" w:eastAsia="en-GB"/>
                <w14:ligatures w14:val="standardContextual"/>
              </w:rPr>
              <w:t xml:space="preserve">. </w:t>
            </w:r>
            <w:r w:rsidRPr="002D03A2">
              <w:rPr>
                <w:rStyle w:val="Hyperlink"/>
                <w:rFonts w:ascii="Calibri Light" w:hAnsi="Calibri Light" w:cs="Calibri Light"/>
                <w:b/>
                <w:bCs/>
                <w:noProof/>
              </w:rPr>
              <w:t>Headteacher and Senior Leaders</w:t>
            </w:r>
            <w:r w:rsidRPr="002D03A2">
              <w:rPr>
                <w:noProof/>
                <w:webHidden/>
              </w:rPr>
              <w:tab/>
            </w:r>
            <w:r w:rsidRPr="002D03A2">
              <w:rPr>
                <w:noProof/>
                <w:webHidden/>
              </w:rPr>
              <w:fldChar w:fldCharType="begin"/>
            </w:r>
            <w:r w:rsidRPr="002D03A2">
              <w:rPr>
                <w:noProof/>
                <w:webHidden/>
              </w:rPr>
              <w:instrText xml:space="preserve"> PAGEREF _Toc199862779 \h </w:instrText>
            </w:r>
            <w:r w:rsidRPr="002D03A2">
              <w:rPr>
                <w:noProof/>
                <w:webHidden/>
              </w:rPr>
            </w:r>
            <w:r w:rsidRPr="002D03A2">
              <w:rPr>
                <w:noProof/>
                <w:webHidden/>
              </w:rPr>
              <w:fldChar w:fldCharType="separate"/>
            </w:r>
            <w:r w:rsidR="00C75F1D" w:rsidRPr="002D03A2">
              <w:rPr>
                <w:noProof/>
                <w:webHidden/>
              </w:rPr>
              <w:t>4</w:t>
            </w:r>
            <w:r w:rsidRPr="002D03A2">
              <w:rPr>
                <w:noProof/>
                <w:webHidden/>
              </w:rPr>
              <w:fldChar w:fldCharType="end"/>
            </w:r>
          </w:hyperlink>
        </w:p>
        <w:p w14:paraId="64285556" w14:textId="0D299954" w:rsidR="006D370F" w:rsidRPr="002D03A2" w:rsidRDefault="006D370F">
          <w:pPr>
            <w:pStyle w:val="TOC2"/>
            <w:tabs>
              <w:tab w:val="left" w:pos="960"/>
              <w:tab w:val="right" w:leader="dot" w:pos="9016"/>
            </w:tabs>
            <w:rPr>
              <w:rFonts w:cstheme="minorBidi"/>
              <w:noProof/>
              <w:kern w:val="2"/>
              <w:sz w:val="24"/>
              <w:szCs w:val="24"/>
              <w:lang w:val="en-GB" w:eastAsia="en-GB"/>
              <w14:ligatures w14:val="standardContextual"/>
            </w:rPr>
          </w:pPr>
          <w:hyperlink w:anchor="_Toc199862780" w:history="1">
            <w:r w:rsidRPr="002D03A2">
              <w:rPr>
                <w:rStyle w:val="Hyperlink"/>
                <w:rFonts w:ascii="Calibri Light" w:hAnsi="Calibri Light" w:cs="Calibri Light"/>
                <w:b/>
                <w:bCs/>
                <w:noProof/>
              </w:rPr>
              <w:t>3.2</w:t>
            </w:r>
            <w:r w:rsidRPr="002D03A2">
              <w:rPr>
                <w:rFonts w:cstheme="minorBidi"/>
                <w:noProof/>
                <w:kern w:val="2"/>
                <w:sz w:val="24"/>
                <w:szCs w:val="24"/>
                <w:lang w:val="en-GB" w:eastAsia="en-GB"/>
                <w14:ligatures w14:val="standardContextual"/>
              </w:rPr>
              <w:t xml:space="preserve">. </w:t>
            </w:r>
            <w:r w:rsidR="008F111C" w:rsidRPr="002D03A2">
              <w:rPr>
                <w:rStyle w:val="Hyperlink"/>
                <w:rFonts w:ascii="Calibri Light" w:hAnsi="Calibri Light" w:cs="Calibri Light"/>
                <w:b/>
                <w:bCs/>
                <w:noProof/>
              </w:rPr>
              <w:t xml:space="preserve">Governors </w:t>
            </w:r>
            <w:r w:rsidRPr="002D03A2">
              <w:rPr>
                <w:noProof/>
                <w:webHidden/>
              </w:rPr>
              <w:tab/>
            </w:r>
            <w:r w:rsidRPr="002D03A2">
              <w:rPr>
                <w:noProof/>
                <w:webHidden/>
              </w:rPr>
              <w:fldChar w:fldCharType="begin"/>
            </w:r>
            <w:r w:rsidRPr="002D03A2">
              <w:rPr>
                <w:noProof/>
                <w:webHidden/>
              </w:rPr>
              <w:instrText xml:space="preserve"> PAGEREF _Toc199862780 \h </w:instrText>
            </w:r>
            <w:r w:rsidRPr="002D03A2">
              <w:rPr>
                <w:noProof/>
                <w:webHidden/>
              </w:rPr>
            </w:r>
            <w:r w:rsidRPr="002D03A2">
              <w:rPr>
                <w:noProof/>
                <w:webHidden/>
              </w:rPr>
              <w:fldChar w:fldCharType="separate"/>
            </w:r>
            <w:r w:rsidR="00C75F1D" w:rsidRPr="002D03A2">
              <w:rPr>
                <w:noProof/>
                <w:webHidden/>
              </w:rPr>
              <w:t>4</w:t>
            </w:r>
            <w:r w:rsidRPr="002D03A2">
              <w:rPr>
                <w:noProof/>
                <w:webHidden/>
              </w:rPr>
              <w:fldChar w:fldCharType="end"/>
            </w:r>
          </w:hyperlink>
        </w:p>
        <w:p w14:paraId="7A5EA44C" w14:textId="23D35996" w:rsidR="006D370F" w:rsidRPr="002D03A2" w:rsidRDefault="006D370F">
          <w:pPr>
            <w:pStyle w:val="TOC2"/>
            <w:tabs>
              <w:tab w:val="left" w:pos="960"/>
              <w:tab w:val="right" w:leader="dot" w:pos="9016"/>
            </w:tabs>
            <w:rPr>
              <w:rFonts w:cstheme="minorBidi"/>
              <w:noProof/>
              <w:kern w:val="2"/>
              <w:sz w:val="24"/>
              <w:szCs w:val="24"/>
              <w:lang w:val="en-GB" w:eastAsia="en-GB"/>
              <w14:ligatures w14:val="standardContextual"/>
            </w:rPr>
          </w:pPr>
          <w:hyperlink w:anchor="_Toc199862781" w:history="1">
            <w:r w:rsidRPr="002D03A2">
              <w:rPr>
                <w:rStyle w:val="Hyperlink"/>
                <w:rFonts w:ascii="Calibri Light" w:hAnsi="Calibri Light" w:cs="Calibri Light"/>
                <w:b/>
                <w:bCs/>
                <w:noProof/>
              </w:rPr>
              <w:t>3.3</w:t>
            </w:r>
            <w:r w:rsidRPr="002D03A2">
              <w:rPr>
                <w:rFonts w:cstheme="minorBidi"/>
                <w:noProof/>
                <w:kern w:val="2"/>
                <w:sz w:val="24"/>
                <w:szCs w:val="24"/>
                <w:lang w:val="en-GB" w:eastAsia="en-GB"/>
                <w14:ligatures w14:val="standardContextual"/>
              </w:rPr>
              <w:t xml:space="preserve">. </w:t>
            </w:r>
            <w:r w:rsidRPr="002D03A2">
              <w:rPr>
                <w:rStyle w:val="Hyperlink"/>
                <w:rFonts w:ascii="Calibri Light" w:hAnsi="Calibri Light" w:cs="Calibri Light"/>
                <w:b/>
                <w:bCs/>
                <w:noProof/>
              </w:rPr>
              <w:t>Designated Safeguarding Lead (DSL)</w:t>
            </w:r>
            <w:r w:rsidRPr="002D03A2">
              <w:rPr>
                <w:noProof/>
                <w:webHidden/>
              </w:rPr>
              <w:tab/>
            </w:r>
            <w:r w:rsidRPr="002D03A2">
              <w:rPr>
                <w:noProof/>
                <w:webHidden/>
              </w:rPr>
              <w:fldChar w:fldCharType="begin"/>
            </w:r>
            <w:r w:rsidRPr="002D03A2">
              <w:rPr>
                <w:noProof/>
                <w:webHidden/>
              </w:rPr>
              <w:instrText xml:space="preserve"> PAGEREF _Toc199862781 \h </w:instrText>
            </w:r>
            <w:r w:rsidRPr="002D03A2">
              <w:rPr>
                <w:noProof/>
                <w:webHidden/>
              </w:rPr>
            </w:r>
            <w:r w:rsidRPr="002D03A2">
              <w:rPr>
                <w:noProof/>
                <w:webHidden/>
              </w:rPr>
              <w:fldChar w:fldCharType="separate"/>
            </w:r>
            <w:r w:rsidR="00C75F1D" w:rsidRPr="002D03A2">
              <w:rPr>
                <w:noProof/>
                <w:webHidden/>
              </w:rPr>
              <w:t>5</w:t>
            </w:r>
            <w:r w:rsidRPr="002D03A2">
              <w:rPr>
                <w:noProof/>
                <w:webHidden/>
              </w:rPr>
              <w:fldChar w:fldCharType="end"/>
            </w:r>
          </w:hyperlink>
        </w:p>
        <w:p w14:paraId="1BD1F292" w14:textId="40F6CE23"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82" w:history="1">
            <w:r w:rsidRPr="002D03A2">
              <w:rPr>
                <w:rStyle w:val="Hyperlink"/>
                <w:rFonts w:ascii="Calibri Light" w:hAnsi="Calibri Light" w:cs="Calibri Light"/>
                <w:b/>
                <w:bCs/>
                <w:noProof/>
              </w:rPr>
              <w:t>3.4. Online Safety Lead (OSL)</w:t>
            </w:r>
            <w:r w:rsidRPr="002D03A2">
              <w:rPr>
                <w:noProof/>
                <w:webHidden/>
              </w:rPr>
              <w:tab/>
            </w:r>
            <w:r w:rsidRPr="002D03A2">
              <w:rPr>
                <w:noProof/>
                <w:webHidden/>
              </w:rPr>
              <w:fldChar w:fldCharType="begin"/>
            </w:r>
            <w:r w:rsidRPr="002D03A2">
              <w:rPr>
                <w:noProof/>
                <w:webHidden/>
              </w:rPr>
              <w:instrText xml:space="preserve"> PAGEREF _Toc199862782 \h </w:instrText>
            </w:r>
            <w:r w:rsidRPr="002D03A2">
              <w:rPr>
                <w:noProof/>
                <w:webHidden/>
              </w:rPr>
            </w:r>
            <w:r w:rsidRPr="002D03A2">
              <w:rPr>
                <w:noProof/>
                <w:webHidden/>
              </w:rPr>
              <w:fldChar w:fldCharType="separate"/>
            </w:r>
            <w:r w:rsidR="00C75F1D" w:rsidRPr="002D03A2">
              <w:rPr>
                <w:noProof/>
                <w:webHidden/>
              </w:rPr>
              <w:t>5</w:t>
            </w:r>
            <w:r w:rsidRPr="002D03A2">
              <w:rPr>
                <w:noProof/>
                <w:webHidden/>
              </w:rPr>
              <w:fldChar w:fldCharType="end"/>
            </w:r>
          </w:hyperlink>
        </w:p>
        <w:p w14:paraId="6053815C" w14:textId="0822E648"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83" w:history="1">
            <w:r w:rsidRPr="002D03A2">
              <w:rPr>
                <w:rStyle w:val="Hyperlink"/>
                <w:rFonts w:ascii="Calibri Light" w:hAnsi="Calibri Light" w:cs="Calibri Light"/>
                <w:b/>
                <w:bCs/>
                <w:noProof/>
              </w:rPr>
              <w:t>3.5. Curriculum Leads</w:t>
            </w:r>
            <w:r w:rsidRPr="002D03A2">
              <w:rPr>
                <w:noProof/>
                <w:webHidden/>
              </w:rPr>
              <w:tab/>
            </w:r>
            <w:r w:rsidRPr="002D03A2">
              <w:rPr>
                <w:noProof/>
                <w:webHidden/>
              </w:rPr>
              <w:fldChar w:fldCharType="begin"/>
            </w:r>
            <w:r w:rsidRPr="002D03A2">
              <w:rPr>
                <w:noProof/>
                <w:webHidden/>
              </w:rPr>
              <w:instrText xml:space="preserve"> PAGEREF _Toc199862783 \h </w:instrText>
            </w:r>
            <w:r w:rsidRPr="002D03A2">
              <w:rPr>
                <w:noProof/>
                <w:webHidden/>
              </w:rPr>
            </w:r>
            <w:r w:rsidRPr="002D03A2">
              <w:rPr>
                <w:noProof/>
                <w:webHidden/>
              </w:rPr>
              <w:fldChar w:fldCharType="separate"/>
            </w:r>
            <w:r w:rsidR="00C75F1D" w:rsidRPr="002D03A2">
              <w:rPr>
                <w:noProof/>
                <w:webHidden/>
              </w:rPr>
              <w:t>6</w:t>
            </w:r>
            <w:r w:rsidRPr="002D03A2">
              <w:rPr>
                <w:noProof/>
                <w:webHidden/>
              </w:rPr>
              <w:fldChar w:fldCharType="end"/>
            </w:r>
          </w:hyperlink>
        </w:p>
        <w:p w14:paraId="7E969AB5" w14:textId="31111048"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84" w:history="1">
            <w:r w:rsidRPr="002D03A2">
              <w:rPr>
                <w:rStyle w:val="Hyperlink"/>
                <w:rFonts w:ascii="Calibri Light" w:hAnsi="Calibri Light" w:cs="Calibri Light"/>
                <w:b/>
                <w:bCs/>
                <w:noProof/>
              </w:rPr>
              <w:t>3.6. Teaching and Support Staff</w:t>
            </w:r>
            <w:r w:rsidRPr="002D03A2">
              <w:rPr>
                <w:noProof/>
                <w:webHidden/>
              </w:rPr>
              <w:tab/>
            </w:r>
            <w:r w:rsidRPr="002D03A2">
              <w:rPr>
                <w:noProof/>
                <w:webHidden/>
              </w:rPr>
              <w:fldChar w:fldCharType="begin"/>
            </w:r>
            <w:r w:rsidRPr="002D03A2">
              <w:rPr>
                <w:noProof/>
                <w:webHidden/>
              </w:rPr>
              <w:instrText xml:space="preserve"> PAGEREF _Toc199862784 \h </w:instrText>
            </w:r>
            <w:r w:rsidRPr="002D03A2">
              <w:rPr>
                <w:noProof/>
                <w:webHidden/>
              </w:rPr>
            </w:r>
            <w:r w:rsidRPr="002D03A2">
              <w:rPr>
                <w:noProof/>
                <w:webHidden/>
              </w:rPr>
              <w:fldChar w:fldCharType="separate"/>
            </w:r>
            <w:r w:rsidR="00C75F1D" w:rsidRPr="002D03A2">
              <w:rPr>
                <w:noProof/>
                <w:webHidden/>
              </w:rPr>
              <w:t>6</w:t>
            </w:r>
            <w:r w:rsidRPr="002D03A2">
              <w:rPr>
                <w:noProof/>
                <w:webHidden/>
              </w:rPr>
              <w:fldChar w:fldCharType="end"/>
            </w:r>
          </w:hyperlink>
        </w:p>
        <w:p w14:paraId="72BA0E5B" w14:textId="04089120"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85" w:history="1">
            <w:r w:rsidRPr="002D03A2">
              <w:rPr>
                <w:rStyle w:val="Hyperlink"/>
                <w:rFonts w:ascii="Calibri Light" w:hAnsi="Calibri Light" w:cs="Calibri Light"/>
                <w:b/>
                <w:bCs/>
                <w:noProof/>
              </w:rPr>
              <w:t>3.7. IT Provider</w:t>
            </w:r>
            <w:r w:rsidRPr="002D03A2">
              <w:rPr>
                <w:noProof/>
                <w:webHidden/>
              </w:rPr>
              <w:tab/>
            </w:r>
            <w:r w:rsidRPr="002D03A2">
              <w:rPr>
                <w:noProof/>
                <w:webHidden/>
              </w:rPr>
              <w:fldChar w:fldCharType="begin"/>
            </w:r>
            <w:r w:rsidRPr="002D03A2">
              <w:rPr>
                <w:noProof/>
                <w:webHidden/>
              </w:rPr>
              <w:instrText xml:space="preserve"> PAGEREF _Toc199862785 \h </w:instrText>
            </w:r>
            <w:r w:rsidRPr="002D03A2">
              <w:rPr>
                <w:noProof/>
                <w:webHidden/>
              </w:rPr>
            </w:r>
            <w:r w:rsidRPr="002D03A2">
              <w:rPr>
                <w:noProof/>
                <w:webHidden/>
              </w:rPr>
              <w:fldChar w:fldCharType="separate"/>
            </w:r>
            <w:r w:rsidR="00C75F1D" w:rsidRPr="002D03A2">
              <w:rPr>
                <w:noProof/>
                <w:webHidden/>
              </w:rPr>
              <w:t>8</w:t>
            </w:r>
            <w:r w:rsidRPr="002D03A2">
              <w:rPr>
                <w:noProof/>
                <w:webHidden/>
              </w:rPr>
              <w:fldChar w:fldCharType="end"/>
            </w:r>
          </w:hyperlink>
        </w:p>
        <w:p w14:paraId="66C5BBF5" w14:textId="332154BE"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86" w:history="1">
            <w:r w:rsidRPr="002D03A2">
              <w:rPr>
                <w:rStyle w:val="Hyperlink"/>
                <w:rFonts w:ascii="Calibri Light" w:hAnsi="Calibri Light" w:cs="Calibri Light"/>
                <w:b/>
                <w:bCs/>
                <w:noProof/>
              </w:rPr>
              <w:t>3.8. Pupils</w:t>
            </w:r>
            <w:r w:rsidRPr="002D03A2">
              <w:rPr>
                <w:noProof/>
                <w:webHidden/>
              </w:rPr>
              <w:tab/>
            </w:r>
            <w:r w:rsidRPr="002D03A2">
              <w:rPr>
                <w:noProof/>
                <w:webHidden/>
              </w:rPr>
              <w:fldChar w:fldCharType="begin"/>
            </w:r>
            <w:r w:rsidRPr="002D03A2">
              <w:rPr>
                <w:noProof/>
                <w:webHidden/>
              </w:rPr>
              <w:instrText xml:space="preserve"> PAGEREF _Toc199862786 \h </w:instrText>
            </w:r>
            <w:r w:rsidRPr="002D03A2">
              <w:rPr>
                <w:noProof/>
                <w:webHidden/>
              </w:rPr>
            </w:r>
            <w:r w:rsidRPr="002D03A2">
              <w:rPr>
                <w:noProof/>
                <w:webHidden/>
              </w:rPr>
              <w:fldChar w:fldCharType="separate"/>
            </w:r>
            <w:r w:rsidR="00C75F1D" w:rsidRPr="002D03A2">
              <w:rPr>
                <w:noProof/>
                <w:webHidden/>
              </w:rPr>
              <w:t>8</w:t>
            </w:r>
            <w:r w:rsidRPr="002D03A2">
              <w:rPr>
                <w:noProof/>
                <w:webHidden/>
              </w:rPr>
              <w:fldChar w:fldCharType="end"/>
            </w:r>
          </w:hyperlink>
        </w:p>
        <w:p w14:paraId="4AC88C6E" w14:textId="0712F364"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87" w:history="1">
            <w:r w:rsidRPr="002D03A2">
              <w:rPr>
                <w:rStyle w:val="Hyperlink"/>
                <w:rFonts w:ascii="Calibri Light" w:hAnsi="Calibri Light" w:cs="Calibri Light"/>
                <w:b/>
                <w:bCs/>
                <w:noProof/>
              </w:rPr>
              <w:t>3.9. Parents and Carers</w:t>
            </w:r>
            <w:r w:rsidRPr="002D03A2">
              <w:rPr>
                <w:noProof/>
                <w:webHidden/>
              </w:rPr>
              <w:tab/>
            </w:r>
            <w:r w:rsidRPr="002D03A2">
              <w:rPr>
                <w:noProof/>
                <w:webHidden/>
              </w:rPr>
              <w:fldChar w:fldCharType="begin"/>
            </w:r>
            <w:r w:rsidRPr="002D03A2">
              <w:rPr>
                <w:noProof/>
                <w:webHidden/>
              </w:rPr>
              <w:instrText xml:space="preserve"> PAGEREF _Toc199862787 \h </w:instrText>
            </w:r>
            <w:r w:rsidRPr="002D03A2">
              <w:rPr>
                <w:noProof/>
                <w:webHidden/>
              </w:rPr>
            </w:r>
            <w:r w:rsidRPr="002D03A2">
              <w:rPr>
                <w:noProof/>
                <w:webHidden/>
              </w:rPr>
              <w:fldChar w:fldCharType="separate"/>
            </w:r>
            <w:r w:rsidR="00C75F1D" w:rsidRPr="002D03A2">
              <w:rPr>
                <w:noProof/>
                <w:webHidden/>
              </w:rPr>
              <w:t>9</w:t>
            </w:r>
            <w:r w:rsidRPr="002D03A2">
              <w:rPr>
                <w:noProof/>
                <w:webHidden/>
              </w:rPr>
              <w:fldChar w:fldCharType="end"/>
            </w:r>
          </w:hyperlink>
        </w:p>
        <w:p w14:paraId="0AC03D6B" w14:textId="6B5BED66"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88" w:history="1">
            <w:r w:rsidRPr="002D03A2">
              <w:rPr>
                <w:rStyle w:val="Hyperlink"/>
                <w:rFonts w:ascii="Calibri Light" w:hAnsi="Calibri Light" w:cs="Calibri Light"/>
                <w:b/>
                <w:bCs/>
                <w:noProof/>
              </w:rPr>
              <w:t>3.10. Community Users (if applicable)</w:t>
            </w:r>
            <w:r w:rsidRPr="002D03A2">
              <w:rPr>
                <w:noProof/>
                <w:webHidden/>
              </w:rPr>
              <w:tab/>
            </w:r>
            <w:r w:rsidRPr="002D03A2">
              <w:rPr>
                <w:noProof/>
                <w:webHidden/>
              </w:rPr>
              <w:fldChar w:fldCharType="begin"/>
            </w:r>
            <w:r w:rsidRPr="002D03A2">
              <w:rPr>
                <w:noProof/>
                <w:webHidden/>
              </w:rPr>
              <w:instrText xml:space="preserve"> PAGEREF _Toc199862788 \h </w:instrText>
            </w:r>
            <w:r w:rsidRPr="002D03A2">
              <w:rPr>
                <w:noProof/>
                <w:webHidden/>
              </w:rPr>
            </w:r>
            <w:r w:rsidRPr="002D03A2">
              <w:rPr>
                <w:noProof/>
                <w:webHidden/>
              </w:rPr>
              <w:fldChar w:fldCharType="separate"/>
            </w:r>
            <w:r w:rsidR="00C75F1D" w:rsidRPr="002D03A2">
              <w:rPr>
                <w:noProof/>
                <w:webHidden/>
              </w:rPr>
              <w:t>9</w:t>
            </w:r>
            <w:r w:rsidRPr="002D03A2">
              <w:rPr>
                <w:noProof/>
                <w:webHidden/>
              </w:rPr>
              <w:fldChar w:fldCharType="end"/>
            </w:r>
          </w:hyperlink>
        </w:p>
        <w:p w14:paraId="0C00E31A" w14:textId="206DF15A" w:rsidR="006D370F" w:rsidRPr="002D03A2" w:rsidRDefault="006D370F">
          <w:pPr>
            <w:pStyle w:val="TOC1"/>
            <w:tabs>
              <w:tab w:val="right" w:leader="dot" w:pos="9016"/>
            </w:tabs>
            <w:rPr>
              <w:rFonts w:cstheme="minorBidi"/>
              <w:noProof/>
              <w:kern w:val="2"/>
              <w:sz w:val="24"/>
              <w:szCs w:val="24"/>
              <w:lang w:val="en-GB" w:eastAsia="en-GB"/>
              <w14:ligatures w14:val="standardContextual"/>
            </w:rPr>
          </w:pPr>
          <w:hyperlink w:anchor="_Toc199862789" w:history="1">
            <w:r w:rsidRPr="002D03A2">
              <w:rPr>
                <w:rStyle w:val="Hyperlink"/>
                <w:rFonts w:ascii="Calibri Light" w:hAnsi="Calibri Light" w:cs="Calibri Light"/>
                <w:b/>
                <w:bCs/>
                <w:noProof/>
              </w:rPr>
              <w:t>4. Online Safety Group</w:t>
            </w:r>
            <w:r w:rsidRPr="002D03A2">
              <w:rPr>
                <w:noProof/>
                <w:webHidden/>
              </w:rPr>
              <w:tab/>
            </w:r>
            <w:r w:rsidRPr="002D03A2">
              <w:rPr>
                <w:noProof/>
                <w:webHidden/>
              </w:rPr>
              <w:fldChar w:fldCharType="begin"/>
            </w:r>
            <w:r w:rsidRPr="002D03A2">
              <w:rPr>
                <w:noProof/>
                <w:webHidden/>
              </w:rPr>
              <w:instrText xml:space="preserve"> PAGEREF _Toc199862789 \h </w:instrText>
            </w:r>
            <w:r w:rsidRPr="002D03A2">
              <w:rPr>
                <w:noProof/>
                <w:webHidden/>
              </w:rPr>
            </w:r>
            <w:r w:rsidRPr="002D03A2">
              <w:rPr>
                <w:noProof/>
                <w:webHidden/>
              </w:rPr>
              <w:fldChar w:fldCharType="separate"/>
            </w:r>
            <w:r w:rsidR="00C75F1D" w:rsidRPr="002D03A2">
              <w:rPr>
                <w:noProof/>
                <w:webHidden/>
              </w:rPr>
              <w:t>10</w:t>
            </w:r>
            <w:r w:rsidRPr="002D03A2">
              <w:rPr>
                <w:noProof/>
                <w:webHidden/>
              </w:rPr>
              <w:fldChar w:fldCharType="end"/>
            </w:r>
          </w:hyperlink>
        </w:p>
        <w:p w14:paraId="19151CE3" w14:textId="4788AC0F" w:rsidR="006D370F" w:rsidRPr="002D03A2" w:rsidRDefault="006D370F">
          <w:pPr>
            <w:pStyle w:val="TOC1"/>
            <w:tabs>
              <w:tab w:val="right" w:leader="dot" w:pos="9016"/>
            </w:tabs>
            <w:rPr>
              <w:rFonts w:cstheme="minorBidi"/>
              <w:noProof/>
              <w:kern w:val="2"/>
              <w:sz w:val="24"/>
              <w:szCs w:val="24"/>
              <w:lang w:val="en-GB" w:eastAsia="en-GB"/>
              <w14:ligatures w14:val="standardContextual"/>
            </w:rPr>
          </w:pPr>
          <w:hyperlink w:anchor="_Toc199862790" w:history="1">
            <w:r w:rsidRPr="002D03A2">
              <w:rPr>
                <w:rStyle w:val="Hyperlink"/>
                <w:rFonts w:ascii="Calibri Light" w:hAnsi="Calibri Light" w:cs="Calibri Light"/>
                <w:b/>
                <w:bCs/>
                <w:noProof/>
              </w:rPr>
              <w:t>5. Acceptable Use</w:t>
            </w:r>
            <w:r w:rsidRPr="002D03A2">
              <w:rPr>
                <w:noProof/>
                <w:webHidden/>
              </w:rPr>
              <w:tab/>
            </w:r>
            <w:r w:rsidRPr="002D03A2">
              <w:rPr>
                <w:noProof/>
                <w:webHidden/>
              </w:rPr>
              <w:fldChar w:fldCharType="begin"/>
            </w:r>
            <w:r w:rsidRPr="002D03A2">
              <w:rPr>
                <w:noProof/>
                <w:webHidden/>
              </w:rPr>
              <w:instrText xml:space="preserve"> PAGEREF _Toc199862790 \h </w:instrText>
            </w:r>
            <w:r w:rsidRPr="002D03A2">
              <w:rPr>
                <w:noProof/>
                <w:webHidden/>
              </w:rPr>
            </w:r>
            <w:r w:rsidRPr="002D03A2">
              <w:rPr>
                <w:noProof/>
                <w:webHidden/>
              </w:rPr>
              <w:fldChar w:fldCharType="separate"/>
            </w:r>
            <w:r w:rsidR="00C75F1D" w:rsidRPr="002D03A2">
              <w:rPr>
                <w:noProof/>
                <w:webHidden/>
              </w:rPr>
              <w:t>10</w:t>
            </w:r>
            <w:r w:rsidRPr="002D03A2">
              <w:rPr>
                <w:noProof/>
                <w:webHidden/>
              </w:rPr>
              <w:fldChar w:fldCharType="end"/>
            </w:r>
          </w:hyperlink>
        </w:p>
        <w:p w14:paraId="5A01EC08" w14:textId="158347CE" w:rsidR="006D370F" w:rsidRPr="002D03A2" w:rsidRDefault="006D370F">
          <w:pPr>
            <w:pStyle w:val="TOC1"/>
            <w:tabs>
              <w:tab w:val="right" w:leader="dot" w:pos="9016"/>
            </w:tabs>
            <w:rPr>
              <w:rFonts w:cstheme="minorBidi"/>
              <w:noProof/>
              <w:kern w:val="2"/>
              <w:sz w:val="24"/>
              <w:szCs w:val="24"/>
              <w:lang w:val="en-GB" w:eastAsia="en-GB"/>
              <w14:ligatures w14:val="standardContextual"/>
            </w:rPr>
          </w:pPr>
          <w:hyperlink w:anchor="_Toc199862791" w:history="1">
            <w:r w:rsidRPr="002D03A2">
              <w:rPr>
                <w:rStyle w:val="Hyperlink"/>
                <w:rFonts w:ascii="Calibri Light" w:hAnsi="Calibri Light" w:cs="Calibri Light"/>
                <w:b/>
                <w:bCs/>
                <w:noProof/>
              </w:rPr>
              <w:t>6. Reporting and Responding</w:t>
            </w:r>
            <w:r w:rsidRPr="002D03A2">
              <w:rPr>
                <w:noProof/>
                <w:webHidden/>
              </w:rPr>
              <w:tab/>
            </w:r>
            <w:r w:rsidRPr="002D03A2">
              <w:rPr>
                <w:noProof/>
                <w:webHidden/>
              </w:rPr>
              <w:fldChar w:fldCharType="begin"/>
            </w:r>
            <w:r w:rsidRPr="002D03A2">
              <w:rPr>
                <w:noProof/>
                <w:webHidden/>
              </w:rPr>
              <w:instrText xml:space="preserve"> PAGEREF _Toc199862791 \h </w:instrText>
            </w:r>
            <w:r w:rsidRPr="002D03A2">
              <w:rPr>
                <w:noProof/>
                <w:webHidden/>
              </w:rPr>
            </w:r>
            <w:r w:rsidRPr="002D03A2">
              <w:rPr>
                <w:noProof/>
                <w:webHidden/>
              </w:rPr>
              <w:fldChar w:fldCharType="separate"/>
            </w:r>
            <w:r w:rsidR="00C75F1D" w:rsidRPr="002D03A2">
              <w:rPr>
                <w:noProof/>
                <w:webHidden/>
              </w:rPr>
              <w:t>11</w:t>
            </w:r>
            <w:r w:rsidRPr="002D03A2">
              <w:rPr>
                <w:noProof/>
                <w:webHidden/>
              </w:rPr>
              <w:fldChar w:fldCharType="end"/>
            </w:r>
          </w:hyperlink>
        </w:p>
        <w:p w14:paraId="16C8D842" w14:textId="1E3F5FAA" w:rsidR="006D370F" w:rsidRPr="002D03A2" w:rsidRDefault="006D370F">
          <w:pPr>
            <w:pStyle w:val="TOC1"/>
            <w:tabs>
              <w:tab w:val="right" w:leader="dot" w:pos="9016"/>
            </w:tabs>
            <w:rPr>
              <w:rFonts w:cstheme="minorBidi"/>
              <w:noProof/>
              <w:kern w:val="2"/>
              <w:sz w:val="24"/>
              <w:szCs w:val="24"/>
              <w:lang w:val="en-GB" w:eastAsia="en-GB"/>
              <w14:ligatures w14:val="standardContextual"/>
            </w:rPr>
          </w:pPr>
          <w:hyperlink w:anchor="_Toc199862792" w:history="1">
            <w:r w:rsidRPr="002D03A2">
              <w:rPr>
                <w:rStyle w:val="Hyperlink"/>
                <w:rFonts w:ascii="Calibri Light" w:hAnsi="Calibri Light" w:cs="Calibri Light"/>
                <w:b/>
                <w:bCs/>
                <w:noProof/>
              </w:rPr>
              <w:t xml:space="preserve">7. </w:t>
            </w:r>
            <w:r w:rsidR="008F111C" w:rsidRPr="002D03A2">
              <w:rPr>
                <w:rStyle w:val="Hyperlink"/>
                <w:rFonts w:ascii="Calibri Light" w:hAnsi="Calibri Light" w:cs="Calibri Light"/>
                <w:b/>
                <w:bCs/>
                <w:noProof/>
              </w:rPr>
              <w:t xml:space="preserve">School </w:t>
            </w:r>
            <w:r w:rsidRPr="002D03A2">
              <w:rPr>
                <w:rStyle w:val="Hyperlink"/>
                <w:rFonts w:ascii="Calibri Light" w:hAnsi="Calibri Light" w:cs="Calibri Light"/>
                <w:b/>
                <w:bCs/>
                <w:noProof/>
              </w:rPr>
              <w:t>Actions</w:t>
            </w:r>
            <w:r w:rsidRPr="002D03A2">
              <w:rPr>
                <w:noProof/>
                <w:webHidden/>
              </w:rPr>
              <w:tab/>
            </w:r>
            <w:r w:rsidRPr="002D03A2">
              <w:rPr>
                <w:noProof/>
                <w:webHidden/>
              </w:rPr>
              <w:fldChar w:fldCharType="begin"/>
            </w:r>
            <w:r w:rsidRPr="002D03A2">
              <w:rPr>
                <w:noProof/>
                <w:webHidden/>
              </w:rPr>
              <w:instrText xml:space="preserve"> PAGEREF _Toc199862792 \h </w:instrText>
            </w:r>
            <w:r w:rsidRPr="002D03A2">
              <w:rPr>
                <w:noProof/>
                <w:webHidden/>
              </w:rPr>
            </w:r>
            <w:r w:rsidRPr="002D03A2">
              <w:rPr>
                <w:noProof/>
                <w:webHidden/>
              </w:rPr>
              <w:fldChar w:fldCharType="separate"/>
            </w:r>
            <w:r w:rsidR="00C75F1D" w:rsidRPr="002D03A2">
              <w:rPr>
                <w:noProof/>
                <w:webHidden/>
              </w:rPr>
              <w:t>13</w:t>
            </w:r>
            <w:r w:rsidRPr="002D03A2">
              <w:rPr>
                <w:noProof/>
                <w:webHidden/>
              </w:rPr>
              <w:fldChar w:fldCharType="end"/>
            </w:r>
          </w:hyperlink>
        </w:p>
        <w:p w14:paraId="321D1E4A" w14:textId="2F8FB918" w:rsidR="006D370F" w:rsidRPr="002D03A2" w:rsidRDefault="006D370F">
          <w:pPr>
            <w:pStyle w:val="TOC1"/>
            <w:tabs>
              <w:tab w:val="right" w:leader="dot" w:pos="9016"/>
            </w:tabs>
            <w:rPr>
              <w:rFonts w:cstheme="minorBidi"/>
              <w:noProof/>
              <w:kern w:val="2"/>
              <w:sz w:val="24"/>
              <w:szCs w:val="24"/>
              <w:lang w:val="en-GB" w:eastAsia="en-GB"/>
              <w14:ligatures w14:val="standardContextual"/>
            </w:rPr>
          </w:pPr>
          <w:hyperlink w:anchor="_Toc199862793" w:history="1">
            <w:r w:rsidRPr="002D03A2">
              <w:rPr>
                <w:rStyle w:val="Hyperlink"/>
                <w:rFonts w:ascii="Calibri Light" w:hAnsi="Calibri Light" w:cs="Calibri Light"/>
                <w:b/>
                <w:bCs/>
                <w:noProof/>
              </w:rPr>
              <w:t>8. Online Safety Education</w:t>
            </w:r>
            <w:r w:rsidRPr="002D03A2">
              <w:rPr>
                <w:noProof/>
                <w:webHidden/>
              </w:rPr>
              <w:tab/>
            </w:r>
            <w:r w:rsidRPr="002D03A2">
              <w:rPr>
                <w:noProof/>
                <w:webHidden/>
              </w:rPr>
              <w:fldChar w:fldCharType="begin"/>
            </w:r>
            <w:r w:rsidRPr="002D03A2">
              <w:rPr>
                <w:noProof/>
                <w:webHidden/>
              </w:rPr>
              <w:instrText xml:space="preserve"> PAGEREF _Toc199862793 \h </w:instrText>
            </w:r>
            <w:r w:rsidRPr="002D03A2">
              <w:rPr>
                <w:noProof/>
                <w:webHidden/>
              </w:rPr>
            </w:r>
            <w:r w:rsidRPr="002D03A2">
              <w:rPr>
                <w:noProof/>
                <w:webHidden/>
              </w:rPr>
              <w:fldChar w:fldCharType="separate"/>
            </w:r>
            <w:r w:rsidR="00C75F1D" w:rsidRPr="002D03A2">
              <w:rPr>
                <w:noProof/>
                <w:webHidden/>
              </w:rPr>
              <w:t>13</w:t>
            </w:r>
            <w:r w:rsidRPr="002D03A2">
              <w:rPr>
                <w:noProof/>
                <w:webHidden/>
              </w:rPr>
              <w:fldChar w:fldCharType="end"/>
            </w:r>
          </w:hyperlink>
        </w:p>
        <w:p w14:paraId="221FCD35" w14:textId="5B0A8F68" w:rsidR="006D370F" w:rsidRPr="002D03A2" w:rsidRDefault="006D370F">
          <w:pPr>
            <w:pStyle w:val="TOC1"/>
            <w:tabs>
              <w:tab w:val="right" w:leader="dot" w:pos="9016"/>
            </w:tabs>
            <w:rPr>
              <w:rFonts w:cstheme="minorBidi"/>
              <w:noProof/>
              <w:kern w:val="2"/>
              <w:sz w:val="24"/>
              <w:szCs w:val="24"/>
              <w:lang w:val="en-GB" w:eastAsia="en-GB"/>
              <w14:ligatures w14:val="standardContextual"/>
            </w:rPr>
          </w:pPr>
          <w:hyperlink w:anchor="_Toc199862794" w:history="1">
            <w:r w:rsidRPr="002D03A2">
              <w:rPr>
                <w:rStyle w:val="Hyperlink"/>
                <w:rFonts w:ascii="Calibri Light" w:hAnsi="Calibri Light" w:cs="Calibri Light"/>
                <w:b/>
                <w:bCs/>
                <w:noProof/>
              </w:rPr>
              <w:t>9. Filtering and Monitoring</w:t>
            </w:r>
            <w:r w:rsidRPr="002D03A2">
              <w:rPr>
                <w:noProof/>
                <w:webHidden/>
              </w:rPr>
              <w:tab/>
            </w:r>
            <w:r w:rsidRPr="002D03A2">
              <w:rPr>
                <w:noProof/>
                <w:webHidden/>
              </w:rPr>
              <w:fldChar w:fldCharType="begin"/>
            </w:r>
            <w:r w:rsidRPr="002D03A2">
              <w:rPr>
                <w:noProof/>
                <w:webHidden/>
              </w:rPr>
              <w:instrText xml:space="preserve"> PAGEREF _Toc199862794 \h </w:instrText>
            </w:r>
            <w:r w:rsidRPr="002D03A2">
              <w:rPr>
                <w:noProof/>
                <w:webHidden/>
              </w:rPr>
            </w:r>
            <w:r w:rsidRPr="002D03A2">
              <w:rPr>
                <w:noProof/>
                <w:webHidden/>
              </w:rPr>
              <w:fldChar w:fldCharType="separate"/>
            </w:r>
            <w:r w:rsidR="00C75F1D" w:rsidRPr="002D03A2">
              <w:rPr>
                <w:noProof/>
                <w:webHidden/>
              </w:rPr>
              <w:t>14</w:t>
            </w:r>
            <w:r w:rsidRPr="002D03A2">
              <w:rPr>
                <w:noProof/>
                <w:webHidden/>
              </w:rPr>
              <w:fldChar w:fldCharType="end"/>
            </w:r>
          </w:hyperlink>
        </w:p>
        <w:p w14:paraId="3910394E" w14:textId="2499A1E5"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95" w:history="1">
            <w:r w:rsidRPr="002D03A2">
              <w:rPr>
                <w:rStyle w:val="Hyperlink"/>
                <w:rFonts w:ascii="Calibri Light" w:hAnsi="Calibri Light" w:cs="Calibri Light"/>
                <w:b/>
                <w:bCs/>
                <w:noProof/>
              </w:rPr>
              <w:t>9.1. Filtering</w:t>
            </w:r>
            <w:r w:rsidRPr="002D03A2">
              <w:rPr>
                <w:noProof/>
                <w:webHidden/>
              </w:rPr>
              <w:tab/>
            </w:r>
            <w:r w:rsidRPr="002D03A2">
              <w:rPr>
                <w:noProof/>
                <w:webHidden/>
              </w:rPr>
              <w:fldChar w:fldCharType="begin"/>
            </w:r>
            <w:r w:rsidRPr="002D03A2">
              <w:rPr>
                <w:noProof/>
                <w:webHidden/>
              </w:rPr>
              <w:instrText xml:space="preserve"> PAGEREF _Toc199862795 \h </w:instrText>
            </w:r>
            <w:r w:rsidRPr="002D03A2">
              <w:rPr>
                <w:noProof/>
                <w:webHidden/>
              </w:rPr>
            </w:r>
            <w:r w:rsidRPr="002D03A2">
              <w:rPr>
                <w:noProof/>
                <w:webHidden/>
              </w:rPr>
              <w:fldChar w:fldCharType="separate"/>
            </w:r>
            <w:r w:rsidR="00C75F1D" w:rsidRPr="002D03A2">
              <w:rPr>
                <w:noProof/>
                <w:webHidden/>
              </w:rPr>
              <w:t>15</w:t>
            </w:r>
            <w:r w:rsidRPr="002D03A2">
              <w:rPr>
                <w:noProof/>
                <w:webHidden/>
              </w:rPr>
              <w:fldChar w:fldCharType="end"/>
            </w:r>
          </w:hyperlink>
        </w:p>
        <w:p w14:paraId="3E733104" w14:textId="3D7A6CDB" w:rsidR="006D370F" w:rsidRPr="002D03A2" w:rsidRDefault="006D370F">
          <w:pPr>
            <w:pStyle w:val="TOC2"/>
            <w:tabs>
              <w:tab w:val="right" w:leader="dot" w:pos="9016"/>
            </w:tabs>
            <w:rPr>
              <w:rFonts w:cstheme="minorBidi"/>
              <w:noProof/>
              <w:kern w:val="2"/>
              <w:sz w:val="24"/>
              <w:szCs w:val="24"/>
              <w:lang w:val="en-GB" w:eastAsia="en-GB"/>
              <w14:ligatures w14:val="standardContextual"/>
            </w:rPr>
          </w:pPr>
          <w:hyperlink w:anchor="_Toc199862796" w:history="1">
            <w:r w:rsidRPr="002D03A2">
              <w:rPr>
                <w:rStyle w:val="Hyperlink"/>
                <w:rFonts w:ascii="Calibri Light" w:hAnsi="Calibri Light" w:cs="Calibri Light"/>
                <w:b/>
                <w:bCs/>
                <w:noProof/>
              </w:rPr>
              <w:t>9.2. Monitoring</w:t>
            </w:r>
            <w:r w:rsidRPr="002D03A2">
              <w:rPr>
                <w:noProof/>
                <w:webHidden/>
              </w:rPr>
              <w:tab/>
            </w:r>
            <w:r w:rsidRPr="002D03A2">
              <w:rPr>
                <w:noProof/>
                <w:webHidden/>
              </w:rPr>
              <w:fldChar w:fldCharType="begin"/>
            </w:r>
            <w:r w:rsidRPr="002D03A2">
              <w:rPr>
                <w:noProof/>
                <w:webHidden/>
              </w:rPr>
              <w:instrText xml:space="preserve"> PAGEREF _Toc199862796 \h </w:instrText>
            </w:r>
            <w:r w:rsidRPr="002D03A2">
              <w:rPr>
                <w:noProof/>
                <w:webHidden/>
              </w:rPr>
            </w:r>
            <w:r w:rsidRPr="002D03A2">
              <w:rPr>
                <w:noProof/>
                <w:webHidden/>
              </w:rPr>
              <w:fldChar w:fldCharType="separate"/>
            </w:r>
            <w:r w:rsidR="00C75F1D" w:rsidRPr="002D03A2">
              <w:rPr>
                <w:noProof/>
                <w:webHidden/>
              </w:rPr>
              <w:t>16</w:t>
            </w:r>
            <w:r w:rsidRPr="002D03A2">
              <w:rPr>
                <w:noProof/>
                <w:webHidden/>
              </w:rPr>
              <w:fldChar w:fldCharType="end"/>
            </w:r>
          </w:hyperlink>
        </w:p>
        <w:p w14:paraId="642C2B76" w14:textId="795B0EFA" w:rsidR="006D370F" w:rsidRPr="002D03A2" w:rsidRDefault="006D370F">
          <w:pPr>
            <w:pStyle w:val="TOC1"/>
            <w:tabs>
              <w:tab w:val="right" w:leader="dot" w:pos="9016"/>
            </w:tabs>
            <w:rPr>
              <w:rFonts w:cstheme="minorBidi"/>
              <w:noProof/>
              <w:kern w:val="2"/>
              <w:sz w:val="24"/>
              <w:szCs w:val="24"/>
              <w:lang w:val="en-GB" w:eastAsia="en-GB"/>
              <w14:ligatures w14:val="standardContextual"/>
            </w:rPr>
          </w:pPr>
          <w:hyperlink w:anchor="_Toc199862797" w:history="1">
            <w:r w:rsidRPr="002D03A2">
              <w:rPr>
                <w:rStyle w:val="Hyperlink"/>
                <w:rFonts w:ascii="Calibri Light" w:hAnsi="Calibri Light" w:cs="Calibri Light"/>
                <w:b/>
                <w:bCs/>
                <w:noProof/>
              </w:rPr>
              <w:t>10. Cyber Security</w:t>
            </w:r>
            <w:r w:rsidRPr="002D03A2">
              <w:rPr>
                <w:noProof/>
                <w:webHidden/>
              </w:rPr>
              <w:tab/>
            </w:r>
            <w:r w:rsidRPr="002D03A2">
              <w:rPr>
                <w:noProof/>
                <w:webHidden/>
              </w:rPr>
              <w:fldChar w:fldCharType="begin"/>
            </w:r>
            <w:r w:rsidRPr="002D03A2">
              <w:rPr>
                <w:noProof/>
                <w:webHidden/>
              </w:rPr>
              <w:instrText xml:space="preserve"> PAGEREF _Toc199862797 \h </w:instrText>
            </w:r>
            <w:r w:rsidRPr="002D03A2">
              <w:rPr>
                <w:noProof/>
                <w:webHidden/>
              </w:rPr>
            </w:r>
            <w:r w:rsidRPr="002D03A2">
              <w:rPr>
                <w:noProof/>
                <w:webHidden/>
              </w:rPr>
              <w:fldChar w:fldCharType="separate"/>
            </w:r>
            <w:r w:rsidR="00C75F1D" w:rsidRPr="002D03A2">
              <w:rPr>
                <w:noProof/>
                <w:webHidden/>
              </w:rPr>
              <w:t>16</w:t>
            </w:r>
            <w:r w:rsidRPr="002D03A2">
              <w:rPr>
                <w:noProof/>
                <w:webHidden/>
              </w:rPr>
              <w:fldChar w:fldCharType="end"/>
            </w:r>
          </w:hyperlink>
        </w:p>
        <w:p w14:paraId="0D8C32E0" w14:textId="6F59800F" w:rsidR="006D370F" w:rsidRPr="002D03A2" w:rsidRDefault="006D370F">
          <w:pPr>
            <w:pStyle w:val="TOC1"/>
            <w:tabs>
              <w:tab w:val="right" w:leader="dot" w:pos="9016"/>
            </w:tabs>
            <w:rPr>
              <w:rFonts w:cstheme="minorBidi"/>
              <w:noProof/>
              <w:kern w:val="2"/>
              <w:sz w:val="24"/>
              <w:szCs w:val="24"/>
              <w:lang w:val="en-GB" w:eastAsia="en-GB"/>
              <w14:ligatures w14:val="standardContextual"/>
            </w:rPr>
          </w:pPr>
          <w:hyperlink w:anchor="_Toc199862798" w:history="1">
            <w:r w:rsidRPr="002D03A2">
              <w:rPr>
                <w:rStyle w:val="Hyperlink"/>
                <w:rFonts w:ascii="Calibri Light" w:hAnsi="Calibri Light" w:cs="Calibri Light"/>
                <w:b/>
                <w:bCs/>
                <w:noProof/>
              </w:rPr>
              <w:t>11. Outcomes</w:t>
            </w:r>
            <w:r w:rsidRPr="002D03A2">
              <w:rPr>
                <w:noProof/>
                <w:webHidden/>
              </w:rPr>
              <w:tab/>
            </w:r>
            <w:r w:rsidRPr="002D03A2">
              <w:rPr>
                <w:noProof/>
                <w:webHidden/>
              </w:rPr>
              <w:fldChar w:fldCharType="begin"/>
            </w:r>
            <w:r w:rsidRPr="002D03A2">
              <w:rPr>
                <w:noProof/>
                <w:webHidden/>
              </w:rPr>
              <w:instrText xml:space="preserve"> PAGEREF _Toc199862798 \h </w:instrText>
            </w:r>
            <w:r w:rsidRPr="002D03A2">
              <w:rPr>
                <w:noProof/>
                <w:webHidden/>
              </w:rPr>
            </w:r>
            <w:r w:rsidRPr="002D03A2">
              <w:rPr>
                <w:noProof/>
                <w:webHidden/>
              </w:rPr>
              <w:fldChar w:fldCharType="separate"/>
            </w:r>
            <w:r w:rsidR="00C75F1D" w:rsidRPr="002D03A2">
              <w:rPr>
                <w:noProof/>
                <w:webHidden/>
              </w:rPr>
              <w:t>17</w:t>
            </w:r>
            <w:r w:rsidRPr="002D03A2">
              <w:rPr>
                <w:noProof/>
                <w:webHidden/>
              </w:rPr>
              <w:fldChar w:fldCharType="end"/>
            </w:r>
          </w:hyperlink>
        </w:p>
        <w:p w14:paraId="33F090D4" w14:textId="56886928" w:rsidR="00C54AD8" w:rsidRPr="002D03A2" w:rsidRDefault="00C54AD8">
          <w:r w:rsidRPr="002D03A2">
            <w:rPr>
              <w:b/>
              <w:bCs/>
              <w:noProof/>
            </w:rPr>
            <w:fldChar w:fldCharType="end"/>
          </w:r>
        </w:p>
      </w:sdtContent>
    </w:sdt>
    <w:p w14:paraId="389B6398" w14:textId="200DD2ED" w:rsidR="00FF29FF" w:rsidRPr="002D03A2" w:rsidRDefault="00FF29FF">
      <w:pPr>
        <w:pStyle w:val="TOC3"/>
        <w:ind w:left="446"/>
      </w:pPr>
    </w:p>
    <w:p w14:paraId="48980286" w14:textId="77777777" w:rsidR="00FF29FF" w:rsidRPr="002D03A2" w:rsidRDefault="00FF29FF"/>
    <w:p w14:paraId="74AE9701" w14:textId="77777777" w:rsidR="00FF29FF" w:rsidRPr="002D03A2" w:rsidRDefault="00FF29FF"/>
    <w:p w14:paraId="0D1A3511" w14:textId="77777777" w:rsidR="00FF29FF" w:rsidRPr="002D03A2" w:rsidRDefault="00FF29FF"/>
    <w:p w14:paraId="5FCFC312" w14:textId="77777777" w:rsidR="00FF29FF" w:rsidRPr="002D03A2" w:rsidRDefault="00FF29FF"/>
    <w:p w14:paraId="5DD33608" w14:textId="77777777" w:rsidR="00FF29FF" w:rsidRPr="002D03A2" w:rsidRDefault="00FF29FF"/>
    <w:p w14:paraId="6A320260" w14:textId="77777777" w:rsidR="00FF29FF" w:rsidRPr="002D03A2" w:rsidRDefault="00FF29FF"/>
    <w:p w14:paraId="4A73337D" w14:textId="77777777" w:rsidR="00FF29FF" w:rsidRPr="002D03A2" w:rsidRDefault="00FF29FF"/>
    <w:p w14:paraId="6D12B65F" w14:textId="77777777" w:rsidR="006736B5" w:rsidRPr="002D03A2" w:rsidRDefault="006736B5"/>
    <w:p w14:paraId="0DFF4530" w14:textId="77777777" w:rsidR="006736B5" w:rsidRPr="002D03A2" w:rsidRDefault="006736B5" w:rsidP="006736B5">
      <w:pPr>
        <w:pStyle w:val="Heading1"/>
        <w:numPr>
          <w:ilvl w:val="0"/>
          <w:numId w:val="1"/>
        </w:numPr>
        <w:rPr>
          <w:rFonts w:ascii="Calibri Light" w:hAnsi="Calibri Light" w:cs="Calibri Light"/>
          <w:b/>
          <w:bCs/>
          <w:color w:val="000000" w:themeColor="text1"/>
          <w:sz w:val="32"/>
          <w:szCs w:val="32"/>
        </w:rPr>
      </w:pPr>
      <w:bookmarkStart w:id="11" w:name="_Toc199862776"/>
      <w:r w:rsidRPr="002D03A2">
        <w:rPr>
          <w:rFonts w:ascii="Calibri Light" w:hAnsi="Calibri Light" w:cs="Calibri Light"/>
          <w:b/>
          <w:bCs/>
          <w:color w:val="000000" w:themeColor="text1"/>
          <w:sz w:val="32"/>
          <w:szCs w:val="32"/>
        </w:rPr>
        <w:lastRenderedPageBreak/>
        <w:t>Introduction</w:t>
      </w:r>
      <w:bookmarkEnd w:id="11"/>
    </w:p>
    <w:p w14:paraId="5E382706" w14:textId="287B341B" w:rsidR="00331D7A" w:rsidRPr="002D03A2" w:rsidRDefault="00331D7A" w:rsidP="00331D7A">
      <w:pPr>
        <w:rPr>
          <w:rFonts w:ascii="Calibri" w:hAnsi="Calibri" w:cs="Calibri"/>
        </w:rPr>
      </w:pPr>
      <w:r w:rsidRPr="002D03A2">
        <w:rPr>
          <w:rFonts w:ascii="Calibri" w:hAnsi="Calibri" w:cs="Calibri"/>
        </w:rPr>
        <w:t xml:space="preserve">The </w:t>
      </w:r>
      <w:proofErr w:type="gramStart"/>
      <w:r w:rsidRPr="002D03A2">
        <w:rPr>
          <w:rFonts w:ascii="Calibri" w:hAnsi="Calibri" w:cs="Calibri"/>
        </w:rPr>
        <w:t>School’s</w:t>
      </w:r>
      <w:proofErr w:type="gramEnd"/>
      <w:r w:rsidR="00A87790" w:rsidRPr="002D03A2">
        <w:rPr>
          <w:rFonts w:ascii="Calibri" w:hAnsi="Calibri" w:cs="Calibri"/>
        </w:rPr>
        <w:t xml:space="preserve"> </w:t>
      </w:r>
      <w:r w:rsidRPr="002D03A2">
        <w:rPr>
          <w:rFonts w:ascii="Calibri" w:hAnsi="Calibri" w:cs="Calibri"/>
        </w:rPr>
        <w:t>approach to</w:t>
      </w:r>
      <w:r w:rsidR="0092545E" w:rsidRPr="002D03A2">
        <w:rPr>
          <w:rFonts w:ascii="Calibri" w:hAnsi="Calibri" w:cs="Calibri"/>
        </w:rPr>
        <w:t xml:space="preserve"> </w:t>
      </w:r>
      <w:r w:rsidRPr="002D03A2">
        <w:rPr>
          <w:rFonts w:ascii="Calibri" w:hAnsi="Calibri" w:cs="Calibri"/>
        </w:rPr>
        <w:t>online safety is based on addressing the following categories of risk as set out by the Keeping children safe in education (KCSIE) statutory guidelines:</w:t>
      </w:r>
    </w:p>
    <w:p w14:paraId="121E33C1" w14:textId="77777777" w:rsidR="00DF2230" w:rsidRPr="002D03A2" w:rsidRDefault="00DF2230" w:rsidP="00DF2230">
      <w:pPr>
        <w:rPr>
          <w:rFonts w:ascii="Calibri" w:hAnsi="Calibri" w:cs="Calibri"/>
          <w:b/>
          <w:bCs/>
        </w:rPr>
      </w:pPr>
      <w:r w:rsidRPr="002D03A2">
        <w:rPr>
          <w:rFonts w:ascii="Calibri" w:hAnsi="Calibri" w:cs="Calibri"/>
          <w:b/>
          <w:bCs/>
        </w:rPr>
        <w:t xml:space="preserve">content: </w:t>
      </w:r>
      <w:r w:rsidRPr="002D03A2">
        <w:rPr>
          <w:rFonts w:ascii="Calibri" w:hAnsi="Calibri" w:cs="Calibri"/>
        </w:rPr>
        <w:t>being exposed to illegal, inappropriate, or harmful content, for example: pornography, racism, misogyny, self-harm, suicide, antisemitism, radicalisation, extremism, misinformation, disinformation (including fake</w:t>
      </w:r>
      <w:r w:rsidRPr="002D03A2">
        <w:rPr>
          <w:rFonts w:ascii="Calibri" w:hAnsi="Calibri" w:cs="Calibri"/>
          <w:b/>
          <w:bCs/>
        </w:rPr>
        <w:t xml:space="preserve"> </w:t>
      </w:r>
      <w:r w:rsidRPr="002D03A2">
        <w:rPr>
          <w:rFonts w:ascii="Calibri" w:hAnsi="Calibri" w:cs="Calibri"/>
        </w:rPr>
        <w:t>news) and conspiracy theories</w:t>
      </w:r>
    </w:p>
    <w:p w14:paraId="7C1925A5" w14:textId="16F6B8DA" w:rsidR="00331D7A" w:rsidRPr="002D03A2" w:rsidRDefault="00331D7A" w:rsidP="00DF2230">
      <w:pPr>
        <w:rPr>
          <w:rFonts w:ascii="Calibri" w:hAnsi="Calibri" w:cs="Calibri"/>
        </w:rPr>
      </w:pPr>
      <w:r w:rsidRPr="002D03A2">
        <w:rPr>
          <w:rFonts w:ascii="Calibri" w:hAnsi="Calibri" w:cs="Calibri"/>
          <w:b/>
          <w:bCs/>
        </w:rPr>
        <w:t>contact:</w:t>
      </w:r>
      <w:r w:rsidRPr="002D03A2">
        <w:rPr>
          <w:rFonts w:ascii="Calibri" w:hAnsi="Calibri" w:cs="Calibri"/>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w:t>
      </w:r>
    </w:p>
    <w:p w14:paraId="6BC625AC" w14:textId="77777777" w:rsidR="00331D7A" w:rsidRPr="002D03A2" w:rsidRDefault="00331D7A" w:rsidP="00331D7A">
      <w:pPr>
        <w:rPr>
          <w:rFonts w:ascii="Calibri" w:hAnsi="Calibri" w:cs="Calibri"/>
        </w:rPr>
      </w:pPr>
      <w:r w:rsidRPr="002D03A2">
        <w:rPr>
          <w:rFonts w:ascii="Calibri" w:hAnsi="Calibri" w:cs="Calibri"/>
          <w:b/>
          <w:bCs/>
        </w:rPr>
        <w:t>conduct:</w:t>
      </w:r>
      <w:r w:rsidRPr="002D03A2">
        <w:rPr>
          <w:rFonts w:ascii="Calibri" w:hAnsi="Calibri" w:cs="Calibri"/>
        </w:rPr>
        <w:t xml:space="preserve"> online behaviour that increases the likelihood of, or causes, harm; for example, making, sending and receiving explicit images (e.g. consensual and nonconsensual sharing of nudes and semi-nudes and/or pornography, sharing other explicit images and online bullying, and</w:t>
      </w:r>
    </w:p>
    <w:p w14:paraId="4BE90956" w14:textId="1FB4AB77" w:rsidR="00331D7A" w:rsidRPr="002D03A2" w:rsidRDefault="00331D7A" w:rsidP="00331D7A">
      <w:pPr>
        <w:rPr>
          <w:rFonts w:ascii="Calibri" w:hAnsi="Calibri" w:cs="Calibri"/>
        </w:rPr>
      </w:pPr>
      <w:r w:rsidRPr="002D03A2">
        <w:rPr>
          <w:rFonts w:ascii="Calibri" w:hAnsi="Calibri" w:cs="Calibri"/>
          <w:b/>
          <w:bCs/>
        </w:rPr>
        <w:t>commerce:</w:t>
      </w:r>
      <w:r w:rsidRPr="002D03A2">
        <w:rPr>
          <w:rFonts w:ascii="Calibri" w:hAnsi="Calibri" w:cs="Calibri"/>
        </w:rPr>
        <w:t xml:space="preserve"> risks such as online gambling, inappropriate advertising, phishing and or financial scams.</w:t>
      </w:r>
    </w:p>
    <w:p w14:paraId="150DF338" w14:textId="0FE7F88B" w:rsidR="006736B5" w:rsidRPr="002D03A2" w:rsidRDefault="006736B5" w:rsidP="006736B5">
      <w:pPr>
        <w:rPr>
          <w:rFonts w:ascii="Calibri" w:hAnsi="Calibri" w:cs="Calibri"/>
        </w:rPr>
      </w:pPr>
      <w:r w:rsidRPr="002D03A2">
        <w:rPr>
          <w:rFonts w:ascii="Calibri" w:hAnsi="Calibri" w:cs="Calibri"/>
        </w:rPr>
        <w:t xml:space="preserve">The </w:t>
      </w:r>
      <w:r w:rsidR="008F111C" w:rsidRPr="002D03A2">
        <w:rPr>
          <w:rFonts w:ascii="Calibri" w:hAnsi="Calibri" w:cs="Calibri"/>
        </w:rPr>
        <w:t xml:space="preserve">school </w:t>
      </w:r>
      <w:r w:rsidRPr="002D03A2">
        <w:rPr>
          <w:rFonts w:ascii="Calibri" w:hAnsi="Calibri" w:cs="Calibri"/>
        </w:rPr>
        <w:t>Online Safety Policy:</w:t>
      </w:r>
    </w:p>
    <w:p w14:paraId="53386856" w14:textId="77777777"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sets expectations for the safe and responsible use of digital technologies for learning, administration, and communication</w:t>
      </w:r>
    </w:p>
    <w:p w14:paraId="36077F8A" w14:textId="77777777"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allocates responsibilities for the delivery of the policy</w:t>
      </w:r>
    </w:p>
    <w:p w14:paraId="58B491DF" w14:textId="77777777"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is regularly reviewed in a collaborative manner, taking account of online safety incidents and changes/trends in technology and related behaviours</w:t>
      </w:r>
    </w:p>
    <w:p w14:paraId="224CEF75" w14:textId="3B66E82C"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 xml:space="preserve">establishes guidance for staff in how they should use digital technologies responsibly, protecting themselves and the </w:t>
      </w:r>
      <w:r w:rsidR="008F111C" w:rsidRPr="002D03A2">
        <w:rPr>
          <w:rFonts w:ascii="Calibri" w:hAnsi="Calibri" w:cs="Calibri"/>
        </w:rPr>
        <w:t xml:space="preserve">school </w:t>
      </w:r>
      <w:r w:rsidRPr="002D03A2">
        <w:rPr>
          <w:rFonts w:ascii="Calibri" w:hAnsi="Calibri" w:cs="Calibri"/>
        </w:rPr>
        <w:t xml:space="preserve">and how they should use this understanding to help safeguard </w:t>
      </w:r>
      <w:r w:rsidR="005A21B7" w:rsidRPr="002D03A2">
        <w:rPr>
          <w:rFonts w:ascii="Calibri" w:hAnsi="Calibri" w:cs="Calibri"/>
        </w:rPr>
        <w:t>pupils</w:t>
      </w:r>
      <w:r w:rsidRPr="002D03A2">
        <w:rPr>
          <w:rFonts w:ascii="Calibri" w:hAnsi="Calibri" w:cs="Calibri"/>
        </w:rPr>
        <w:t xml:space="preserve"> in the digital world</w:t>
      </w:r>
    </w:p>
    <w:p w14:paraId="7C8B0E01" w14:textId="098F5FE5"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 xml:space="preserve">describes how the </w:t>
      </w:r>
      <w:r w:rsidR="008F111C" w:rsidRPr="002D03A2">
        <w:rPr>
          <w:rFonts w:ascii="Calibri" w:hAnsi="Calibri" w:cs="Calibri"/>
        </w:rPr>
        <w:t xml:space="preserve">school </w:t>
      </w:r>
      <w:r w:rsidRPr="002D03A2">
        <w:rPr>
          <w:rFonts w:ascii="Calibri" w:hAnsi="Calibri" w:cs="Calibri"/>
        </w:rPr>
        <w:t xml:space="preserve">will help prepare </w:t>
      </w:r>
      <w:r w:rsidR="005A21B7" w:rsidRPr="002D03A2">
        <w:rPr>
          <w:rFonts w:ascii="Calibri" w:hAnsi="Calibri" w:cs="Calibri"/>
        </w:rPr>
        <w:t>pupils</w:t>
      </w:r>
      <w:r w:rsidRPr="002D03A2">
        <w:rPr>
          <w:rFonts w:ascii="Calibri" w:hAnsi="Calibri" w:cs="Calibri"/>
        </w:rPr>
        <w:t xml:space="preserve"> to be safe and responsible users of online technologies</w:t>
      </w:r>
    </w:p>
    <w:p w14:paraId="7DA52689" w14:textId="77777777"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establishes clear procedures to identify, report, respond to and record the misuse of digital technologies and online safety incidents, including external support mechanisms</w:t>
      </w:r>
    </w:p>
    <w:p w14:paraId="43C43E72" w14:textId="3534C7FA"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 xml:space="preserve">is supplemented by a series of related </w:t>
      </w:r>
      <w:r w:rsidR="003B345D" w:rsidRPr="002D03A2">
        <w:rPr>
          <w:rFonts w:ascii="Calibri" w:hAnsi="Calibri" w:cs="Calibri"/>
        </w:rPr>
        <w:t>policie</w:t>
      </w:r>
      <w:r w:rsidR="008528FE" w:rsidRPr="002D03A2">
        <w:rPr>
          <w:rFonts w:ascii="Calibri" w:hAnsi="Calibri" w:cs="Calibri"/>
        </w:rPr>
        <w:t>s</w:t>
      </w:r>
    </w:p>
    <w:p w14:paraId="5A9C6BD0" w14:textId="416EBAE3"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 xml:space="preserve">is made available to staff at induction and through normal communication channels </w:t>
      </w:r>
    </w:p>
    <w:p w14:paraId="1DDCE3A8" w14:textId="3444DD3D" w:rsidR="006736B5" w:rsidRPr="002D03A2" w:rsidRDefault="006736B5" w:rsidP="00D32A2C">
      <w:pPr>
        <w:pStyle w:val="ListParagraph"/>
        <w:numPr>
          <w:ilvl w:val="1"/>
          <w:numId w:val="2"/>
        </w:numPr>
        <w:rPr>
          <w:rFonts w:ascii="Calibri" w:hAnsi="Calibri" w:cs="Calibri"/>
        </w:rPr>
      </w:pPr>
      <w:r w:rsidRPr="002D03A2">
        <w:rPr>
          <w:rFonts w:ascii="Calibri" w:hAnsi="Calibri" w:cs="Calibri"/>
        </w:rPr>
        <w:t xml:space="preserve">is published on the </w:t>
      </w:r>
      <w:r w:rsidR="008F111C" w:rsidRPr="002D03A2">
        <w:rPr>
          <w:rFonts w:ascii="Calibri" w:hAnsi="Calibri" w:cs="Calibri"/>
        </w:rPr>
        <w:t xml:space="preserve">school </w:t>
      </w:r>
      <w:r w:rsidRPr="002D03A2">
        <w:rPr>
          <w:rFonts w:ascii="Calibri" w:hAnsi="Calibri" w:cs="Calibri"/>
        </w:rPr>
        <w:t>website</w:t>
      </w:r>
    </w:p>
    <w:p w14:paraId="719C1ACD" w14:textId="6B9FD731" w:rsidR="00FF29FF" w:rsidRPr="002D03A2" w:rsidRDefault="006615FE" w:rsidP="00C54AD8">
      <w:pPr>
        <w:pStyle w:val="Heading1"/>
        <w:numPr>
          <w:ilvl w:val="0"/>
          <w:numId w:val="1"/>
        </w:numPr>
        <w:rPr>
          <w:rFonts w:ascii="Calibri Light" w:hAnsi="Calibri Light" w:cs="Calibri Light"/>
          <w:b/>
          <w:bCs/>
          <w:color w:val="000000" w:themeColor="text1"/>
          <w:sz w:val="32"/>
          <w:szCs w:val="32"/>
        </w:rPr>
      </w:pPr>
      <w:bookmarkStart w:id="12" w:name="_Toc199862777"/>
      <w:r w:rsidRPr="002D03A2">
        <w:rPr>
          <w:rFonts w:ascii="Calibri Light" w:hAnsi="Calibri Light" w:cs="Calibri Light"/>
          <w:b/>
          <w:bCs/>
          <w:color w:val="000000" w:themeColor="text1"/>
          <w:sz w:val="32"/>
          <w:szCs w:val="32"/>
        </w:rPr>
        <w:t>Scope of the Online Safety Policy</w:t>
      </w:r>
      <w:bookmarkEnd w:id="12"/>
    </w:p>
    <w:p w14:paraId="137CE8D2" w14:textId="1BFB7509" w:rsidR="006615FE" w:rsidRPr="002D03A2" w:rsidRDefault="006615FE" w:rsidP="006615FE">
      <w:pPr>
        <w:rPr>
          <w:rFonts w:ascii="Calibri" w:hAnsi="Calibri" w:cs="Calibri"/>
        </w:rPr>
      </w:pPr>
      <w:r w:rsidRPr="002D03A2">
        <w:rPr>
          <w:rFonts w:ascii="Calibri" w:hAnsi="Calibri" w:cs="Calibri"/>
        </w:rPr>
        <w:t xml:space="preserve">This Online Safety Policy outlines the commitment of </w:t>
      </w:r>
      <w:r w:rsidR="008528FE" w:rsidRPr="002D03A2">
        <w:rPr>
          <w:rFonts w:ascii="Calibri" w:hAnsi="Calibri" w:cs="Calibri"/>
        </w:rPr>
        <w:t>St.</w:t>
      </w:r>
      <w:r w:rsidR="00FE224E" w:rsidRPr="002D03A2">
        <w:rPr>
          <w:rFonts w:ascii="Calibri" w:hAnsi="Calibri" w:cs="Calibri"/>
        </w:rPr>
        <w:t xml:space="preserve"> </w:t>
      </w:r>
      <w:r w:rsidR="008528FE" w:rsidRPr="002D03A2">
        <w:rPr>
          <w:rFonts w:ascii="Calibri" w:hAnsi="Calibri" w:cs="Calibri"/>
        </w:rPr>
        <w:t xml:space="preserve">John’s CE Primary School and </w:t>
      </w:r>
      <w:proofErr w:type="gramStart"/>
      <w:r w:rsidR="008528FE" w:rsidRPr="002D03A2">
        <w:rPr>
          <w:rFonts w:ascii="Calibri" w:hAnsi="Calibri" w:cs="Calibri"/>
        </w:rPr>
        <w:t xml:space="preserve">Nursery </w:t>
      </w:r>
      <w:r w:rsidRPr="002D03A2">
        <w:rPr>
          <w:rFonts w:ascii="Calibri" w:hAnsi="Calibri" w:cs="Calibri"/>
        </w:rPr>
        <w:t xml:space="preserve"> to</w:t>
      </w:r>
      <w:proofErr w:type="gramEnd"/>
      <w:r w:rsidRPr="002D03A2">
        <w:rPr>
          <w:rFonts w:ascii="Calibri" w:hAnsi="Calibri" w:cs="Calibri"/>
        </w:rPr>
        <w:t xml:space="preserve"> safeguard members of our </w:t>
      </w:r>
      <w:r w:rsidR="008F111C" w:rsidRPr="002D03A2">
        <w:rPr>
          <w:rFonts w:ascii="Calibri" w:hAnsi="Calibri" w:cs="Calibri"/>
        </w:rPr>
        <w:t xml:space="preserve">school </w:t>
      </w:r>
      <w:r w:rsidRPr="002D03A2">
        <w:rPr>
          <w:rFonts w:ascii="Calibri" w:hAnsi="Calibri" w:cs="Calibri"/>
        </w:rPr>
        <w:t xml:space="preserve">community online in accordance with statutory guidance and best practice. </w:t>
      </w:r>
    </w:p>
    <w:p w14:paraId="0EE21443" w14:textId="452DCABE" w:rsidR="006615FE" w:rsidRPr="002D03A2" w:rsidRDefault="006615FE" w:rsidP="006615FE">
      <w:pPr>
        <w:rPr>
          <w:rFonts w:ascii="Calibri" w:hAnsi="Calibri" w:cs="Calibri"/>
        </w:rPr>
      </w:pPr>
      <w:r w:rsidRPr="002D03A2">
        <w:rPr>
          <w:rFonts w:ascii="Calibri" w:hAnsi="Calibri" w:cs="Calibri"/>
        </w:rPr>
        <w:t xml:space="preserve">This Online Safety Policy applies to all members of the </w:t>
      </w:r>
      <w:r w:rsidR="008F111C" w:rsidRPr="002D03A2">
        <w:rPr>
          <w:rFonts w:ascii="Calibri" w:hAnsi="Calibri" w:cs="Calibri"/>
        </w:rPr>
        <w:t xml:space="preserve">school </w:t>
      </w:r>
      <w:r w:rsidRPr="002D03A2">
        <w:rPr>
          <w:rFonts w:ascii="Calibri" w:hAnsi="Calibri" w:cs="Calibri"/>
        </w:rPr>
        <w:t xml:space="preserve">community who have access to and are users of </w:t>
      </w:r>
      <w:r w:rsidR="008F111C" w:rsidRPr="002D03A2">
        <w:rPr>
          <w:rFonts w:ascii="Calibri" w:hAnsi="Calibri" w:cs="Calibri"/>
        </w:rPr>
        <w:t xml:space="preserve">school </w:t>
      </w:r>
      <w:r w:rsidRPr="002D03A2">
        <w:rPr>
          <w:rFonts w:ascii="Calibri" w:hAnsi="Calibri" w:cs="Calibri"/>
        </w:rPr>
        <w:t xml:space="preserve">digital systems, both in and out of the </w:t>
      </w:r>
      <w:proofErr w:type="gramStart"/>
      <w:r w:rsidR="00FE224E" w:rsidRPr="002D03A2">
        <w:rPr>
          <w:rFonts w:ascii="Calibri" w:hAnsi="Calibri" w:cs="Calibri"/>
        </w:rPr>
        <w:t xml:space="preserve">school </w:t>
      </w:r>
      <w:r w:rsidRPr="002D03A2">
        <w:rPr>
          <w:rFonts w:ascii="Calibri" w:hAnsi="Calibri" w:cs="Calibri"/>
        </w:rPr>
        <w:t>.</w:t>
      </w:r>
      <w:proofErr w:type="gramEnd"/>
      <w:r w:rsidRPr="002D03A2">
        <w:rPr>
          <w:rFonts w:ascii="Calibri" w:hAnsi="Calibri" w:cs="Calibri"/>
        </w:rPr>
        <w:t xml:space="preserve"> It also applies to the use of personal digital technology on the </w:t>
      </w:r>
      <w:r w:rsidR="008F111C" w:rsidRPr="002D03A2">
        <w:rPr>
          <w:rFonts w:ascii="Calibri" w:hAnsi="Calibri" w:cs="Calibri"/>
        </w:rPr>
        <w:t xml:space="preserve">school </w:t>
      </w:r>
      <w:r w:rsidRPr="002D03A2">
        <w:rPr>
          <w:rFonts w:ascii="Calibri" w:hAnsi="Calibri" w:cs="Calibri"/>
        </w:rPr>
        <w:t>site (where allowed).</w:t>
      </w:r>
    </w:p>
    <w:p w14:paraId="5E62707D" w14:textId="538477F9" w:rsidR="006615FE" w:rsidRPr="002D03A2" w:rsidRDefault="008528FE" w:rsidP="006615FE">
      <w:pPr>
        <w:rPr>
          <w:rFonts w:ascii="Calibri" w:hAnsi="Calibri" w:cs="Calibri"/>
        </w:rPr>
      </w:pPr>
      <w:r w:rsidRPr="002D03A2">
        <w:rPr>
          <w:rFonts w:ascii="Calibri" w:hAnsi="Calibri" w:cs="Calibri"/>
        </w:rPr>
        <w:t>St.</w:t>
      </w:r>
      <w:r w:rsidR="00FE224E" w:rsidRPr="002D03A2">
        <w:rPr>
          <w:rFonts w:ascii="Calibri" w:hAnsi="Calibri" w:cs="Calibri"/>
        </w:rPr>
        <w:t xml:space="preserve"> </w:t>
      </w:r>
      <w:r w:rsidRPr="002D03A2">
        <w:rPr>
          <w:rFonts w:ascii="Calibri" w:hAnsi="Calibri" w:cs="Calibri"/>
        </w:rPr>
        <w:t xml:space="preserve">John’s CE Primary School and </w:t>
      </w:r>
      <w:proofErr w:type="gramStart"/>
      <w:r w:rsidRPr="002D03A2">
        <w:rPr>
          <w:rFonts w:ascii="Calibri" w:hAnsi="Calibri" w:cs="Calibri"/>
        </w:rPr>
        <w:t xml:space="preserve">Nursery </w:t>
      </w:r>
      <w:r w:rsidR="006615FE" w:rsidRPr="002D03A2">
        <w:rPr>
          <w:rFonts w:ascii="Calibri" w:hAnsi="Calibri" w:cs="Calibri"/>
        </w:rPr>
        <w:t xml:space="preserve"> will</w:t>
      </w:r>
      <w:proofErr w:type="gramEnd"/>
      <w:r w:rsidR="006615FE" w:rsidRPr="002D03A2">
        <w:rPr>
          <w:rFonts w:ascii="Calibri" w:hAnsi="Calibri" w:cs="Calibri"/>
        </w:rPr>
        <w:t xml:space="preserve"> deal with such incidents within this policy and associated behaviour and anti-bullying policies and will, where known, inform parents/carers of incidents of inappropriate online safety behaviour that take place out</w:t>
      </w:r>
      <w:r w:rsidR="00105DFF" w:rsidRPr="002D03A2">
        <w:rPr>
          <w:rFonts w:ascii="Calibri" w:hAnsi="Calibri" w:cs="Calibri"/>
        </w:rPr>
        <w:t>side</w:t>
      </w:r>
      <w:r w:rsidR="006615FE" w:rsidRPr="002D03A2">
        <w:rPr>
          <w:rFonts w:ascii="Calibri" w:hAnsi="Calibri" w:cs="Calibri"/>
        </w:rPr>
        <w:t xml:space="preserve"> of</w:t>
      </w:r>
      <w:r w:rsidR="00105DFF" w:rsidRPr="002D03A2">
        <w:rPr>
          <w:rFonts w:ascii="Calibri" w:hAnsi="Calibri" w:cs="Calibri"/>
        </w:rPr>
        <w:t xml:space="preserve"> the</w:t>
      </w:r>
      <w:r w:rsidR="006615FE" w:rsidRPr="002D03A2">
        <w:rPr>
          <w:rFonts w:ascii="Calibri" w:hAnsi="Calibri" w:cs="Calibri"/>
        </w:rPr>
        <w:t xml:space="preserve"> </w:t>
      </w:r>
      <w:proofErr w:type="gramStart"/>
      <w:r w:rsidR="00FE224E" w:rsidRPr="002D03A2">
        <w:rPr>
          <w:rFonts w:ascii="Calibri" w:hAnsi="Calibri" w:cs="Calibri"/>
        </w:rPr>
        <w:t xml:space="preserve">school </w:t>
      </w:r>
      <w:r w:rsidR="006615FE" w:rsidRPr="002D03A2">
        <w:rPr>
          <w:rFonts w:ascii="Calibri" w:hAnsi="Calibri" w:cs="Calibri"/>
        </w:rPr>
        <w:t>.</w:t>
      </w:r>
      <w:proofErr w:type="gramEnd"/>
    </w:p>
    <w:p w14:paraId="4821CB0D" w14:textId="3D4B98C6" w:rsidR="00AE78D5" w:rsidRPr="002D03A2" w:rsidRDefault="006271C2" w:rsidP="006271C2">
      <w:pPr>
        <w:pStyle w:val="Heading1"/>
        <w:numPr>
          <w:ilvl w:val="0"/>
          <w:numId w:val="1"/>
        </w:numPr>
        <w:rPr>
          <w:rFonts w:ascii="Calibri Light" w:hAnsi="Calibri Light" w:cs="Calibri Light"/>
          <w:b/>
          <w:bCs/>
          <w:color w:val="000000" w:themeColor="text1"/>
          <w:sz w:val="32"/>
          <w:szCs w:val="32"/>
        </w:rPr>
      </w:pPr>
      <w:bookmarkStart w:id="13" w:name="_Toc199862778"/>
      <w:bookmarkStart w:id="14" w:name="_Hlk198028407"/>
      <w:r w:rsidRPr="002D03A2">
        <w:rPr>
          <w:rFonts w:ascii="Calibri Light" w:hAnsi="Calibri Light" w:cs="Calibri Light"/>
          <w:b/>
          <w:bCs/>
          <w:color w:val="000000" w:themeColor="text1"/>
          <w:sz w:val="32"/>
          <w:szCs w:val="32"/>
        </w:rPr>
        <w:lastRenderedPageBreak/>
        <w:t>Roles and Responsibilities</w:t>
      </w:r>
      <w:bookmarkEnd w:id="13"/>
    </w:p>
    <w:bookmarkEnd w:id="14"/>
    <w:p w14:paraId="41EA94BB" w14:textId="0F49B5C9" w:rsidR="00C75F1D" w:rsidRPr="002D03A2" w:rsidRDefault="009341AA" w:rsidP="009B2EFC">
      <w:pPr>
        <w:rPr>
          <w:rFonts w:ascii="Calibri" w:hAnsi="Calibri" w:cs="Calibri"/>
        </w:rPr>
      </w:pPr>
      <w:r w:rsidRPr="002D03A2">
        <w:rPr>
          <w:rFonts w:ascii="Calibri" w:hAnsi="Calibri" w:cs="Calibri"/>
        </w:rPr>
        <w:t>Online safety is</w:t>
      </w:r>
      <w:r w:rsidR="00FB0FE1" w:rsidRPr="002D03A2">
        <w:rPr>
          <w:rFonts w:ascii="Calibri" w:hAnsi="Calibri" w:cs="Calibri"/>
        </w:rPr>
        <w:t xml:space="preserve"> a team </w:t>
      </w:r>
      <w:r w:rsidR="00DF0254" w:rsidRPr="002D03A2">
        <w:rPr>
          <w:rFonts w:ascii="Calibri" w:hAnsi="Calibri" w:cs="Calibri"/>
        </w:rPr>
        <w:t>effort,</w:t>
      </w:r>
      <w:r w:rsidRPr="002D03A2">
        <w:rPr>
          <w:rFonts w:ascii="Calibri" w:hAnsi="Calibri" w:cs="Calibri"/>
        </w:rPr>
        <w:t xml:space="preserve"> so </w:t>
      </w:r>
      <w:r w:rsidR="00FB0FE1" w:rsidRPr="002D03A2">
        <w:rPr>
          <w:rFonts w:ascii="Calibri" w:hAnsi="Calibri" w:cs="Calibri"/>
        </w:rPr>
        <w:t>the following sections outline the online safety roles and responsibilities of individuals</w:t>
      </w:r>
      <w:r w:rsidR="00FB0FE1" w:rsidRPr="002D03A2">
        <w:rPr>
          <w:rFonts w:ascii="Calibri" w:hAnsi="Calibri" w:cs="Calibri"/>
          <w:i/>
          <w:iCs/>
        </w:rPr>
        <w:t xml:space="preserve"> </w:t>
      </w:r>
      <w:r w:rsidR="00FB0FE1" w:rsidRPr="002D03A2">
        <w:rPr>
          <w:rFonts w:ascii="Calibri" w:hAnsi="Calibri" w:cs="Calibri"/>
        </w:rPr>
        <w:t xml:space="preserve">and groups within the </w:t>
      </w:r>
      <w:proofErr w:type="gramStart"/>
      <w:r w:rsidR="00FE224E" w:rsidRPr="002D03A2">
        <w:rPr>
          <w:rFonts w:ascii="Calibri" w:hAnsi="Calibri" w:cs="Calibri"/>
        </w:rPr>
        <w:t xml:space="preserve">school </w:t>
      </w:r>
      <w:r w:rsidR="00FB0FE1" w:rsidRPr="002D03A2">
        <w:rPr>
          <w:rFonts w:ascii="Calibri" w:hAnsi="Calibri" w:cs="Calibri"/>
        </w:rPr>
        <w:t>.</w:t>
      </w:r>
      <w:proofErr w:type="gramEnd"/>
      <w:r w:rsidR="00FB0FE1" w:rsidRPr="002D03A2">
        <w:rPr>
          <w:rFonts w:ascii="Calibri" w:hAnsi="Calibri" w:cs="Calibri"/>
        </w:rPr>
        <w:t> </w:t>
      </w:r>
    </w:p>
    <w:p w14:paraId="0BCB9D0C" w14:textId="64D9B389" w:rsidR="000339EE" w:rsidRPr="002D03A2" w:rsidRDefault="00C54AD8" w:rsidP="00DC4EA5">
      <w:pPr>
        <w:pStyle w:val="Heading2"/>
        <w:numPr>
          <w:ilvl w:val="1"/>
          <w:numId w:val="1"/>
        </w:numPr>
        <w:rPr>
          <w:rFonts w:ascii="Calibri Light" w:hAnsi="Calibri Light" w:cs="Calibri Light"/>
          <w:b/>
          <w:bCs/>
          <w:color w:val="000000" w:themeColor="text1"/>
          <w:sz w:val="28"/>
          <w:szCs w:val="28"/>
        </w:rPr>
      </w:pPr>
      <w:bookmarkStart w:id="15" w:name="_Toc199862779"/>
      <w:bookmarkStart w:id="16" w:name="_Hlk198028562"/>
      <w:r w:rsidRPr="002D03A2">
        <w:rPr>
          <w:rFonts w:ascii="Calibri Light" w:hAnsi="Calibri Light" w:cs="Calibri Light"/>
          <w:b/>
          <w:bCs/>
          <w:color w:val="000000" w:themeColor="text1"/>
          <w:sz w:val="28"/>
          <w:szCs w:val="28"/>
        </w:rPr>
        <w:t>.</w:t>
      </w:r>
      <w:r w:rsidR="000339EE" w:rsidRPr="002D03A2">
        <w:rPr>
          <w:rFonts w:ascii="Calibri Light" w:hAnsi="Calibri Light" w:cs="Calibri Light"/>
          <w:b/>
          <w:bCs/>
          <w:color w:val="000000" w:themeColor="text1"/>
          <w:sz w:val="28"/>
          <w:szCs w:val="28"/>
        </w:rPr>
        <w:t xml:space="preserve"> Headteacher and Senior Leaders</w:t>
      </w:r>
      <w:bookmarkEnd w:id="15"/>
    </w:p>
    <w:bookmarkEnd w:id="16"/>
    <w:p w14:paraId="5C13BD7A" w14:textId="7726605E" w:rsidR="000339EE" w:rsidRPr="002D03A2" w:rsidRDefault="000339EE" w:rsidP="00D32A2C">
      <w:pPr>
        <w:numPr>
          <w:ilvl w:val="0"/>
          <w:numId w:val="7"/>
        </w:numPr>
        <w:rPr>
          <w:rFonts w:ascii="Calibri" w:hAnsi="Calibri" w:cs="Calibri"/>
        </w:rPr>
      </w:pPr>
      <w:r w:rsidRPr="002D03A2">
        <w:rPr>
          <w:rFonts w:ascii="Calibri" w:hAnsi="Calibri" w:cs="Calibri"/>
        </w:rPr>
        <w:t>The headteacher</w:t>
      </w:r>
      <w:r w:rsidRPr="002D03A2">
        <w:rPr>
          <w:rFonts w:ascii="Calibri" w:hAnsi="Calibri" w:cs="Calibri"/>
          <w:i/>
          <w:iCs/>
        </w:rPr>
        <w:t xml:space="preserve"> </w:t>
      </w:r>
      <w:r w:rsidRPr="002D03A2">
        <w:rPr>
          <w:rFonts w:ascii="Calibri" w:hAnsi="Calibri" w:cs="Calibri"/>
        </w:rPr>
        <w:t xml:space="preserve">has a duty of care for ensuring the safety (including online safety) of members of the </w:t>
      </w:r>
      <w:r w:rsidR="008F111C" w:rsidRPr="002D03A2">
        <w:rPr>
          <w:rFonts w:ascii="Calibri" w:hAnsi="Calibri" w:cs="Calibri"/>
        </w:rPr>
        <w:t xml:space="preserve">school </w:t>
      </w:r>
      <w:r w:rsidRPr="002D03A2">
        <w:rPr>
          <w:rFonts w:ascii="Calibri" w:hAnsi="Calibri" w:cs="Calibri"/>
        </w:rPr>
        <w:t>community and fostering a culture of safeguarding, though the day-to-day responsibility for online safety is held by the Designated Safeguarding Lead, as defined in Keeping Children Safe in Education.  </w:t>
      </w:r>
    </w:p>
    <w:p w14:paraId="7C58C8FC" w14:textId="42AC600F" w:rsidR="000339EE" w:rsidRPr="002D03A2" w:rsidRDefault="000339EE" w:rsidP="00D32A2C">
      <w:pPr>
        <w:numPr>
          <w:ilvl w:val="0"/>
          <w:numId w:val="8"/>
        </w:numPr>
        <w:rPr>
          <w:rFonts w:ascii="Calibri" w:hAnsi="Calibri" w:cs="Calibri"/>
        </w:rPr>
      </w:pPr>
      <w:r w:rsidRPr="002D03A2">
        <w:rPr>
          <w:rFonts w:ascii="Calibri" w:hAnsi="Calibri" w:cs="Calibri"/>
        </w:rPr>
        <w:t>The headteacher and (at least) another member of the senior leadership team should be aware of the procedures to be followed in the event of a serious online safety allegation being made against a member of staff.  </w:t>
      </w:r>
    </w:p>
    <w:p w14:paraId="75235950" w14:textId="77777777" w:rsidR="000339EE" w:rsidRPr="002D03A2" w:rsidRDefault="000339EE" w:rsidP="00D32A2C">
      <w:pPr>
        <w:numPr>
          <w:ilvl w:val="0"/>
          <w:numId w:val="9"/>
        </w:numPr>
        <w:rPr>
          <w:rFonts w:ascii="Calibri" w:hAnsi="Calibri" w:cs="Calibri"/>
        </w:rPr>
      </w:pPr>
      <w:r w:rsidRPr="002D03A2">
        <w:rPr>
          <w:rFonts w:ascii="Calibri" w:hAnsi="Calibri" w:cs="Calibri"/>
        </w:rPr>
        <w:t>The headteacher/senior leaders are responsible for ensuring that the Designated Safeguarding Lead / Online Safety Lead, IT provider/technical staff, and other relevant staff carry out their responsibilities effectively and receive suitable training to enable them to carry out their roles and train other colleagues, as relevant.  </w:t>
      </w:r>
    </w:p>
    <w:p w14:paraId="6826564F" w14:textId="7BC0A63B" w:rsidR="000339EE" w:rsidRPr="002D03A2" w:rsidRDefault="000339EE" w:rsidP="00D32A2C">
      <w:pPr>
        <w:numPr>
          <w:ilvl w:val="0"/>
          <w:numId w:val="10"/>
        </w:numPr>
        <w:rPr>
          <w:rFonts w:ascii="Calibri" w:hAnsi="Calibri" w:cs="Calibri"/>
        </w:rPr>
      </w:pPr>
      <w:r w:rsidRPr="002D03A2">
        <w:rPr>
          <w:rFonts w:ascii="Calibri" w:hAnsi="Calibri" w:cs="Calibri"/>
        </w:rPr>
        <w:t xml:space="preserve">The headteacher/senior leaders will ensure that there is a system in place to allow for monitoring and support of those </w:t>
      </w:r>
      <w:r w:rsidR="00105DFF" w:rsidRPr="002D03A2">
        <w:rPr>
          <w:rFonts w:ascii="Calibri" w:hAnsi="Calibri" w:cs="Calibri"/>
        </w:rPr>
        <w:t>within the</w:t>
      </w:r>
      <w:r w:rsidRPr="002D03A2">
        <w:rPr>
          <w:rFonts w:ascii="Calibri" w:hAnsi="Calibri" w:cs="Calibri"/>
        </w:rPr>
        <w:t xml:space="preserve"> </w:t>
      </w:r>
      <w:r w:rsidR="008F111C" w:rsidRPr="002D03A2">
        <w:rPr>
          <w:rFonts w:ascii="Calibri" w:hAnsi="Calibri" w:cs="Calibri"/>
        </w:rPr>
        <w:t xml:space="preserve">school </w:t>
      </w:r>
      <w:r w:rsidR="00105DFF" w:rsidRPr="002D03A2">
        <w:rPr>
          <w:rFonts w:ascii="Calibri" w:hAnsi="Calibri" w:cs="Calibri"/>
        </w:rPr>
        <w:t>who</w:t>
      </w:r>
      <w:r w:rsidRPr="002D03A2">
        <w:rPr>
          <w:rFonts w:ascii="Calibri" w:hAnsi="Calibri" w:cs="Calibri"/>
        </w:rPr>
        <w:t xml:space="preserve"> carry out the internal online safety monitoring role.  </w:t>
      </w:r>
    </w:p>
    <w:p w14:paraId="21CA0578" w14:textId="77777777" w:rsidR="000339EE" w:rsidRPr="002D03A2" w:rsidRDefault="000339EE" w:rsidP="00D32A2C">
      <w:pPr>
        <w:numPr>
          <w:ilvl w:val="0"/>
          <w:numId w:val="11"/>
        </w:numPr>
        <w:rPr>
          <w:rFonts w:ascii="Calibri" w:hAnsi="Calibri" w:cs="Calibri"/>
        </w:rPr>
      </w:pPr>
      <w:r w:rsidRPr="002D03A2">
        <w:rPr>
          <w:rFonts w:ascii="Calibri" w:hAnsi="Calibri" w:cs="Calibri"/>
        </w:rPr>
        <w:t>The headteacher/senior leaders will receive regular monitoring reports from the Designated Safeguarding Lead / Online Safety Lead. </w:t>
      </w:r>
    </w:p>
    <w:p w14:paraId="42C12888" w14:textId="2D78662A" w:rsidR="00C75F1D" w:rsidRPr="002D03A2" w:rsidRDefault="000339EE" w:rsidP="00D32A2C">
      <w:pPr>
        <w:numPr>
          <w:ilvl w:val="0"/>
          <w:numId w:val="12"/>
        </w:numPr>
        <w:rPr>
          <w:rFonts w:ascii="Calibri" w:hAnsi="Calibri" w:cs="Calibri"/>
        </w:rPr>
      </w:pPr>
      <w:r w:rsidRPr="002D03A2">
        <w:rPr>
          <w:rFonts w:ascii="Calibri" w:hAnsi="Calibri" w:cs="Calibri"/>
        </w:rPr>
        <w:t xml:space="preserve">The headteacher/senior leaders will work with the responsible </w:t>
      </w:r>
      <w:proofErr w:type="gramStart"/>
      <w:r w:rsidR="008F111C" w:rsidRPr="002D03A2">
        <w:rPr>
          <w:rFonts w:ascii="Calibri" w:hAnsi="Calibri" w:cs="Calibri"/>
        </w:rPr>
        <w:t xml:space="preserve">governors </w:t>
      </w:r>
      <w:r w:rsidRPr="002D03A2">
        <w:rPr>
          <w:rFonts w:ascii="Calibri" w:hAnsi="Calibri" w:cs="Calibri"/>
        </w:rPr>
        <w:t>,</w:t>
      </w:r>
      <w:proofErr w:type="gramEnd"/>
      <w:r w:rsidRPr="002D03A2">
        <w:rPr>
          <w:rFonts w:ascii="Calibri" w:hAnsi="Calibri" w:cs="Calibri"/>
        </w:rPr>
        <w:t xml:space="preserve"> the designated safeguarding lead (DSL) and IT service providers in all aspects of filtering and monitoring.</w:t>
      </w:r>
    </w:p>
    <w:p w14:paraId="5DC6012D" w14:textId="67BC7D99" w:rsidR="000339EE" w:rsidRPr="002D03A2" w:rsidRDefault="00C54AD8" w:rsidP="00DC4EA5">
      <w:pPr>
        <w:pStyle w:val="Heading2"/>
        <w:numPr>
          <w:ilvl w:val="1"/>
          <w:numId w:val="1"/>
        </w:numPr>
        <w:rPr>
          <w:rFonts w:ascii="Calibri Light" w:hAnsi="Calibri Light" w:cs="Calibri Light"/>
          <w:b/>
          <w:bCs/>
          <w:color w:val="000000" w:themeColor="text1"/>
          <w:sz w:val="28"/>
          <w:szCs w:val="28"/>
        </w:rPr>
      </w:pPr>
      <w:bookmarkStart w:id="17" w:name="_Toc199862780"/>
      <w:bookmarkStart w:id="18" w:name="_Hlk198028815"/>
      <w:r w:rsidRPr="002D03A2">
        <w:rPr>
          <w:rFonts w:ascii="Calibri Light" w:hAnsi="Calibri Light" w:cs="Calibri Light"/>
          <w:b/>
          <w:bCs/>
          <w:color w:val="000000" w:themeColor="text1"/>
          <w:sz w:val="28"/>
          <w:szCs w:val="28"/>
        </w:rPr>
        <w:t>.</w:t>
      </w:r>
      <w:r w:rsidR="000339EE" w:rsidRPr="002D03A2">
        <w:rPr>
          <w:rFonts w:ascii="Calibri Light" w:hAnsi="Calibri Light" w:cs="Calibri Light"/>
          <w:b/>
          <w:bCs/>
          <w:color w:val="000000" w:themeColor="text1"/>
          <w:sz w:val="28"/>
          <w:szCs w:val="28"/>
        </w:rPr>
        <w:t xml:space="preserve"> </w:t>
      </w:r>
      <w:r w:rsidR="008F111C" w:rsidRPr="002D03A2">
        <w:rPr>
          <w:rFonts w:ascii="Calibri Light" w:hAnsi="Calibri Light" w:cs="Calibri Light"/>
          <w:b/>
          <w:bCs/>
          <w:color w:val="000000" w:themeColor="text1"/>
          <w:sz w:val="28"/>
          <w:szCs w:val="28"/>
        </w:rPr>
        <w:t xml:space="preserve">Governors </w:t>
      </w:r>
      <w:bookmarkEnd w:id="17"/>
    </w:p>
    <w:bookmarkEnd w:id="18"/>
    <w:p w14:paraId="10C36EA9" w14:textId="21E1B716" w:rsidR="000339EE" w:rsidRPr="002D03A2" w:rsidRDefault="008F111C" w:rsidP="000339EE">
      <w:pPr>
        <w:rPr>
          <w:rFonts w:ascii="Calibri" w:hAnsi="Calibri" w:cs="Calibri"/>
        </w:rPr>
      </w:pPr>
      <w:proofErr w:type="gramStart"/>
      <w:r w:rsidRPr="002D03A2">
        <w:rPr>
          <w:rFonts w:ascii="Calibri" w:hAnsi="Calibri" w:cs="Calibri"/>
        </w:rPr>
        <w:t xml:space="preserve">Governors </w:t>
      </w:r>
      <w:r w:rsidR="000339EE" w:rsidRPr="002D03A2">
        <w:rPr>
          <w:rFonts w:ascii="Calibri" w:hAnsi="Calibri" w:cs="Calibri"/>
        </w:rPr>
        <w:t xml:space="preserve"> are</w:t>
      </w:r>
      <w:proofErr w:type="gramEnd"/>
      <w:r w:rsidR="000339EE" w:rsidRPr="002D03A2">
        <w:rPr>
          <w:rFonts w:ascii="Calibri" w:hAnsi="Calibri" w:cs="Calibri"/>
        </w:rPr>
        <w:t xml:space="preserve"> responsible for the approval of the Online Safety Policy and for reviewing the effectiveness of the policy.</w:t>
      </w:r>
    </w:p>
    <w:p w14:paraId="267AAD45" w14:textId="73E7B0E9" w:rsidR="000339EE" w:rsidRPr="002D03A2" w:rsidRDefault="000339EE" w:rsidP="000339EE">
      <w:pPr>
        <w:rPr>
          <w:rFonts w:ascii="Calibri" w:hAnsi="Calibri" w:cs="Calibri"/>
        </w:rPr>
      </w:pPr>
      <w:r w:rsidRPr="002D03A2">
        <w:rPr>
          <w:rFonts w:ascii="Calibri" w:hAnsi="Calibri" w:cs="Calibri"/>
        </w:rPr>
        <w:t xml:space="preserve">This review will be carried out by the </w:t>
      </w:r>
      <w:r w:rsidR="00FE224E" w:rsidRPr="002D03A2">
        <w:rPr>
          <w:rFonts w:ascii="Calibri" w:hAnsi="Calibri" w:cs="Calibri"/>
        </w:rPr>
        <w:t>full</w:t>
      </w:r>
      <w:r w:rsidR="00631A11" w:rsidRPr="002D03A2">
        <w:rPr>
          <w:rFonts w:ascii="Calibri" w:hAnsi="Calibri" w:cs="Calibri"/>
        </w:rPr>
        <w:t xml:space="preserve"> governing body</w:t>
      </w:r>
      <w:r w:rsidRPr="002D03A2">
        <w:rPr>
          <w:rFonts w:ascii="Calibri" w:hAnsi="Calibri" w:cs="Calibri"/>
        </w:rPr>
        <w:t xml:space="preserve"> whose members will receive regular information about online safety incidents and monitoring reports. A member of the </w:t>
      </w:r>
      <w:r w:rsidR="00A87790" w:rsidRPr="002D03A2">
        <w:rPr>
          <w:rFonts w:ascii="Calibri" w:hAnsi="Calibri" w:cs="Calibri"/>
        </w:rPr>
        <w:t>governing</w:t>
      </w:r>
      <w:r w:rsidRPr="002D03A2">
        <w:rPr>
          <w:rFonts w:ascii="Calibri" w:hAnsi="Calibri" w:cs="Calibri"/>
        </w:rPr>
        <w:t xml:space="preserve"> body will take on the role of </w:t>
      </w:r>
      <w:r w:rsidR="004403C1" w:rsidRPr="002D03A2">
        <w:rPr>
          <w:rFonts w:ascii="Calibri" w:hAnsi="Calibri" w:cs="Calibri"/>
        </w:rPr>
        <w:t>o</w:t>
      </w:r>
      <w:r w:rsidRPr="002D03A2">
        <w:rPr>
          <w:rFonts w:ascii="Calibri" w:hAnsi="Calibri" w:cs="Calibri"/>
        </w:rPr>
        <w:t xml:space="preserve">nline </w:t>
      </w:r>
      <w:r w:rsidR="004403C1" w:rsidRPr="002D03A2">
        <w:rPr>
          <w:rFonts w:ascii="Calibri" w:hAnsi="Calibri" w:cs="Calibri"/>
        </w:rPr>
        <w:t>s</w:t>
      </w:r>
      <w:r w:rsidRPr="002D03A2">
        <w:rPr>
          <w:rFonts w:ascii="Calibri" w:hAnsi="Calibri" w:cs="Calibri"/>
        </w:rPr>
        <w:t xml:space="preserve">afety </w:t>
      </w:r>
      <w:r w:rsidR="008F111C" w:rsidRPr="002D03A2">
        <w:rPr>
          <w:rFonts w:ascii="Calibri" w:hAnsi="Calibri" w:cs="Calibri"/>
        </w:rPr>
        <w:t xml:space="preserve">governors </w:t>
      </w:r>
      <w:r w:rsidRPr="002D03A2">
        <w:rPr>
          <w:rFonts w:ascii="Calibri" w:hAnsi="Calibri" w:cs="Calibri"/>
        </w:rPr>
        <w:t>to include: </w:t>
      </w:r>
    </w:p>
    <w:p w14:paraId="4B55F3A7" w14:textId="77777777" w:rsidR="000339EE" w:rsidRPr="002D03A2" w:rsidRDefault="000339EE" w:rsidP="00D32A2C">
      <w:pPr>
        <w:numPr>
          <w:ilvl w:val="0"/>
          <w:numId w:val="13"/>
        </w:numPr>
        <w:rPr>
          <w:rFonts w:ascii="Calibri" w:hAnsi="Calibri" w:cs="Calibri"/>
        </w:rPr>
      </w:pPr>
      <w:r w:rsidRPr="002D03A2">
        <w:rPr>
          <w:rFonts w:ascii="Calibri" w:hAnsi="Calibri" w:cs="Calibri"/>
        </w:rPr>
        <w:t>regular meetings with the Designated Safeguarding Lead / Online Safety Lead </w:t>
      </w:r>
    </w:p>
    <w:p w14:paraId="3B71215D" w14:textId="77777777" w:rsidR="000339EE" w:rsidRPr="002D03A2" w:rsidRDefault="000339EE" w:rsidP="00D32A2C">
      <w:pPr>
        <w:numPr>
          <w:ilvl w:val="0"/>
          <w:numId w:val="14"/>
        </w:numPr>
        <w:rPr>
          <w:rFonts w:ascii="Calibri" w:hAnsi="Calibri" w:cs="Calibri"/>
        </w:rPr>
      </w:pPr>
      <w:r w:rsidRPr="002D03A2">
        <w:rPr>
          <w:rFonts w:ascii="Calibri" w:hAnsi="Calibri" w:cs="Calibri"/>
        </w:rPr>
        <w:t>regularly receiving (collated and anonymised) reports of online safety incidents </w:t>
      </w:r>
    </w:p>
    <w:p w14:paraId="7E19C280" w14:textId="77777777" w:rsidR="000339EE" w:rsidRPr="002D03A2" w:rsidRDefault="000339EE" w:rsidP="00D32A2C">
      <w:pPr>
        <w:numPr>
          <w:ilvl w:val="0"/>
          <w:numId w:val="15"/>
        </w:numPr>
        <w:rPr>
          <w:rFonts w:ascii="Calibri" w:hAnsi="Calibri" w:cs="Calibri"/>
        </w:rPr>
      </w:pPr>
      <w:r w:rsidRPr="002D03A2">
        <w:rPr>
          <w:rFonts w:ascii="Calibri" w:hAnsi="Calibri" w:cs="Calibri"/>
        </w:rPr>
        <w:t>checking that provision outlined in the Online Safety Policy (e.g. online safety education provision and staff training is taking place as intended) </w:t>
      </w:r>
    </w:p>
    <w:p w14:paraId="3D47A0E9" w14:textId="45550FA3" w:rsidR="000339EE" w:rsidRPr="002D03A2" w:rsidRDefault="000339EE" w:rsidP="00D32A2C">
      <w:pPr>
        <w:numPr>
          <w:ilvl w:val="0"/>
          <w:numId w:val="16"/>
        </w:numPr>
        <w:rPr>
          <w:rFonts w:ascii="Calibri" w:hAnsi="Calibri" w:cs="Calibri"/>
        </w:rPr>
      </w:pPr>
      <w:r w:rsidRPr="002D03A2">
        <w:rPr>
          <w:rFonts w:ascii="Calibri" w:hAnsi="Calibri" w:cs="Calibri"/>
        </w:rPr>
        <w:t xml:space="preserve">Ensuring that the filtering and monitoring provision is reviewed and recorded, at least annually. (The review will be conducted by members of the SLT, the DSL, and the IT service provider and involve the responsible </w:t>
      </w:r>
      <w:proofErr w:type="gramStart"/>
      <w:r w:rsidR="008F111C" w:rsidRPr="002D03A2">
        <w:rPr>
          <w:rFonts w:ascii="Calibri" w:hAnsi="Calibri" w:cs="Calibri"/>
        </w:rPr>
        <w:t xml:space="preserve">governors </w:t>
      </w:r>
      <w:r w:rsidRPr="002D03A2">
        <w:rPr>
          <w:rFonts w:ascii="Calibri" w:hAnsi="Calibri" w:cs="Calibri"/>
        </w:rPr>
        <w:t>)</w:t>
      </w:r>
      <w:proofErr w:type="gramEnd"/>
      <w:r w:rsidRPr="002D03A2">
        <w:rPr>
          <w:rFonts w:ascii="Calibri" w:hAnsi="Calibri" w:cs="Calibri"/>
        </w:rPr>
        <w:t xml:space="preserve"> - in-line with the </w:t>
      </w:r>
      <w:hyperlink r:id="rId15" w:tgtFrame="_blank" w:history="1">
        <w:r w:rsidRPr="002D03A2">
          <w:rPr>
            <w:rStyle w:val="Hyperlink"/>
            <w:rFonts w:ascii="Calibri" w:hAnsi="Calibri" w:cs="Calibri"/>
          </w:rPr>
          <w:t>DfE Filtering and Monitoring Standards</w:t>
        </w:r>
      </w:hyperlink>
      <w:r w:rsidRPr="002D03A2">
        <w:rPr>
          <w:rFonts w:ascii="Calibri" w:hAnsi="Calibri" w:cs="Calibri"/>
        </w:rPr>
        <w:t> </w:t>
      </w:r>
    </w:p>
    <w:p w14:paraId="7FF4E095" w14:textId="1C4383E8" w:rsidR="000339EE" w:rsidRPr="002D03A2" w:rsidRDefault="000339EE" w:rsidP="00D32A2C">
      <w:pPr>
        <w:numPr>
          <w:ilvl w:val="0"/>
          <w:numId w:val="17"/>
        </w:numPr>
        <w:rPr>
          <w:rFonts w:ascii="Calibri" w:hAnsi="Calibri" w:cs="Calibri"/>
        </w:rPr>
      </w:pPr>
      <w:r w:rsidRPr="002D03A2">
        <w:rPr>
          <w:rFonts w:ascii="Calibri" w:hAnsi="Calibri" w:cs="Calibri"/>
        </w:rPr>
        <w:t xml:space="preserve">reporting to relevant </w:t>
      </w:r>
      <w:proofErr w:type="gramStart"/>
      <w:r w:rsidR="008F111C" w:rsidRPr="002D03A2">
        <w:rPr>
          <w:rFonts w:ascii="Calibri" w:hAnsi="Calibri" w:cs="Calibri"/>
        </w:rPr>
        <w:t xml:space="preserve">Governors </w:t>
      </w:r>
      <w:r w:rsidRPr="002D03A2">
        <w:rPr>
          <w:rFonts w:ascii="Calibri" w:hAnsi="Calibri" w:cs="Calibri"/>
        </w:rPr>
        <w:t xml:space="preserve"> group</w:t>
      </w:r>
      <w:proofErr w:type="gramEnd"/>
      <w:r w:rsidRPr="002D03A2">
        <w:rPr>
          <w:rFonts w:ascii="Calibri" w:hAnsi="Calibri" w:cs="Calibri"/>
        </w:rPr>
        <w:t>/meeting   </w:t>
      </w:r>
    </w:p>
    <w:p w14:paraId="7058C171" w14:textId="50B90CE2" w:rsidR="000339EE" w:rsidRPr="002D03A2" w:rsidRDefault="000339EE" w:rsidP="00D32A2C">
      <w:pPr>
        <w:numPr>
          <w:ilvl w:val="0"/>
          <w:numId w:val="18"/>
        </w:numPr>
        <w:rPr>
          <w:rFonts w:ascii="Calibri" w:hAnsi="Calibri" w:cs="Calibri"/>
        </w:rPr>
      </w:pPr>
      <w:r w:rsidRPr="002D03A2">
        <w:rPr>
          <w:rFonts w:ascii="Calibri" w:hAnsi="Calibri" w:cs="Calibri"/>
        </w:rPr>
        <w:lastRenderedPageBreak/>
        <w:t xml:space="preserve">Receiving cyber-security training to enable the </w:t>
      </w:r>
      <w:proofErr w:type="gramStart"/>
      <w:r w:rsidR="008F111C" w:rsidRPr="002D03A2">
        <w:rPr>
          <w:rFonts w:ascii="Calibri" w:hAnsi="Calibri" w:cs="Calibri"/>
        </w:rPr>
        <w:t xml:space="preserve">Governors </w:t>
      </w:r>
      <w:r w:rsidRPr="002D03A2">
        <w:rPr>
          <w:rFonts w:ascii="Calibri" w:hAnsi="Calibri" w:cs="Calibri"/>
        </w:rPr>
        <w:t xml:space="preserve"> to</w:t>
      </w:r>
      <w:proofErr w:type="gramEnd"/>
      <w:r w:rsidRPr="002D03A2">
        <w:rPr>
          <w:rFonts w:ascii="Calibri" w:hAnsi="Calibri" w:cs="Calibri"/>
        </w:rPr>
        <w:t xml:space="preserve"> check that the </w:t>
      </w:r>
      <w:r w:rsidR="008F111C" w:rsidRPr="002D03A2">
        <w:rPr>
          <w:rFonts w:ascii="Calibri" w:hAnsi="Calibri" w:cs="Calibri"/>
        </w:rPr>
        <w:t xml:space="preserve">school </w:t>
      </w:r>
      <w:r w:rsidRPr="002D03A2">
        <w:rPr>
          <w:rFonts w:ascii="Calibri" w:hAnsi="Calibri" w:cs="Calibri"/>
        </w:rPr>
        <w:t xml:space="preserve">meets the </w:t>
      </w:r>
      <w:hyperlink r:id="rId16" w:tgtFrame="_blank" w:history="1">
        <w:r w:rsidRPr="002D03A2">
          <w:rPr>
            <w:rStyle w:val="Hyperlink"/>
            <w:rFonts w:ascii="Calibri" w:hAnsi="Calibri" w:cs="Calibri"/>
          </w:rPr>
          <w:t>DfE Cyber-Security Standards</w:t>
        </w:r>
      </w:hyperlink>
      <w:r w:rsidRPr="002D03A2">
        <w:rPr>
          <w:rFonts w:ascii="Calibri" w:hAnsi="Calibri" w:cs="Calibri"/>
        </w:rPr>
        <w:t> </w:t>
      </w:r>
    </w:p>
    <w:p w14:paraId="24F7EA73" w14:textId="77777777" w:rsidR="000A4922" w:rsidRPr="002D03A2" w:rsidRDefault="000339EE" w:rsidP="00B253A4">
      <w:pPr>
        <w:numPr>
          <w:ilvl w:val="0"/>
          <w:numId w:val="19"/>
        </w:numPr>
        <w:rPr>
          <w:rFonts w:ascii="Calibri" w:hAnsi="Calibri" w:cs="Calibri"/>
        </w:rPr>
      </w:pPr>
      <w:r w:rsidRPr="002D03A2">
        <w:rPr>
          <w:rFonts w:ascii="Calibri" w:hAnsi="Calibri" w:cs="Calibri"/>
        </w:rPr>
        <w:t xml:space="preserve">membership of the </w:t>
      </w:r>
      <w:r w:rsidR="008F111C" w:rsidRPr="002D03A2">
        <w:rPr>
          <w:rFonts w:ascii="Calibri" w:hAnsi="Calibri" w:cs="Calibri"/>
        </w:rPr>
        <w:t xml:space="preserve">school </w:t>
      </w:r>
      <w:r w:rsidRPr="002D03A2">
        <w:rPr>
          <w:rFonts w:ascii="Calibri" w:hAnsi="Calibri" w:cs="Calibri"/>
        </w:rPr>
        <w:t>Online Safety Group</w:t>
      </w:r>
      <w:r w:rsidR="00A14006" w:rsidRPr="002D03A2">
        <w:rPr>
          <w:rFonts w:ascii="Calibri" w:hAnsi="Calibri" w:cs="Calibri"/>
          <w:b/>
          <w:bCs/>
        </w:rPr>
        <w:t xml:space="preserve"> </w:t>
      </w:r>
    </w:p>
    <w:p w14:paraId="363DE753" w14:textId="55291AD9" w:rsidR="00C75F1D" w:rsidRPr="002D03A2" w:rsidRDefault="000339EE" w:rsidP="00B253A4">
      <w:pPr>
        <w:numPr>
          <w:ilvl w:val="0"/>
          <w:numId w:val="19"/>
        </w:numPr>
        <w:rPr>
          <w:rFonts w:ascii="Calibri" w:hAnsi="Calibri" w:cs="Calibri"/>
        </w:rPr>
      </w:pPr>
      <w:r w:rsidRPr="002D03A2">
        <w:rPr>
          <w:rFonts w:ascii="Calibri" w:hAnsi="Calibri" w:cs="Calibri"/>
        </w:rPr>
        <w:t xml:space="preserve">The governing body will also support the </w:t>
      </w:r>
      <w:r w:rsidR="008F111C" w:rsidRPr="002D03A2">
        <w:rPr>
          <w:rFonts w:ascii="Calibri" w:hAnsi="Calibri" w:cs="Calibri"/>
        </w:rPr>
        <w:t xml:space="preserve">school </w:t>
      </w:r>
      <w:r w:rsidRPr="002D03A2">
        <w:rPr>
          <w:rFonts w:ascii="Calibri" w:hAnsi="Calibri" w:cs="Calibri"/>
        </w:rPr>
        <w:t>in encouraging parents/carers and the wider community to become engaged in online safety activities. </w:t>
      </w:r>
    </w:p>
    <w:p w14:paraId="521F8DBA" w14:textId="6ED84F27" w:rsidR="000339EE" w:rsidRPr="002D03A2" w:rsidRDefault="00C54AD8" w:rsidP="00DC4EA5">
      <w:pPr>
        <w:pStyle w:val="Heading2"/>
        <w:numPr>
          <w:ilvl w:val="1"/>
          <w:numId w:val="1"/>
        </w:numPr>
        <w:rPr>
          <w:rFonts w:ascii="Calibri Light" w:hAnsi="Calibri Light" w:cs="Calibri Light"/>
          <w:b/>
          <w:bCs/>
          <w:color w:val="000000" w:themeColor="text1"/>
          <w:sz w:val="28"/>
          <w:szCs w:val="28"/>
        </w:rPr>
      </w:pPr>
      <w:bookmarkStart w:id="19" w:name="_Toc199862781"/>
      <w:r w:rsidRPr="002D03A2">
        <w:rPr>
          <w:rFonts w:ascii="Calibri Light" w:hAnsi="Calibri Light" w:cs="Calibri Light"/>
          <w:b/>
          <w:bCs/>
          <w:color w:val="000000" w:themeColor="text1"/>
          <w:sz w:val="28"/>
          <w:szCs w:val="28"/>
        </w:rPr>
        <w:t>.</w:t>
      </w:r>
      <w:r w:rsidR="000339EE" w:rsidRPr="002D03A2">
        <w:rPr>
          <w:rFonts w:ascii="Calibri Light" w:hAnsi="Calibri Light" w:cs="Calibri Light"/>
          <w:b/>
          <w:bCs/>
          <w:color w:val="000000" w:themeColor="text1"/>
          <w:sz w:val="28"/>
          <w:szCs w:val="28"/>
        </w:rPr>
        <w:t xml:space="preserve"> Designated Safeguarding Lead (DSL)</w:t>
      </w:r>
      <w:bookmarkEnd w:id="19"/>
    </w:p>
    <w:p w14:paraId="76DF3D52" w14:textId="77777777" w:rsidR="000339EE" w:rsidRPr="002D03A2" w:rsidRDefault="000339EE" w:rsidP="000339EE">
      <w:pPr>
        <w:rPr>
          <w:rFonts w:ascii="Calibri" w:hAnsi="Calibri" w:cs="Calibri"/>
        </w:rPr>
      </w:pPr>
      <w:r w:rsidRPr="002D03A2">
        <w:rPr>
          <w:rFonts w:ascii="Calibri" w:hAnsi="Calibri" w:cs="Calibri"/>
        </w:rPr>
        <w:t>The DSL will: </w:t>
      </w:r>
    </w:p>
    <w:p w14:paraId="6D407A55" w14:textId="1557E782" w:rsidR="000339EE" w:rsidRPr="002D03A2" w:rsidRDefault="000339EE" w:rsidP="00D32A2C">
      <w:pPr>
        <w:numPr>
          <w:ilvl w:val="0"/>
          <w:numId w:val="20"/>
        </w:numPr>
        <w:rPr>
          <w:rFonts w:ascii="Calibri" w:hAnsi="Calibri" w:cs="Calibri"/>
        </w:rPr>
      </w:pPr>
      <w:r w:rsidRPr="002D03A2">
        <w:rPr>
          <w:rFonts w:ascii="Calibri" w:hAnsi="Calibri" w:cs="Calibri"/>
        </w:rPr>
        <w:t xml:space="preserve">lead </w:t>
      </w:r>
      <w:r w:rsidR="009341AA" w:rsidRPr="002D03A2">
        <w:rPr>
          <w:rFonts w:ascii="Calibri" w:hAnsi="Calibri" w:cs="Calibri"/>
        </w:rPr>
        <w:t>on</w:t>
      </w:r>
      <w:r w:rsidRPr="002D03A2">
        <w:rPr>
          <w:rFonts w:ascii="Calibri" w:hAnsi="Calibri" w:cs="Calibri"/>
        </w:rPr>
        <w:t xml:space="preserve"> online safety</w:t>
      </w:r>
      <w:r w:rsidR="009341AA" w:rsidRPr="002D03A2">
        <w:rPr>
          <w:rFonts w:ascii="Calibri" w:hAnsi="Calibri" w:cs="Calibri"/>
        </w:rPr>
        <w:t xml:space="preserve">. </w:t>
      </w:r>
    </w:p>
    <w:p w14:paraId="5DA1FF58" w14:textId="77777777" w:rsidR="000339EE" w:rsidRPr="002D03A2" w:rsidRDefault="000339EE" w:rsidP="00D32A2C">
      <w:pPr>
        <w:numPr>
          <w:ilvl w:val="0"/>
          <w:numId w:val="21"/>
        </w:numPr>
        <w:rPr>
          <w:rFonts w:ascii="Calibri" w:hAnsi="Calibri" w:cs="Calibri"/>
        </w:rPr>
      </w:pPr>
      <w:r w:rsidRPr="002D03A2">
        <w:rPr>
          <w:rFonts w:ascii="Calibri" w:hAnsi="Calibri" w:cs="Calibri"/>
        </w:rPr>
        <w:t>Receive relevant and regularly updated training in online safety to enable them to understand the risks associated with online safety and be confident that they have the relevant knowledge and up to date capability required to keep children safe whilst they are online </w:t>
      </w:r>
    </w:p>
    <w:p w14:paraId="2ACDC589" w14:textId="6C810272" w:rsidR="000339EE" w:rsidRPr="002D03A2" w:rsidRDefault="000339EE" w:rsidP="00D32A2C">
      <w:pPr>
        <w:numPr>
          <w:ilvl w:val="0"/>
          <w:numId w:val="22"/>
        </w:numPr>
        <w:rPr>
          <w:rFonts w:ascii="Calibri" w:hAnsi="Calibri" w:cs="Calibri"/>
        </w:rPr>
      </w:pPr>
      <w:r w:rsidRPr="002D03A2">
        <w:rPr>
          <w:rFonts w:ascii="Calibri" w:hAnsi="Calibri" w:cs="Calibri"/>
        </w:rPr>
        <w:t xml:space="preserve">meet regularly with the online safety </w:t>
      </w:r>
      <w:proofErr w:type="gramStart"/>
      <w:r w:rsidR="008F111C" w:rsidRPr="002D03A2">
        <w:rPr>
          <w:rFonts w:ascii="Calibri" w:hAnsi="Calibri" w:cs="Calibri"/>
        </w:rPr>
        <w:t xml:space="preserve">governors </w:t>
      </w:r>
      <w:r w:rsidRPr="002D03A2">
        <w:rPr>
          <w:rFonts w:ascii="Calibri" w:hAnsi="Calibri" w:cs="Calibri"/>
        </w:rPr>
        <w:t xml:space="preserve"> to</w:t>
      </w:r>
      <w:proofErr w:type="gramEnd"/>
      <w:r w:rsidRPr="002D03A2">
        <w:rPr>
          <w:rFonts w:ascii="Calibri" w:hAnsi="Calibri" w:cs="Calibri"/>
        </w:rPr>
        <w:t xml:space="preserve"> discuss current issues, review (anonymised) incidents and filtering and monitoring logs and ensuring that annual (at least) filtering and monitoring checks are carried out </w:t>
      </w:r>
    </w:p>
    <w:p w14:paraId="331FE832" w14:textId="6D8FD6F5" w:rsidR="000339EE" w:rsidRPr="002D03A2" w:rsidRDefault="000339EE" w:rsidP="00D32A2C">
      <w:pPr>
        <w:numPr>
          <w:ilvl w:val="0"/>
          <w:numId w:val="23"/>
        </w:numPr>
        <w:rPr>
          <w:rFonts w:ascii="Calibri" w:hAnsi="Calibri" w:cs="Calibri"/>
        </w:rPr>
      </w:pPr>
      <w:r w:rsidRPr="002D03A2">
        <w:rPr>
          <w:rFonts w:ascii="Calibri" w:hAnsi="Calibri" w:cs="Calibri"/>
        </w:rPr>
        <w:t xml:space="preserve">attend relevant </w:t>
      </w:r>
      <w:proofErr w:type="gramStart"/>
      <w:r w:rsidR="00A87790" w:rsidRPr="002D03A2">
        <w:rPr>
          <w:rFonts w:ascii="Calibri" w:hAnsi="Calibri" w:cs="Calibri"/>
        </w:rPr>
        <w:t xml:space="preserve">governing </w:t>
      </w:r>
      <w:r w:rsidRPr="002D03A2">
        <w:rPr>
          <w:rFonts w:ascii="Calibri" w:hAnsi="Calibri" w:cs="Calibri"/>
        </w:rPr>
        <w:t xml:space="preserve"> body</w:t>
      </w:r>
      <w:proofErr w:type="gramEnd"/>
      <w:r w:rsidRPr="002D03A2">
        <w:rPr>
          <w:rFonts w:ascii="Calibri" w:hAnsi="Calibri" w:cs="Calibri"/>
        </w:rPr>
        <w:t xml:space="preserve"> meetings/groups  </w:t>
      </w:r>
    </w:p>
    <w:p w14:paraId="6A1B8E51" w14:textId="5C07F348" w:rsidR="000339EE" w:rsidRPr="002D03A2" w:rsidRDefault="000339EE" w:rsidP="00D32A2C">
      <w:pPr>
        <w:numPr>
          <w:ilvl w:val="0"/>
          <w:numId w:val="24"/>
        </w:numPr>
        <w:rPr>
          <w:rFonts w:ascii="Calibri" w:hAnsi="Calibri" w:cs="Calibri"/>
        </w:rPr>
      </w:pPr>
      <w:r w:rsidRPr="002D03A2">
        <w:rPr>
          <w:rFonts w:ascii="Calibri" w:hAnsi="Calibri" w:cs="Calibri"/>
        </w:rPr>
        <w:t xml:space="preserve">report regularly to </w:t>
      </w:r>
      <w:r w:rsidR="00572DD9" w:rsidRPr="002D03A2">
        <w:rPr>
          <w:rFonts w:ascii="Calibri" w:hAnsi="Calibri" w:cs="Calibri"/>
        </w:rPr>
        <w:t xml:space="preserve">the </w:t>
      </w:r>
      <w:r w:rsidRPr="002D03A2">
        <w:rPr>
          <w:rFonts w:ascii="Calibri" w:hAnsi="Calibri" w:cs="Calibri"/>
        </w:rPr>
        <w:t>headteacher/senior leadership team </w:t>
      </w:r>
    </w:p>
    <w:p w14:paraId="3E2FB68E" w14:textId="19E6404C" w:rsidR="000339EE" w:rsidRPr="002D03A2" w:rsidRDefault="000339EE" w:rsidP="00D32A2C">
      <w:pPr>
        <w:numPr>
          <w:ilvl w:val="0"/>
          <w:numId w:val="25"/>
        </w:numPr>
        <w:rPr>
          <w:rFonts w:ascii="Calibri" w:hAnsi="Calibri" w:cs="Calibri"/>
        </w:rPr>
      </w:pPr>
      <w:r w:rsidRPr="002D03A2">
        <w:rPr>
          <w:rFonts w:ascii="Calibri" w:hAnsi="Calibri" w:cs="Calibri"/>
        </w:rPr>
        <w:t>be responsible for receiving reports of online safety incidents and handling them and deciding whether to make a referral by liaising with relevant agencies, ensuring that all incidents are recorded.  </w:t>
      </w:r>
    </w:p>
    <w:p w14:paraId="0040482E" w14:textId="717541EC" w:rsidR="00C75F1D" w:rsidRPr="002D03A2" w:rsidRDefault="000339EE" w:rsidP="000339EE">
      <w:pPr>
        <w:numPr>
          <w:ilvl w:val="0"/>
          <w:numId w:val="26"/>
        </w:numPr>
        <w:rPr>
          <w:rFonts w:ascii="Calibri" w:hAnsi="Calibri" w:cs="Calibri"/>
        </w:rPr>
      </w:pPr>
      <w:r w:rsidRPr="002D03A2">
        <w:rPr>
          <w:rFonts w:ascii="Calibri" w:hAnsi="Calibri" w:cs="Calibri"/>
        </w:rPr>
        <w:t>liaise with staff and IT providers on matters of safety and safeguarding and welfare (including online and digital safety)  </w:t>
      </w:r>
    </w:p>
    <w:p w14:paraId="4ACF26B3" w14:textId="77777777" w:rsidR="00FB0C64" w:rsidRPr="002D03A2" w:rsidRDefault="00FB0C64" w:rsidP="00FB0C64">
      <w:pPr>
        <w:ind w:left="720"/>
        <w:rPr>
          <w:rFonts w:ascii="Calibri" w:hAnsi="Calibri" w:cs="Calibri"/>
        </w:rPr>
      </w:pPr>
    </w:p>
    <w:p w14:paraId="6753B6A4" w14:textId="266136DC" w:rsidR="000339EE" w:rsidRPr="002D03A2" w:rsidRDefault="00C54AD8" w:rsidP="00443081">
      <w:pPr>
        <w:pStyle w:val="Heading2"/>
        <w:rPr>
          <w:rFonts w:ascii="Calibri Light" w:hAnsi="Calibri Light" w:cs="Calibri Light"/>
          <w:b/>
          <w:bCs/>
          <w:color w:val="000000" w:themeColor="text1"/>
          <w:sz w:val="28"/>
          <w:szCs w:val="28"/>
        </w:rPr>
      </w:pPr>
      <w:bookmarkStart w:id="20" w:name="_Toc199862782"/>
      <w:bookmarkStart w:id="21" w:name="_Hlk198029146"/>
      <w:r w:rsidRPr="002D03A2">
        <w:rPr>
          <w:rFonts w:ascii="Calibri Light" w:hAnsi="Calibri Light" w:cs="Calibri Light"/>
          <w:b/>
          <w:bCs/>
          <w:color w:val="000000" w:themeColor="text1"/>
          <w:sz w:val="28"/>
          <w:szCs w:val="28"/>
        </w:rPr>
        <w:t>3.4.</w:t>
      </w:r>
      <w:r w:rsidR="00443081" w:rsidRPr="002D03A2">
        <w:rPr>
          <w:rFonts w:ascii="Calibri Light" w:hAnsi="Calibri Light" w:cs="Calibri Light"/>
          <w:b/>
          <w:bCs/>
          <w:color w:val="000000" w:themeColor="text1"/>
          <w:sz w:val="28"/>
          <w:szCs w:val="28"/>
        </w:rPr>
        <w:t xml:space="preserve"> Online Safety Lead</w:t>
      </w:r>
      <w:r w:rsidR="00132824" w:rsidRPr="002D03A2">
        <w:rPr>
          <w:rFonts w:ascii="Calibri Light" w:hAnsi="Calibri Light" w:cs="Calibri Light"/>
          <w:b/>
          <w:bCs/>
          <w:color w:val="000000" w:themeColor="text1"/>
          <w:sz w:val="28"/>
          <w:szCs w:val="28"/>
        </w:rPr>
        <w:t xml:space="preserve"> (OSL)</w:t>
      </w:r>
      <w:bookmarkEnd w:id="20"/>
    </w:p>
    <w:bookmarkEnd w:id="21"/>
    <w:p w14:paraId="5C0A3CD1" w14:textId="1D171EBA" w:rsidR="00443081" w:rsidRPr="002D03A2" w:rsidRDefault="00443081" w:rsidP="00443081">
      <w:pPr>
        <w:rPr>
          <w:rFonts w:ascii="Calibri" w:hAnsi="Calibri" w:cs="Calibri"/>
        </w:rPr>
      </w:pPr>
      <w:r w:rsidRPr="002D03A2">
        <w:rPr>
          <w:rFonts w:ascii="Calibri" w:hAnsi="Calibri" w:cs="Calibri"/>
        </w:rPr>
        <w:t>The O</w:t>
      </w:r>
      <w:r w:rsidR="00132824" w:rsidRPr="002D03A2">
        <w:rPr>
          <w:rFonts w:ascii="Calibri" w:hAnsi="Calibri" w:cs="Calibri"/>
        </w:rPr>
        <w:t>SL</w:t>
      </w:r>
      <w:r w:rsidRPr="002D03A2">
        <w:rPr>
          <w:rFonts w:ascii="Calibri" w:hAnsi="Calibri" w:cs="Calibri"/>
        </w:rPr>
        <w:t xml:space="preserve"> will: </w:t>
      </w:r>
    </w:p>
    <w:p w14:paraId="0FCC0DA6" w14:textId="77777777" w:rsidR="00443081" w:rsidRPr="002D03A2" w:rsidRDefault="00443081" w:rsidP="00D32A2C">
      <w:pPr>
        <w:numPr>
          <w:ilvl w:val="0"/>
          <w:numId w:val="27"/>
        </w:numPr>
        <w:rPr>
          <w:rFonts w:ascii="Calibri" w:hAnsi="Calibri" w:cs="Calibri"/>
        </w:rPr>
      </w:pPr>
      <w:r w:rsidRPr="002D03A2">
        <w:rPr>
          <w:rFonts w:ascii="Calibri" w:hAnsi="Calibri" w:cs="Calibri"/>
        </w:rPr>
        <w:t>lead the Online Safety Group </w:t>
      </w:r>
    </w:p>
    <w:p w14:paraId="779BE7B0" w14:textId="77777777" w:rsidR="00FB0C64" w:rsidRPr="002D03A2" w:rsidRDefault="00443081" w:rsidP="004A5EAF">
      <w:pPr>
        <w:numPr>
          <w:ilvl w:val="0"/>
          <w:numId w:val="29"/>
        </w:numPr>
        <w:rPr>
          <w:rFonts w:ascii="Calibri" w:hAnsi="Calibri" w:cs="Calibri"/>
        </w:rPr>
      </w:pPr>
      <w:r w:rsidRPr="002D03A2">
        <w:rPr>
          <w:rFonts w:ascii="Calibri" w:hAnsi="Calibri" w:cs="Calibri"/>
        </w:rPr>
        <w:t xml:space="preserve">work closely on a day-to-day basis with the Designated Safeguarding Lead (DSL), </w:t>
      </w:r>
    </w:p>
    <w:p w14:paraId="4A7291D6" w14:textId="6485AF1D" w:rsidR="00443081" w:rsidRPr="002D03A2" w:rsidRDefault="00443081" w:rsidP="004A5EAF">
      <w:pPr>
        <w:numPr>
          <w:ilvl w:val="0"/>
          <w:numId w:val="29"/>
        </w:numPr>
        <w:rPr>
          <w:rFonts w:ascii="Calibri" w:hAnsi="Calibri" w:cs="Calibri"/>
        </w:rPr>
      </w:pPr>
      <w:r w:rsidRPr="002D03A2">
        <w:rPr>
          <w:rFonts w:ascii="Calibri" w:hAnsi="Calibri" w:cs="Calibri"/>
        </w:rPr>
        <w:t>receive reports of online safety issues, being aware of the potential for serious child protection concerns and ensure that these are logged to inform future online safety developments </w:t>
      </w:r>
    </w:p>
    <w:p w14:paraId="2851ADA3" w14:textId="63D77A49" w:rsidR="00443081" w:rsidRPr="002D03A2" w:rsidRDefault="00443081" w:rsidP="00D32A2C">
      <w:pPr>
        <w:numPr>
          <w:ilvl w:val="0"/>
          <w:numId w:val="30"/>
        </w:numPr>
        <w:rPr>
          <w:rFonts w:ascii="Calibri" w:hAnsi="Calibri" w:cs="Calibri"/>
        </w:rPr>
      </w:pPr>
      <w:r w:rsidRPr="002D03A2">
        <w:rPr>
          <w:rFonts w:ascii="Calibri" w:hAnsi="Calibri" w:cs="Calibri"/>
        </w:rPr>
        <w:t>have a leading role in establishing and reviewing the</w:t>
      </w:r>
      <w:r w:rsidR="00105DFF" w:rsidRPr="002D03A2">
        <w:rPr>
          <w:rFonts w:ascii="Calibri" w:hAnsi="Calibri" w:cs="Calibri"/>
        </w:rPr>
        <w:t xml:space="preserve"> </w:t>
      </w:r>
      <w:r w:rsidR="008F111C" w:rsidRPr="002D03A2">
        <w:rPr>
          <w:rFonts w:ascii="Calibri" w:hAnsi="Calibri" w:cs="Calibri"/>
        </w:rPr>
        <w:t xml:space="preserve">school </w:t>
      </w:r>
      <w:r w:rsidRPr="002D03A2">
        <w:rPr>
          <w:rFonts w:ascii="Calibri" w:hAnsi="Calibri" w:cs="Calibri"/>
        </w:rPr>
        <w:t>online safety policies/documents </w:t>
      </w:r>
    </w:p>
    <w:p w14:paraId="607F1975" w14:textId="7A8E607F" w:rsidR="00443081" w:rsidRPr="002D03A2" w:rsidRDefault="00443081" w:rsidP="00D32A2C">
      <w:pPr>
        <w:numPr>
          <w:ilvl w:val="0"/>
          <w:numId w:val="31"/>
        </w:numPr>
        <w:rPr>
          <w:rFonts w:ascii="Calibri" w:hAnsi="Calibri" w:cs="Calibri"/>
        </w:rPr>
      </w:pPr>
      <w:r w:rsidRPr="002D03A2">
        <w:rPr>
          <w:rFonts w:ascii="Calibri" w:hAnsi="Calibri" w:cs="Calibri"/>
        </w:rPr>
        <w:t xml:space="preserve">promote an awareness of and commitment to online safety education / awareness raising across the </w:t>
      </w:r>
      <w:r w:rsidR="008F111C" w:rsidRPr="002D03A2">
        <w:rPr>
          <w:rFonts w:ascii="Calibri" w:hAnsi="Calibri" w:cs="Calibri"/>
        </w:rPr>
        <w:t xml:space="preserve">school </w:t>
      </w:r>
      <w:r w:rsidRPr="002D03A2">
        <w:rPr>
          <w:rFonts w:ascii="Calibri" w:hAnsi="Calibri" w:cs="Calibri"/>
        </w:rPr>
        <w:t>and beyond </w:t>
      </w:r>
    </w:p>
    <w:p w14:paraId="07009624" w14:textId="77777777" w:rsidR="00443081" w:rsidRPr="002D03A2" w:rsidRDefault="00443081" w:rsidP="00D32A2C">
      <w:pPr>
        <w:numPr>
          <w:ilvl w:val="0"/>
          <w:numId w:val="32"/>
        </w:numPr>
        <w:rPr>
          <w:rFonts w:ascii="Calibri" w:hAnsi="Calibri" w:cs="Calibri"/>
        </w:rPr>
      </w:pPr>
      <w:r w:rsidRPr="002D03A2">
        <w:rPr>
          <w:rFonts w:ascii="Calibri" w:hAnsi="Calibri" w:cs="Calibri"/>
        </w:rPr>
        <w:t>liaise with curriculum leaders to ensure that the online safety curriculum is planned, mapped, embedded and evaluated </w:t>
      </w:r>
    </w:p>
    <w:p w14:paraId="3C8CA77D" w14:textId="77777777" w:rsidR="00443081" w:rsidRPr="002D03A2" w:rsidRDefault="00443081" w:rsidP="00D32A2C">
      <w:pPr>
        <w:numPr>
          <w:ilvl w:val="0"/>
          <w:numId w:val="33"/>
        </w:numPr>
        <w:rPr>
          <w:rFonts w:ascii="Calibri" w:hAnsi="Calibri" w:cs="Calibri"/>
        </w:rPr>
      </w:pPr>
      <w:r w:rsidRPr="002D03A2">
        <w:rPr>
          <w:rFonts w:ascii="Calibri" w:hAnsi="Calibri" w:cs="Calibri"/>
        </w:rPr>
        <w:lastRenderedPageBreak/>
        <w:t>ensure that all staff are aware of the procedures that need to be followed in the event of an online safety incident taking place and the need to immediately report those incidents  </w:t>
      </w:r>
    </w:p>
    <w:p w14:paraId="7B023A07" w14:textId="1A9716DD" w:rsidR="00443081" w:rsidRPr="002D03A2" w:rsidRDefault="00443081" w:rsidP="00D32A2C">
      <w:pPr>
        <w:numPr>
          <w:ilvl w:val="0"/>
          <w:numId w:val="34"/>
        </w:numPr>
        <w:rPr>
          <w:rFonts w:ascii="Calibri" w:hAnsi="Calibri" w:cs="Calibri"/>
        </w:rPr>
      </w:pPr>
      <w:r w:rsidRPr="002D03A2">
        <w:rPr>
          <w:rFonts w:ascii="Calibri" w:hAnsi="Calibri" w:cs="Calibri"/>
        </w:rPr>
        <w:t>provide (or identify sources of) training and advice for staff/governors/</w:t>
      </w:r>
      <w:r w:rsidR="004403C1" w:rsidRPr="002D03A2">
        <w:rPr>
          <w:rFonts w:ascii="Calibri" w:hAnsi="Calibri" w:cs="Calibri"/>
        </w:rPr>
        <w:t>trustees/</w:t>
      </w:r>
      <w:r w:rsidRPr="002D03A2">
        <w:rPr>
          <w:rFonts w:ascii="Calibri" w:hAnsi="Calibri" w:cs="Calibri"/>
        </w:rPr>
        <w:t>parents/carers/</w:t>
      </w:r>
      <w:r w:rsidR="005A21B7" w:rsidRPr="002D03A2">
        <w:rPr>
          <w:rFonts w:ascii="Calibri" w:hAnsi="Calibri" w:cs="Calibri"/>
        </w:rPr>
        <w:t>pupils</w:t>
      </w:r>
    </w:p>
    <w:p w14:paraId="1F7913A9" w14:textId="77777777" w:rsidR="00443081" w:rsidRPr="002D03A2" w:rsidRDefault="00443081" w:rsidP="00D32A2C">
      <w:pPr>
        <w:numPr>
          <w:ilvl w:val="0"/>
          <w:numId w:val="35"/>
        </w:numPr>
        <w:rPr>
          <w:rFonts w:ascii="Calibri" w:hAnsi="Calibri" w:cs="Calibri"/>
        </w:rPr>
      </w:pPr>
      <w:r w:rsidRPr="002D03A2">
        <w:rPr>
          <w:rFonts w:ascii="Calibri" w:hAnsi="Calibri" w:cs="Calibri"/>
        </w:rPr>
        <w:t>liaise with (school/local authority/MAT/external provider) technical staff, pastoral staff and support staff (as relevant) </w:t>
      </w:r>
    </w:p>
    <w:p w14:paraId="02F3EA47" w14:textId="4CEC8FDF" w:rsidR="00443081" w:rsidRPr="002D03A2" w:rsidRDefault="00443081" w:rsidP="00D32A2C">
      <w:pPr>
        <w:numPr>
          <w:ilvl w:val="0"/>
          <w:numId w:val="36"/>
        </w:numPr>
        <w:rPr>
          <w:rFonts w:ascii="Calibri" w:hAnsi="Calibri" w:cs="Calibri"/>
        </w:rPr>
      </w:pPr>
      <w:r w:rsidRPr="002D03A2">
        <w:rPr>
          <w:rFonts w:ascii="Calibri" w:hAnsi="Calibri" w:cs="Calibri"/>
        </w:rPr>
        <w:t xml:space="preserve">receive regularly updated training to allow them to understand how digital technologies are used and are developing (particularly by </w:t>
      </w:r>
      <w:r w:rsidR="005A21B7" w:rsidRPr="002D03A2">
        <w:rPr>
          <w:rFonts w:ascii="Calibri" w:hAnsi="Calibri" w:cs="Calibri"/>
        </w:rPr>
        <w:t>pupils</w:t>
      </w:r>
      <w:r w:rsidRPr="002D03A2">
        <w:rPr>
          <w:rFonts w:ascii="Calibri" w:hAnsi="Calibri" w:cs="Calibri"/>
        </w:rPr>
        <w:t xml:space="preserve">) </w:t>
      </w:r>
      <w:proofErr w:type="gramStart"/>
      <w:r w:rsidRPr="002D03A2">
        <w:rPr>
          <w:rFonts w:ascii="Calibri" w:hAnsi="Calibri" w:cs="Calibri"/>
        </w:rPr>
        <w:t>with regard to</w:t>
      </w:r>
      <w:proofErr w:type="gramEnd"/>
      <w:r w:rsidRPr="002D03A2">
        <w:rPr>
          <w:rFonts w:ascii="Calibri" w:hAnsi="Calibri" w:cs="Calibri"/>
        </w:rPr>
        <w:t xml:space="preserve"> the areas defined In Keeping Children Safe in Education: </w:t>
      </w:r>
    </w:p>
    <w:p w14:paraId="626F5BE4" w14:textId="119A03B7" w:rsidR="00443081" w:rsidRPr="002D03A2" w:rsidRDefault="00443081" w:rsidP="00D32A2C">
      <w:pPr>
        <w:pStyle w:val="ListParagraph"/>
        <w:numPr>
          <w:ilvl w:val="1"/>
          <w:numId w:val="36"/>
        </w:numPr>
        <w:rPr>
          <w:rFonts w:ascii="Calibri" w:hAnsi="Calibri" w:cs="Calibri"/>
        </w:rPr>
      </w:pPr>
      <w:r w:rsidRPr="002D03A2">
        <w:rPr>
          <w:rFonts w:ascii="Calibri" w:hAnsi="Calibri" w:cs="Calibri"/>
        </w:rPr>
        <w:t>content </w:t>
      </w:r>
    </w:p>
    <w:p w14:paraId="71B7D88F" w14:textId="77777777" w:rsidR="00443081" w:rsidRPr="002D03A2" w:rsidRDefault="00443081" w:rsidP="00D32A2C">
      <w:pPr>
        <w:pStyle w:val="ListParagraph"/>
        <w:numPr>
          <w:ilvl w:val="1"/>
          <w:numId w:val="36"/>
        </w:numPr>
        <w:rPr>
          <w:rFonts w:ascii="Calibri" w:hAnsi="Calibri" w:cs="Calibri"/>
        </w:rPr>
      </w:pPr>
      <w:r w:rsidRPr="002D03A2">
        <w:rPr>
          <w:rFonts w:ascii="Calibri" w:hAnsi="Calibri" w:cs="Calibri"/>
        </w:rPr>
        <w:t>contact </w:t>
      </w:r>
    </w:p>
    <w:p w14:paraId="136CF2CE" w14:textId="77777777" w:rsidR="00443081" w:rsidRPr="002D03A2" w:rsidRDefault="00443081" w:rsidP="00D32A2C">
      <w:pPr>
        <w:pStyle w:val="ListParagraph"/>
        <w:numPr>
          <w:ilvl w:val="1"/>
          <w:numId w:val="36"/>
        </w:numPr>
        <w:rPr>
          <w:rFonts w:ascii="Calibri" w:hAnsi="Calibri" w:cs="Calibri"/>
        </w:rPr>
      </w:pPr>
      <w:r w:rsidRPr="002D03A2">
        <w:rPr>
          <w:rFonts w:ascii="Calibri" w:hAnsi="Calibri" w:cs="Calibri"/>
        </w:rPr>
        <w:t>conduct </w:t>
      </w:r>
    </w:p>
    <w:p w14:paraId="14999C0D" w14:textId="61C3ACC2" w:rsidR="00C75F1D" w:rsidRPr="002D03A2" w:rsidRDefault="00443081" w:rsidP="00D32A2C">
      <w:pPr>
        <w:pStyle w:val="ListParagraph"/>
        <w:numPr>
          <w:ilvl w:val="1"/>
          <w:numId w:val="36"/>
        </w:numPr>
        <w:rPr>
          <w:rFonts w:ascii="Calibri" w:hAnsi="Calibri" w:cs="Calibri"/>
        </w:rPr>
      </w:pPr>
      <w:r w:rsidRPr="002D03A2">
        <w:rPr>
          <w:rFonts w:ascii="Calibri" w:hAnsi="Calibri" w:cs="Calibri"/>
        </w:rPr>
        <w:t>commerce  </w:t>
      </w:r>
    </w:p>
    <w:p w14:paraId="4268F3FA" w14:textId="63BD4C17" w:rsidR="00443081" w:rsidRPr="002D03A2" w:rsidRDefault="00C54AD8" w:rsidP="00443081">
      <w:pPr>
        <w:pStyle w:val="Heading2"/>
        <w:ind w:left="502"/>
        <w:rPr>
          <w:rFonts w:ascii="Calibri Light" w:hAnsi="Calibri Light" w:cs="Calibri Light"/>
          <w:b/>
          <w:bCs/>
          <w:color w:val="000000" w:themeColor="text1"/>
          <w:sz w:val="28"/>
          <w:szCs w:val="28"/>
        </w:rPr>
      </w:pPr>
      <w:bookmarkStart w:id="22" w:name="_Toc199862783"/>
      <w:r w:rsidRPr="002D03A2">
        <w:rPr>
          <w:rFonts w:ascii="Calibri Light" w:hAnsi="Calibri Light" w:cs="Calibri Light"/>
          <w:b/>
          <w:bCs/>
          <w:color w:val="000000" w:themeColor="text1"/>
          <w:sz w:val="28"/>
          <w:szCs w:val="28"/>
        </w:rPr>
        <w:t>3.5.</w:t>
      </w:r>
      <w:r w:rsidR="00443081" w:rsidRPr="002D03A2">
        <w:rPr>
          <w:rFonts w:ascii="Calibri Light" w:hAnsi="Calibri Light" w:cs="Calibri Light"/>
          <w:b/>
          <w:bCs/>
          <w:color w:val="000000" w:themeColor="text1"/>
          <w:sz w:val="28"/>
          <w:szCs w:val="28"/>
        </w:rPr>
        <w:t xml:space="preserve"> </w:t>
      </w:r>
      <w:bookmarkStart w:id="23" w:name="_Hlk198029277"/>
      <w:r w:rsidR="00443081" w:rsidRPr="002D03A2">
        <w:rPr>
          <w:rFonts w:ascii="Calibri Light" w:hAnsi="Calibri Light" w:cs="Calibri Light"/>
          <w:b/>
          <w:bCs/>
          <w:color w:val="000000" w:themeColor="text1"/>
          <w:sz w:val="28"/>
          <w:szCs w:val="28"/>
        </w:rPr>
        <w:t>Curriculum Leads</w:t>
      </w:r>
      <w:bookmarkEnd w:id="22"/>
      <w:bookmarkEnd w:id="23"/>
    </w:p>
    <w:p w14:paraId="50EA8970" w14:textId="2AAB6113" w:rsidR="00443081" w:rsidRPr="002D03A2" w:rsidRDefault="00443081" w:rsidP="00443081">
      <w:pPr>
        <w:ind w:left="142"/>
        <w:rPr>
          <w:rFonts w:ascii="Calibri" w:hAnsi="Calibri" w:cs="Calibri"/>
        </w:rPr>
      </w:pPr>
      <w:r w:rsidRPr="002D03A2">
        <w:rPr>
          <w:rFonts w:ascii="Calibri" w:hAnsi="Calibri" w:cs="Calibri"/>
        </w:rPr>
        <w:t xml:space="preserve">Curriculum Leads will work with the DSL to develop a planned and coordinated online safety education programme. </w:t>
      </w:r>
    </w:p>
    <w:p w14:paraId="50A7613B" w14:textId="2869F53C" w:rsidR="00443081" w:rsidRPr="002D03A2" w:rsidRDefault="00443081" w:rsidP="00443081">
      <w:pPr>
        <w:pStyle w:val="ListParagraph"/>
        <w:ind w:left="502"/>
        <w:rPr>
          <w:rFonts w:ascii="Calibri" w:hAnsi="Calibri" w:cs="Calibri"/>
        </w:rPr>
      </w:pPr>
      <w:r w:rsidRPr="002D03A2">
        <w:rPr>
          <w:rFonts w:ascii="Calibri" w:hAnsi="Calibri" w:cs="Calibri"/>
        </w:rPr>
        <w:t>This will be provided through: </w:t>
      </w:r>
    </w:p>
    <w:p w14:paraId="7FCE4D71" w14:textId="77777777" w:rsidR="00443081" w:rsidRPr="002D03A2" w:rsidRDefault="00443081" w:rsidP="00443081">
      <w:pPr>
        <w:pStyle w:val="ListParagraph"/>
        <w:ind w:left="502"/>
        <w:rPr>
          <w:rFonts w:ascii="Calibri" w:hAnsi="Calibri" w:cs="Calibri"/>
        </w:rPr>
      </w:pPr>
    </w:p>
    <w:p w14:paraId="66A32FBB" w14:textId="2E2CA2E9" w:rsidR="00443081" w:rsidRPr="002D03A2" w:rsidRDefault="00C75F1D" w:rsidP="00D32A2C">
      <w:pPr>
        <w:pStyle w:val="ListParagraph"/>
        <w:numPr>
          <w:ilvl w:val="0"/>
          <w:numId w:val="37"/>
        </w:numPr>
        <w:rPr>
          <w:rFonts w:ascii="Calibri" w:hAnsi="Calibri" w:cs="Calibri"/>
        </w:rPr>
      </w:pPr>
      <w:r w:rsidRPr="002D03A2">
        <w:rPr>
          <w:rFonts w:ascii="Calibri" w:hAnsi="Calibri" w:cs="Calibri"/>
        </w:rPr>
        <w:t>A</w:t>
      </w:r>
      <w:r w:rsidR="00443081" w:rsidRPr="002D03A2">
        <w:rPr>
          <w:rFonts w:ascii="Calibri" w:hAnsi="Calibri" w:cs="Calibri"/>
        </w:rPr>
        <w:t xml:space="preserve"> discrete programme  </w:t>
      </w:r>
    </w:p>
    <w:p w14:paraId="379C95E6" w14:textId="1B64549D" w:rsidR="00443081" w:rsidRPr="002D03A2" w:rsidRDefault="00443081" w:rsidP="00D32A2C">
      <w:pPr>
        <w:pStyle w:val="ListParagraph"/>
        <w:numPr>
          <w:ilvl w:val="0"/>
          <w:numId w:val="38"/>
        </w:numPr>
        <w:rPr>
          <w:rFonts w:ascii="Calibri" w:hAnsi="Calibri" w:cs="Calibri"/>
        </w:rPr>
      </w:pPr>
      <w:r w:rsidRPr="002D03A2">
        <w:rPr>
          <w:rFonts w:ascii="Calibri" w:hAnsi="Calibri" w:cs="Calibri"/>
        </w:rPr>
        <w:t>PHSE and SRE programmes </w:t>
      </w:r>
    </w:p>
    <w:p w14:paraId="458E6834" w14:textId="77777777" w:rsidR="00443081" w:rsidRPr="002D03A2" w:rsidRDefault="00443081" w:rsidP="00D32A2C">
      <w:pPr>
        <w:pStyle w:val="ListParagraph"/>
        <w:numPr>
          <w:ilvl w:val="0"/>
          <w:numId w:val="39"/>
        </w:numPr>
        <w:rPr>
          <w:rFonts w:ascii="Calibri" w:hAnsi="Calibri" w:cs="Calibri"/>
        </w:rPr>
      </w:pPr>
      <w:r w:rsidRPr="002D03A2">
        <w:rPr>
          <w:rFonts w:ascii="Calibri" w:hAnsi="Calibri" w:cs="Calibri"/>
        </w:rPr>
        <w:t>A mapped cross-curricular programme </w:t>
      </w:r>
    </w:p>
    <w:p w14:paraId="034079EC" w14:textId="20ECBE20" w:rsidR="00443081" w:rsidRPr="002D03A2" w:rsidRDefault="00C75F1D" w:rsidP="00D32A2C">
      <w:pPr>
        <w:pStyle w:val="ListParagraph"/>
        <w:numPr>
          <w:ilvl w:val="0"/>
          <w:numId w:val="40"/>
        </w:numPr>
        <w:rPr>
          <w:rFonts w:ascii="Calibri" w:hAnsi="Calibri" w:cs="Calibri"/>
        </w:rPr>
      </w:pPr>
      <w:r w:rsidRPr="002D03A2">
        <w:rPr>
          <w:rFonts w:ascii="Calibri" w:hAnsi="Calibri" w:cs="Calibri"/>
        </w:rPr>
        <w:t>A</w:t>
      </w:r>
      <w:r w:rsidR="00443081" w:rsidRPr="002D03A2">
        <w:rPr>
          <w:rFonts w:ascii="Calibri" w:hAnsi="Calibri" w:cs="Calibri"/>
        </w:rPr>
        <w:t>ssemblies and pastoral programmes </w:t>
      </w:r>
    </w:p>
    <w:p w14:paraId="0B8F0D00" w14:textId="63DB4275" w:rsidR="00C75F1D" w:rsidRPr="002D03A2" w:rsidRDefault="00C75F1D" w:rsidP="00D32A2C">
      <w:pPr>
        <w:pStyle w:val="ListParagraph"/>
        <w:numPr>
          <w:ilvl w:val="0"/>
          <w:numId w:val="41"/>
        </w:numPr>
        <w:rPr>
          <w:rFonts w:ascii="Calibri" w:hAnsi="Calibri" w:cs="Calibri"/>
        </w:rPr>
      </w:pPr>
      <w:r w:rsidRPr="002D03A2">
        <w:rPr>
          <w:rFonts w:ascii="Calibri" w:hAnsi="Calibri" w:cs="Calibri"/>
        </w:rPr>
        <w:t>T</w:t>
      </w:r>
      <w:r w:rsidR="00443081" w:rsidRPr="002D03A2">
        <w:rPr>
          <w:rFonts w:ascii="Calibri" w:hAnsi="Calibri" w:cs="Calibri"/>
        </w:rPr>
        <w:t>hrough relevant national initiatives and opportunities e.g. Safer Internet Day and Anti-bullying week</w:t>
      </w:r>
      <w:r w:rsidR="00895D6C" w:rsidRPr="002D03A2">
        <w:rPr>
          <w:rFonts w:ascii="Calibri" w:hAnsi="Calibri" w:cs="Calibri"/>
        </w:rPr>
        <w:t xml:space="preserve"> [</w:t>
      </w:r>
    </w:p>
    <w:p w14:paraId="1632C932" w14:textId="0BDFE581" w:rsidR="00443081" w:rsidRPr="002D03A2" w:rsidRDefault="00C54AD8" w:rsidP="00C54AD8">
      <w:pPr>
        <w:pStyle w:val="Heading2"/>
        <w:rPr>
          <w:rFonts w:ascii="Calibri Light" w:hAnsi="Calibri Light" w:cs="Calibri Light"/>
          <w:b/>
          <w:bCs/>
          <w:color w:val="000000" w:themeColor="text1"/>
          <w:sz w:val="28"/>
          <w:szCs w:val="28"/>
        </w:rPr>
      </w:pPr>
      <w:bookmarkStart w:id="24" w:name="_Toc199862784"/>
      <w:bookmarkStart w:id="25" w:name="_Hlk198029736"/>
      <w:r w:rsidRPr="002D03A2">
        <w:rPr>
          <w:rFonts w:ascii="Calibri Light" w:hAnsi="Calibri Light" w:cs="Calibri Light"/>
          <w:b/>
          <w:bCs/>
          <w:color w:val="000000" w:themeColor="text1"/>
          <w:sz w:val="28"/>
          <w:szCs w:val="28"/>
        </w:rPr>
        <w:t>3.6.</w:t>
      </w:r>
      <w:r w:rsidR="00443081" w:rsidRPr="002D03A2">
        <w:rPr>
          <w:rFonts w:ascii="Calibri Light" w:hAnsi="Calibri Light" w:cs="Calibri Light"/>
          <w:b/>
          <w:bCs/>
          <w:color w:val="000000" w:themeColor="text1"/>
          <w:sz w:val="28"/>
          <w:szCs w:val="28"/>
        </w:rPr>
        <w:t xml:space="preserve"> Teaching and Support Staff</w:t>
      </w:r>
      <w:bookmarkEnd w:id="24"/>
    </w:p>
    <w:bookmarkEnd w:id="25"/>
    <w:p w14:paraId="58E3C99C" w14:textId="2AC4A3BD" w:rsidR="00443081" w:rsidRPr="002D03A2" w:rsidRDefault="008F111C" w:rsidP="00443081">
      <w:pPr>
        <w:rPr>
          <w:rFonts w:ascii="Calibri" w:hAnsi="Calibri" w:cs="Calibri"/>
          <w:color w:val="000000" w:themeColor="text1"/>
        </w:rPr>
      </w:pPr>
      <w:r w:rsidRPr="002D03A2">
        <w:rPr>
          <w:rFonts w:ascii="Calibri" w:hAnsi="Calibri" w:cs="Calibri"/>
        </w:rPr>
        <w:t xml:space="preserve">School </w:t>
      </w:r>
      <w:r w:rsidR="00443081" w:rsidRPr="002D03A2">
        <w:rPr>
          <w:rFonts w:ascii="Calibri" w:hAnsi="Calibri" w:cs="Calibri"/>
          <w:color w:val="000000" w:themeColor="text1"/>
        </w:rPr>
        <w:t>staff are responsible for ensuring that: </w:t>
      </w:r>
    </w:p>
    <w:p w14:paraId="45426086" w14:textId="73101A67" w:rsidR="00EA51A1" w:rsidRPr="002D03A2" w:rsidRDefault="00443081" w:rsidP="00D32A2C">
      <w:pPr>
        <w:pStyle w:val="ListParagraph"/>
        <w:numPr>
          <w:ilvl w:val="0"/>
          <w:numId w:val="42"/>
        </w:numPr>
        <w:rPr>
          <w:rFonts w:ascii="Calibri" w:hAnsi="Calibri" w:cs="Calibri"/>
          <w:color w:val="000000" w:themeColor="text1"/>
        </w:rPr>
      </w:pPr>
      <w:r w:rsidRPr="002D03A2">
        <w:rPr>
          <w:rFonts w:ascii="Calibri" w:hAnsi="Calibri" w:cs="Calibri"/>
          <w:color w:val="000000" w:themeColor="text1"/>
        </w:rPr>
        <w:t xml:space="preserve">they have an awareness of current online safety matters/trends and of the current </w:t>
      </w:r>
      <w:r w:rsidR="008F111C" w:rsidRPr="002D03A2">
        <w:rPr>
          <w:rFonts w:ascii="Calibri" w:hAnsi="Calibri" w:cs="Calibri"/>
        </w:rPr>
        <w:t xml:space="preserve">school </w:t>
      </w:r>
      <w:r w:rsidRPr="002D03A2">
        <w:rPr>
          <w:rFonts w:ascii="Calibri" w:hAnsi="Calibri" w:cs="Calibri"/>
          <w:color w:val="000000" w:themeColor="text1"/>
        </w:rPr>
        <w:t>Online Safety Policy and practices </w:t>
      </w:r>
    </w:p>
    <w:p w14:paraId="6606C476" w14:textId="77777777" w:rsidR="00EA51A1" w:rsidRPr="002D03A2" w:rsidRDefault="00EA51A1" w:rsidP="00EA51A1">
      <w:pPr>
        <w:pStyle w:val="ListParagraph"/>
        <w:spacing w:line="240" w:lineRule="auto"/>
        <w:rPr>
          <w:rFonts w:ascii="Calibri" w:hAnsi="Calibri" w:cs="Calibri"/>
          <w:color w:val="000000" w:themeColor="text1"/>
        </w:rPr>
      </w:pPr>
    </w:p>
    <w:p w14:paraId="470360AA" w14:textId="77777777" w:rsidR="00443081" w:rsidRPr="002D03A2" w:rsidRDefault="00443081" w:rsidP="00D32A2C">
      <w:pPr>
        <w:pStyle w:val="ListParagraph"/>
        <w:numPr>
          <w:ilvl w:val="0"/>
          <w:numId w:val="43"/>
        </w:numPr>
        <w:spacing w:line="240" w:lineRule="auto"/>
        <w:rPr>
          <w:rFonts w:ascii="Calibri" w:hAnsi="Calibri" w:cs="Calibri"/>
          <w:color w:val="000000" w:themeColor="text1"/>
        </w:rPr>
      </w:pPr>
      <w:r w:rsidRPr="002D03A2">
        <w:rPr>
          <w:rFonts w:ascii="Calibri" w:hAnsi="Calibri" w:cs="Calibri"/>
          <w:color w:val="000000" w:themeColor="text1"/>
        </w:rPr>
        <w:t>they understand that online safety is a core part of safeguarding </w:t>
      </w:r>
    </w:p>
    <w:p w14:paraId="00450C34" w14:textId="77777777" w:rsidR="00951139" w:rsidRPr="002D03A2" w:rsidRDefault="00443081" w:rsidP="003E50EC">
      <w:pPr>
        <w:numPr>
          <w:ilvl w:val="0"/>
          <w:numId w:val="44"/>
        </w:numPr>
        <w:rPr>
          <w:rFonts w:ascii="Calibri" w:hAnsi="Calibri" w:cs="Calibri"/>
          <w:color w:val="000000" w:themeColor="text1"/>
        </w:rPr>
      </w:pPr>
      <w:r w:rsidRPr="002D03A2">
        <w:rPr>
          <w:rFonts w:ascii="Calibri" w:hAnsi="Calibri" w:cs="Calibri"/>
          <w:color w:val="000000" w:themeColor="text1"/>
        </w:rPr>
        <w:t xml:space="preserve">they have read, understood, and signed the staff acceptable use agreement </w:t>
      </w:r>
    </w:p>
    <w:p w14:paraId="08302306" w14:textId="274E41F5" w:rsidR="00443081" w:rsidRPr="002D03A2" w:rsidRDefault="00443081" w:rsidP="003E50EC">
      <w:pPr>
        <w:numPr>
          <w:ilvl w:val="0"/>
          <w:numId w:val="44"/>
        </w:numPr>
        <w:rPr>
          <w:rFonts w:ascii="Calibri" w:hAnsi="Calibri" w:cs="Calibri"/>
          <w:color w:val="000000" w:themeColor="text1"/>
        </w:rPr>
      </w:pPr>
      <w:r w:rsidRPr="002D03A2">
        <w:rPr>
          <w:rFonts w:ascii="Calibri" w:hAnsi="Calibri" w:cs="Calibri"/>
          <w:color w:val="000000" w:themeColor="text1"/>
        </w:rPr>
        <w:t xml:space="preserve">they follow all relevant guidance and legislation including, for example, </w:t>
      </w:r>
      <w:r w:rsidRPr="002D03A2">
        <w:rPr>
          <w:rFonts w:ascii="Calibri" w:hAnsi="Calibri" w:cs="Calibri"/>
        </w:rPr>
        <w:t>Keeping Children Safe in Education</w:t>
      </w:r>
      <w:r w:rsidRPr="002D03A2">
        <w:rPr>
          <w:rFonts w:ascii="Calibri" w:hAnsi="Calibri" w:cs="Calibri"/>
          <w:color w:val="000000" w:themeColor="text1"/>
        </w:rPr>
        <w:t xml:space="preserve"> and UK GDPR regulations </w:t>
      </w:r>
    </w:p>
    <w:p w14:paraId="214162A4" w14:textId="77777777" w:rsidR="00EA51A1" w:rsidRPr="002D03A2" w:rsidRDefault="00EA51A1" w:rsidP="00EA51A1">
      <w:pPr>
        <w:pStyle w:val="ListParagraph"/>
        <w:rPr>
          <w:rFonts w:ascii="Calibri" w:hAnsi="Calibri" w:cs="Calibri"/>
          <w:color w:val="000000" w:themeColor="text1"/>
        </w:rPr>
      </w:pPr>
    </w:p>
    <w:p w14:paraId="39BC5C45" w14:textId="4BE95808" w:rsidR="00443081" w:rsidRPr="002D03A2" w:rsidRDefault="00443081" w:rsidP="00D32A2C">
      <w:pPr>
        <w:pStyle w:val="ListParagraph"/>
        <w:numPr>
          <w:ilvl w:val="0"/>
          <w:numId w:val="45"/>
        </w:numPr>
        <w:spacing w:before="240"/>
        <w:rPr>
          <w:rFonts w:ascii="Calibri" w:hAnsi="Calibri" w:cs="Calibri"/>
          <w:color w:val="000000" w:themeColor="text1"/>
        </w:rPr>
      </w:pPr>
      <w:r w:rsidRPr="002D03A2">
        <w:rPr>
          <w:rFonts w:ascii="Calibri" w:hAnsi="Calibri" w:cs="Calibri"/>
          <w:color w:val="000000" w:themeColor="text1"/>
        </w:rPr>
        <w:t xml:space="preserve">all digital communications with </w:t>
      </w:r>
      <w:r w:rsidR="005A21B7" w:rsidRPr="002D03A2">
        <w:rPr>
          <w:rFonts w:ascii="Calibri" w:hAnsi="Calibri" w:cs="Calibri"/>
          <w:color w:val="000000" w:themeColor="text1"/>
        </w:rPr>
        <w:t>pupils</w:t>
      </w:r>
      <w:r w:rsidRPr="002D03A2">
        <w:rPr>
          <w:rFonts w:ascii="Calibri" w:hAnsi="Calibri" w:cs="Calibri"/>
          <w:color w:val="000000" w:themeColor="text1"/>
        </w:rPr>
        <w:t xml:space="preserve">, parents and carers and others should be on a professional level and only carried out using </w:t>
      </w:r>
      <w:r w:rsidR="00D769D8" w:rsidRPr="002D03A2">
        <w:rPr>
          <w:rFonts w:ascii="Calibri" w:hAnsi="Calibri" w:cs="Calibri"/>
          <w:color w:val="000000" w:themeColor="text1"/>
        </w:rPr>
        <w:t>authori</w:t>
      </w:r>
      <w:r w:rsidR="00D03F86" w:rsidRPr="002D03A2">
        <w:rPr>
          <w:rFonts w:ascii="Calibri" w:hAnsi="Calibri" w:cs="Calibri"/>
          <w:color w:val="000000" w:themeColor="text1"/>
        </w:rPr>
        <w:t>s</w:t>
      </w:r>
      <w:r w:rsidR="00D769D8" w:rsidRPr="002D03A2">
        <w:rPr>
          <w:rFonts w:ascii="Calibri" w:hAnsi="Calibri" w:cs="Calibri"/>
          <w:color w:val="000000" w:themeColor="text1"/>
        </w:rPr>
        <w:t>ed</w:t>
      </w:r>
      <w:r w:rsidRPr="002D03A2">
        <w:rPr>
          <w:rFonts w:ascii="Calibri" w:hAnsi="Calibri" w:cs="Calibri"/>
          <w:color w:val="000000" w:themeColor="text1"/>
        </w:rPr>
        <w:t xml:space="preserve"> </w:t>
      </w:r>
      <w:r w:rsidR="008F111C" w:rsidRPr="002D03A2">
        <w:rPr>
          <w:rFonts w:ascii="Calibri" w:hAnsi="Calibri" w:cs="Calibri"/>
        </w:rPr>
        <w:t xml:space="preserve">school </w:t>
      </w:r>
      <w:r w:rsidRPr="002D03A2">
        <w:rPr>
          <w:rFonts w:ascii="Calibri" w:hAnsi="Calibri" w:cs="Calibri"/>
          <w:color w:val="000000" w:themeColor="text1"/>
        </w:rPr>
        <w:t>systems and devices</w:t>
      </w:r>
      <w:r w:rsidRPr="002D03A2">
        <w:rPr>
          <w:rFonts w:ascii="Calibri" w:hAnsi="Calibri" w:cs="Calibri"/>
          <w:i/>
          <w:iCs/>
          <w:color w:val="000000" w:themeColor="text1"/>
        </w:rPr>
        <w:t xml:space="preserve"> </w:t>
      </w:r>
      <w:r w:rsidRPr="002D03A2">
        <w:rPr>
          <w:rFonts w:ascii="Calibri" w:hAnsi="Calibri" w:cs="Calibri"/>
          <w:color w:val="000000" w:themeColor="text1"/>
        </w:rPr>
        <w:t xml:space="preserve">(where staff </w:t>
      </w:r>
      <w:r w:rsidR="00EA51A1" w:rsidRPr="002D03A2">
        <w:rPr>
          <w:rFonts w:ascii="Calibri" w:hAnsi="Calibri" w:cs="Calibri"/>
          <w:color w:val="000000" w:themeColor="text1"/>
        </w:rPr>
        <w:t>use AI</w:t>
      </w:r>
      <w:r w:rsidRPr="002D03A2">
        <w:rPr>
          <w:rFonts w:ascii="Calibri" w:hAnsi="Calibri" w:cs="Calibri"/>
          <w:color w:val="000000" w:themeColor="text1"/>
        </w:rPr>
        <w:t xml:space="preserve">, they should only use </w:t>
      </w:r>
      <w:proofErr w:type="gramStart"/>
      <w:r w:rsidR="009341AA" w:rsidRPr="002D03A2">
        <w:rPr>
          <w:rFonts w:ascii="Calibri" w:hAnsi="Calibri" w:cs="Calibri"/>
          <w:color w:val="000000" w:themeColor="text1"/>
        </w:rPr>
        <w:t>authori</w:t>
      </w:r>
      <w:r w:rsidR="00104D89" w:rsidRPr="002D03A2">
        <w:rPr>
          <w:rFonts w:ascii="Calibri" w:hAnsi="Calibri" w:cs="Calibri"/>
          <w:color w:val="000000" w:themeColor="text1"/>
        </w:rPr>
        <w:t>s</w:t>
      </w:r>
      <w:r w:rsidR="009341AA" w:rsidRPr="002D03A2">
        <w:rPr>
          <w:rFonts w:ascii="Calibri" w:hAnsi="Calibri" w:cs="Calibri"/>
          <w:color w:val="000000" w:themeColor="text1"/>
        </w:rPr>
        <w:t>ed</w:t>
      </w:r>
      <w:r w:rsidRPr="002D03A2">
        <w:rPr>
          <w:rFonts w:ascii="Calibri" w:hAnsi="Calibri" w:cs="Calibri"/>
          <w:color w:val="000000" w:themeColor="text1"/>
        </w:rPr>
        <w:t>  AI</w:t>
      </w:r>
      <w:proofErr w:type="gramEnd"/>
      <w:r w:rsidRPr="002D03A2">
        <w:rPr>
          <w:rFonts w:ascii="Calibri" w:hAnsi="Calibri" w:cs="Calibri"/>
          <w:color w:val="000000" w:themeColor="text1"/>
        </w:rPr>
        <w:t xml:space="preserve"> services for work purposes which have been evaluated to comply with organisational security and oversight requirements</w:t>
      </w:r>
      <w:r w:rsidR="009341AA" w:rsidRPr="002D03A2">
        <w:rPr>
          <w:rFonts w:ascii="Calibri" w:hAnsi="Calibri" w:cs="Calibri"/>
          <w:color w:val="000000" w:themeColor="text1"/>
        </w:rPr>
        <w:t>)</w:t>
      </w:r>
    </w:p>
    <w:p w14:paraId="7FC82846" w14:textId="77777777" w:rsidR="00EA51A1" w:rsidRPr="002D03A2" w:rsidRDefault="00EA51A1" w:rsidP="00EA51A1">
      <w:pPr>
        <w:pStyle w:val="ListParagraph"/>
        <w:spacing w:before="240"/>
        <w:rPr>
          <w:rFonts w:ascii="Calibri" w:hAnsi="Calibri" w:cs="Calibri"/>
          <w:color w:val="000000" w:themeColor="text1"/>
        </w:rPr>
      </w:pPr>
    </w:p>
    <w:p w14:paraId="0A2C9AA9" w14:textId="26644C42" w:rsidR="00443081" w:rsidRPr="002D03A2" w:rsidRDefault="00443081" w:rsidP="00D32A2C">
      <w:pPr>
        <w:pStyle w:val="ListParagraph"/>
        <w:numPr>
          <w:ilvl w:val="0"/>
          <w:numId w:val="46"/>
        </w:numPr>
        <w:rPr>
          <w:rFonts w:ascii="Calibri" w:hAnsi="Calibri" w:cs="Calibri"/>
          <w:color w:val="000000" w:themeColor="text1"/>
        </w:rPr>
      </w:pPr>
      <w:r w:rsidRPr="002D03A2">
        <w:rPr>
          <w:rFonts w:ascii="Calibri" w:hAnsi="Calibri" w:cs="Calibri"/>
          <w:color w:val="000000" w:themeColor="text1"/>
        </w:rPr>
        <w:t xml:space="preserve">they immediately report any suspected misuse or problem to </w:t>
      </w:r>
      <w:r w:rsidR="00951139" w:rsidRPr="002D03A2">
        <w:rPr>
          <w:rFonts w:ascii="Calibri" w:hAnsi="Calibri" w:cs="Calibri"/>
          <w:color w:val="000000" w:themeColor="text1"/>
        </w:rPr>
        <w:t>the headteacher/DSL</w:t>
      </w:r>
      <w:r w:rsidRPr="002D03A2">
        <w:rPr>
          <w:rFonts w:ascii="Calibri" w:hAnsi="Calibri" w:cs="Calibri"/>
          <w:i/>
          <w:iCs/>
          <w:color w:val="000000" w:themeColor="text1"/>
        </w:rPr>
        <w:t xml:space="preserve"> </w:t>
      </w:r>
      <w:r w:rsidRPr="002D03A2">
        <w:rPr>
          <w:rFonts w:ascii="Calibri" w:hAnsi="Calibri" w:cs="Calibri"/>
          <w:color w:val="000000" w:themeColor="text1"/>
        </w:rPr>
        <w:t xml:space="preserve">for investigation/action, in line with the </w:t>
      </w:r>
      <w:r w:rsidR="008F111C" w:rsidRPr="002D03A2">
        <w:rPr>
          <w:rFonts w:ascii="Calibri" w:hAnsi="Calibri" w:cs="Calibri"/>
        </w:rPr>
        <w:t xml:space="preserve">school </w:t>
      </w:r>
      <w:r w:rsidRPr="002D03A2">
        <w:rPr>
          <w:rFonts w:ascii="Calibri" w:hAnsi="Calibri" w:cs="Calibri"/>
          <w:color w:val="000000" w:themeColor="text1"/>
        </w:rPr>
        <w:t>safeguarding procedures  </w:t>
      </w:r>
    </w:p>
    <w:p w14:paraId="5D925023" w14:textId="77777777" w:rsidR="00EA51A1" w:rsidRPr="002D03A2" w:rsidRDefault="00EA51A1" w:rsidP="00EA51A1">
      <w:pPr>
        <w:pStyle w:val="ListParagraph"/>
        <w:rPr>
          <w:rFonts w:ascii="Calibri" w:hAnsi="Calibri" w:cs="Calibri"/>
          <w:color w:val="000000" w:themeColor="text1"/>
        </w:rPr>
      </w:pPr>
    </w:p>
    <w:p w14:paraId="6C3605D5" w14:textId="77777777" w:rsidR="00443081" w:rsidRPr="002D03A2" w:rsidRDefault="00443081" w:rsidP="00D32A2C">
      <w:pPr>
        <w:pStyle w:val="ListParagraph"/>
        <w:numPr>
          <w:ilvl w:val="0"/>
          <w:numId w:val="47"/>
        </w:numPr>
        <w:rPr>
          <w:rFonts w:ascii="Calibri" w:hAnsi="Calibri" w:cs="Calibri"/>
          <w:color w:val="000000" w:themeColor="text1"/>
        </w:rPr>
      </w:pPr>
      <w:r w:rsidRPr="002D03A2">
        <w:rPr>
          <w:rFonts w:ascii="Calibri" w:hAnsi="Calibri" w:cs="Calibri"/>
          <w:color w:val="000000" w:themeColor="text1"/>
        </w:rPr>
        <w:t>online safety issues are embedded in all aspects of the curriculum and other activities  </w:t>
      </w:r>
    </w:p>
    <w:p w14:paraId="4E40F53B" w14:textId="77777777" w:rsidR="00EA51A1" w:rsidRPr="002D03A2" w:rsidRDefault="00EA51A1" w:rsidP="00EA51A1">
      <w:pPr>
        <w:pStyle w:val="ListParagraph"/>
        <w:rPr>
          <w:rFonts w:ascii="Calibri" w:hAnsi="Calibri" w:cs="Calibri"/>
          <w:color w:val="000000" w:themeColor="text1"/>
        </w:rPr>
      </w:pPr>
    </w:p>
    <w:p w14:paraId="6F8A9E4F" w14:textId="70CE467B" w:rsidR="00443081" w:rsidRPr="002D03A2" w:rsidRDefault="00443081" w:rsidP="00D32A2C">
      <w:pPr>
        <w:pStyle w:val="ListParagraph"/>
        <w:numPr>
          <w:ilvl w:val="0"/>
          <w:numId w:val="48"/>
        </w:numPr>
        <w:rPr>
          <w:rFonts w:ascii="Calibri" w:hAnsi="Calibri" w:cs="Calibri"/>
          <w:color w:val="000000" w:themeColor="text1"/>
        </w:rPr>
      </w:pPr>
      <w:r w:rsidRPr="002D03A2">
        <w:rPr>
          <w:rFonts w:ascii="Calibri" w:hAnsi="Calibri" w:cs="Calibri"/>
          <w:color w:val="000000" w:themeColor="text1"/>
        </w:rPr>
        <w:t xml:space="preserve">ensure </w:t>
      </w:r>
      <w:r w:rsidR="005A21B7" w:rsidRPr="002D03A2">
        <w:rPr>
          <w:rFonts w:ascii="Calibri" w:hAnsi="Calibri" w:cs="Calibri"/>
          <w:color w:val="000000" w:themeColor="text1"/>
        </w:rPr>
        <w:t>pupils</w:t>
      </w:r>
      <w:r w:rsidRPr="002D03A2">
        <w:rPr>
          <w:rFonts w:ascii="Calibri" w:hAnsi="Calibri" w:cs="Calibri"/>
          <w:color w:val="000000" w:themeColor="text1"/>
        </w:rPr>
        <w:t xml:space="preserve"> understand and follow the Online Safety Policy and acceptable use agreements, have a good understanding of research skills and the need to avoid plagiarism and uphold copyright regulations </w:t>
      </w:r>
    </w:p>
    <w:p w14:paraId="5B1D193B" w14:textId="77777777" w:rsidR="00EA51A1" w:rsidRPr="002D03A2" w:rsidRDefault="00EA51A1" w:rsidP="00EA51A1">
      <w:pPr>
        <w:pStyle w:val="ListParagraph"/>
        <w:rPr>
          <w:rFonts w:ascii="Calibri" w:hAnsi="Calibri" w:cs="Calibri"/>
          <w:color w:val="000000" w:themeColor="text1"/>
        </w:rPr>
      </w:pPr>
    </w:p>
    <w:p w14:paraId="33E82620" w14:textId="2EB6F3D4" w:rsidR="00443081" w:rsidRPr="002D03A2" w:rsidRDefault="00443081" w:rsidP="00D32A2C">
      <w:pPr>
        <w:pStyle w:val="ListParagraph"/>
        <w:numPr>
          <w:ilvl w:val="0"/>
          <w:numId w:val="49"/>
        </w:numPr>
        <w:rPr>
          <w:rFonts w:ascii="Calibri" w:hAnsi="Calibri" w:cs="Calibri"/>
          <w:color w:val="000000" w:themeColor="text1"/>
        </w:rPr>
      </w:pPr>
      <w:r w:rsidRPr="002D03A2">
        <w:rPr>
          <w:rFonts w:ascii="Calibri" w:hAnsi="Calibri" w:cs="Calibri"/>
          <w:color w:val="000000" w:themeColor="text1"/>
        </w:rPr>
        <w:t xml:space="preserve">they supervise and monitor the use of digital technologies, mobile devices, cameras, etc., in lessons and other </w:t>
      </w:r>
      <w:r w:rsidR="008F111C" w:rsidRPr="002D03A2">
        <w:rPr>
          <w:rFonts w:ascii="Calibri" w:hAnsi="Calibri" w:cs="Calibri"/>
        </w:rPr>
        <w:t xml:space="preserve">school </w:t>
      </w:r>
      <w:r w:rsidRPr="002D03A2">
        <w:rPr>
          <w:rFonts w:ascii="Calibri" w:hAnsi="Calibri" w:cs="Calibri"/>
          <w:color w:val="000000" w:themeColor="text1"/>
        </w:rPr>
        <w:t>activities (where allowed) and implement current policies regarding these devices </w:t>
      </w:r>
    </w:p>
    <w:p w14:paraId="571916C3" w14:textId="77777777" w:rsidR="00EA51A1" w:rsidRPr="002D03A2" w:rsidRDefault="00EA51A1" w:rsidP="00EA51A1">
      <w:pPr>
        <w:pStyle w:val="ListParagraph"/>
        <w:rPr>
          <w:rFonts w:ascii="Calibri" w:hAnsi="Calibri" w:cs="Calibri"/>
          <w:color w:val="000000" w:themeColor="text1"/>
        </w:rPr>
      </w:pPr>
    </w:p>
    <w:p w14:paraId="6C0B62FA" w14:textId="1081E5B3" w:rsidR="00443081" w:rsidRPr="002D03A2" w:rsidRDefault="00443081" w:rsidP="00D32A2C">
      <w:pPr>
        <w:pStyle w:val="ListParagraph"/>
        <w:numPr>
          <w:ilvl w:val="0"/>
          <w:numId w:val="50"/>
        </w:numPr>
        <w:rPr>
          <w:rFonts w:ascii="Calibri" w:hAnsi="Calibri" w:cs="Calibri"/>
          <w:color w:val="000000" w:themeColor="text1"/>
        </w:rPr>
      </w:pPr>
      <w:r w:rsidRPr="002D03A2">
        <w:rPr>
          <w:rFonts w:ascii="Calibri" w:hAnsi="Calibri" w:cs="Calibri"/>
          <w:color w:val="000000" w:themeColor="text1"/>
        </w:rPr>
        <w:t xml:space="preserve">in lessons where internet use is pre-planned </w:t>
      </w:r>
      <w:r w:rsidR="005A21B7" w:rsidRPr="002D03A2">
        <w:rPr>
          <w:rFonts w:ascii="Calibri" w:hAnsi="Calibri" w:cs="Calibri"/>
          <w:color w:val="000000" w:themeColor="text1"/>
        </w:rPr>
        <w:t>pupils</w:t>
      </w:r>
      <w:r w:rsidRPr="002D03A2">
        <w:rPr>
          <w:rFonts w:ascii="Calibri" w:hAnsi="Calibri" w:cs="Calibri"/>
          <w:color w:val="000000" w:themeColor="text1"/>
        </w:rPr>
        <w:t xml:space="preserve"> are guided to sites checked as suitable for their use</w:t>
      </w:r>
      <w:r w:rsidRPr="002D03A2">
        <w:rPr>
          <w:rFonts w:ascii="Calibri" w:hAnsi="Calibri" w:cs="Calibri"/>
          <w:i/>
          <w:iCs/>
          <w:color w:val="000000" w:themeColor="text1"/>
        </w:rPr>
        <w:t xml:space="preserve"> </w:t>
      </w:r>
      <w:r w:rsidRPr="002D03A2">
        <w:rPr>
          <w:rFonts w:ascii="Calibri" w:hAnsi="Calibri" w:cs="Calibri"/>
          <w:color w:val="000000" w:themeColor="text1"/>
        </w:rPr>
        <w:t>and that processes are in place for dealing with any unsuitable material that is found in internet searches </w:t>
      </w:r>
    </w:p>
    <w:p w14:paraId="0E3624E8" w14:textId="77777777" w:rsidR="00EA51A1" w:rsidRPr="002D03A2" w:rsidRDefault="00EA51A1" w:rsidP="00EA51A1">
      <w:pPr>
        <w:pStyle w:val="ListParagraph"/>
        <w:rPr>
          <w:rFonts w:ascii="Calibri" w:hAnsi="Calibri" w:cs="Calibri"/>
          <w:color w:val="000000" w:themeColor="text1"/>
        </w:rPr>
      </w:pPr>
    </w:p>
    <w:p w14:paraId="0BE10A5C" w14:textId="21A142A4" w:rsidR="00443081" w:rsidRPr="002D03A2" w:rsidRDefault="00443081" w:rsidP="00D32A2C">
      <w:pPr>
        <w:pStyle w:val="ListParagraph"/>
        <w:numPr>
          <w:ilvl w:val="0"/>
          <w:numId w:val="51"/>
        </w:numPr>
        <w:rPr>
          <w:rFonts w:ascii="Calibri" w:hAnsi="Calibri" w:cs="Calibri"/>
          <w:color w:val="000000" w:themeColor="text1"/>
        </w:rPr>
      </w:pPr>
      <w:r w:rsidRPr="002D03A2">
        <w:rPr>
          <w:rFonts w:ascii="Calibri" w:hAnsi="Calibri" w:cs="Calibri"/>
          <w:color w:val="000000" w:themeColor="text1"/>
        </w:rPr>
        <w:t xml:space="preserve">where lessons take place using live-streaming or </w:t>
      </w:r>
      <w:proofErr w:type="gramStart"/>
      <w:r w:rsidRPr="002D03A2">
        <w:rPr>
          <w:rFonts w:ascii="Calibri" w:hAnsi="Calibri" w:cs="Calibri"/>
          <w:color w:val="000000" w:themeColor="text1"/>
        </w:rPr>
        <w:t>video-conferencing</w:t>
      </w:r>
      <w:proofErr w:type="gramEnd"/>
      <w:r w:rsidRPr="002D03A2">
        <w:rPr>
          <w:rFonts w:ascii="Calibri" w:hAnsi="Calibri" w:cs="Calibri"/>
          <w:color w:val="000000" w:themeColor="text1"/>
        </w:rPr>
        <w:t>, there is regard to national safeguarding guidance and local safeguarding policies</w:t>
      </w:r>
    </w:p>
    <w:p w14:paraId="04F19A19" w14:textId="77777777" w:rsidR="00EA51A1" w:rsidRPr="002D03A2" w:rsidRDefault="00EA51A1" w:rsidP="00EA51A1">
      <w:pPr>
        <w:pStyle w:val="ListParagraph"/>
        <w:rPr>
          <w:rFonts w:ascii="Calibri" w:hAnsi="Calibri" w:cs="Calibri"/>
          <w:color w:val="000000" w:themeColor="text1"/>
        </w:rPr>
      </w:pPr>
    </w:p>
    <w:p w14:paraId="53571083" w14:textId="77777777" w:rsidR="00443081" w:rsidRPr="002D03A2" w:rsidRDefault="00443081" w:rsidP="00D32A2C">
      <w:pPr>
        <w:pStyle w:val="ListParagraph"/>
        <w:numPr>
          <w:ilvl w:val="0"/>
          <w:numId w:val="52"/>
        </w:numPr>
        <w:rPr>
          <w:rFonts w:ascii="Calibri" w:hAnsi="Calibri" w:cs="Calibri"/>
          <w:color w:val="000000" w:themeColor="text1"/>
        </w:rPr>
      </w:pPr>
      <w:r w:rsidRPr="002D03A2">
        <w:rPr>
          <w:rFonts w:ascii="Calibri" w:hAnsi="Calibri" w:cs="Calibri"/>
          <w:color w:val="000000" w:themeColor="text1"/>
        </w:rPr>
        <w:t>there is a zero-tolerance approach to incidents of online-bullying, sexual harassment, discrimination, hatred etc </w:t>
      </w:r>
    </w:p>
    <w:p w14:paraId="0A1D7496" w14:textId="77777777" w:rsidR="00EA51A1" w:rsidRPr="002D03A2" w:rsidRDefault="00EA51A1" w:rsidP="00EA51A1">
      <w:pPr>
        <w:pStyle w:val="ListParagraph"/>
        <w:rPr>
          <w:rFonts w:ascii="Calibri" w:hAnsi="Calibri" w:cs="Calibri"/>
          <w:color w:val="000000" w:themeColor="text1"/>
        </w:rPr>
      </w:pPr>
    </w:p>
    <w:p w14:paraId="4E21480E" w14:textId="260DF24B" w:rsidR="00443081" w:rsidRPr="002D03A2" w:rsidRDefault="00443081" w:rsidP="00D32A2C">
      <w:pPr>
        <w:pStyle w:val="ListParagraph"/>
        <w:numPr>
          <w:ilvl w:val="0"/>
          <w:numId w:val="53"/>
        </w:numPr>
        <w:rPr>
          <w:rFonts w:ascii="Calibri" w:hAnsi="Calibri" w:cs="Calibri"/>
          <w:color w:val="000000" w:themeColor="text1"/>
        </w:rPr>
      </w:pPr>
      <w:r w:rsidRPr="002D03A2">
        <w:rPr>
          <w:rFonts w:ascii="Calibri" w:hAnsi="Calibri" w:cs="Calibri"/>
          <w:color w:val="000000" w:themeColor="text1"/>
        </w:rPr>
        <w:t>they model safe, responsible, and professional online behaviours in their own use of technology, including out</w:t>
      </w:r>
      <w:r w:rsidR="00741127" w:rsidRPr="002D03A2">
        <w:rPr>
          <w:rFonts w:ascii="Calibri" w:hAnsi="Calibri" w:cs="Calibri"/>
          <w:color w:val="000000" w:themeColor="text1"/>
        </w:rPr>
        <w:t>side of</w:t>
      </w:r>
      <w:r w:rsidRPr="002D03A2">
        <w:rPr>
          <w:rFonts w:ascii="Calibri" w:hAnsi="Calibri" w:cs="Calibri"/>
          <w:color w:val="000000" w:themeColor="text1"/>
        </w:rPr>
        <w:t xml:space="preserve"> </w:t>
      </w:r>
      <w:r w:rsidR="00741127" w:rsidRPr="002D03A2">
        <w:rPr>
          <w:rFonts w:ascii="Calibri" w:hAnsi="Calibri" w:cs="Calibri"/>
          <w:color w:val="000000" w:themeColor="text1"/>
        </w:rPr>
        <w:t xml:space="preserve">the </w:t>
      </w:r>
      <w:r w:rsidR="008F111C" w:rsidRPr="002D03A2">
        <w:rPr>
          <w:rFonts w:ascii="Calibri" w:hAnsi="Calibri" w:cs="Calibri"/>
        </w:rPr>
        <w:t xml:space="preserve">school </w:t>
      </w:r>
      <w:r w:rsidRPr="002D03A2">
        <w:rPr>
          <w:rFonts w:ascii="Calibri" w:hAnsi="Calibri" w:cs="Calibri"/>
          <w:color w:val="000000" w:themeColor="text1"/>
        </w:rPr>
        <w:t>and in their use of social media. </w:t>
      </w:r>
    </w:p>
    <w:p w14:paraId="6C9C1B0E" w14:textId="77777777" w:rsidR="00EA51A1" w:rsidRPr="002D03A2" w:rsidRDefault="00EA51A1" w:rsidP="00EA51A1">
      <w:pPr>
        <w:pStyle w:val="ListParagraph"/>
        <w:rPr>
          <w:rFonts w:ascii="Calibri" w:hAnsi="Calibri" w:cs="Calibri"/>
          <w:color w:val="000000" w:themeColor="text1"/>
        </w:rPr>
      </w:pPr>
    </w:p>
    <w:p w14:paraId="6DD63273" w14:textId="63542B7D" w:rsidR="00443081" w:rsidRPr="002D03A2" w:rsidRDefault="00443081" w:rsidP="00D32A2C">
      <w:pPr>
        <w:pStyle w:val="ListParagraph"/>
        <w:numPr>
          <w:ilvl w:val="0"/>
          <w:numId w:val="54"/>
        </w:numPr>
        <w:rPr>
          <w:rFonts w:ascii="Calibri" w:hAnsi="Calibri" w:cs="Calibri"/>
          <w:color w:val="000000" w:themeColor="text1"/>
        </w:rPr>
      </w:pPr>
      <w:r w:rsidRPr="002D03A2">
        <w:rPr>
          <w:rFonts w:ascii="Calibri" w:hAnsi="Calibri" w:cs="Calibri"/>
          <w:color w:val="000000" w:themeColor="text1"/>
        </w:rPr>
        <w:t xml:space="preserve">they adhere to the </w:t>
      </w:r>
      <w:r w:rsidR="00741127" w:rsidRPr="002D03A2">
        <w:rPr>
          <w:rFonts w:ascii="Calibri" w:hAnsi="Calibri" w:cs="Calibri"/>
        </w:rPr>
        <w:t xml:space="preserve">school’s </w:t>
      </w:r>
      <w:r w:rsidR="00EE491F" w:rsidRPr="002D03A2">
        <w:rPr>
          <w:rFonts w:ascii="Calibri" w:hAnsi="Calibri" w:cs="Calibri"/>
          <w:color w:val="000000" w:themeColor="text1"/>
        </w:rPr>
        <w:t xml:space="preserve">IT Acceptable Use </w:t>
      </w:r>
      <w:r w:rsidRPr="002D03A2">
        <w:rPr>
          <w:rFonts w:ascii="Calibri" w:hAnsi="Calibri" w:cs="Calibri"/>
          <w:color w:val="000000" w:themeColor="text1"/>
        </w:rPr>
        <w:t xml:space="preserve">policy, </w:t>
      </w:r>
      <w:proofErr w:type="gramStart"/>
      <w:r w:rsidRPr="002D03A2">
        <w:rPr>
          <w:rFonts w:ascii="Calibri" w:hAnsi="Calibri" w:cs="Calibri"/>
          <w:color w:val="000000" w:themeColor="text1"/>
        </w:rPr>
        <w:t>with regard to</w:t>
      </w:r>
      <w:proofErr w:type="gramEnd"/>
      <w:r w:rsidRPr="002D03A2">
        <w:rPr>
          <w:rFonts w:ascii="Calibri" w:hAnsi="Calibri" w:cs="Calibri"/>
          <w:color w:val="000000" w:themeColor="text1"/>
        </w:rPr>
        <w:t xml:space="preserve"> the use of devices, systems and passwords and </w:t>
      </w:r>
      <w:proofErr w:type="gramStart"/>
      <w:r w:rsidRPr="002D03A2">
        <w:rPr>
          <w:rFonts w:ascii="Calibri" w:hAnsi="Calibri" w:cs="Calibri"/>
          <w:color w:val="000000" w:themeColor="text1"/>
        </w:rPr>
        <w:t>have an understanding of</w:t>
      </w:r>
      <w:proofErr w:type="gramEnd"/>
      <w:r w:rsidRPr="002D03A2">
        <w:rPr>
          <w:rFonts w:ascii="Calibri" w:hAnsi="Calibri" w:cs="Calibri"/>
          <w:color w:val="000000" w:themeColor="text1"/>
        </w:rPr>
        <w:t xml:space="preserve"> basic cybersecurity </w:t>
      </w:r>
    </w:p>
    <w:p w14:paraId="567FCB03" w14:textId="77777777" w:rsidR="00EA51A1" w:rsidRPr="002D03A2" w:rsidRDefault="00EA51A1" w:rsidP="00EA51A1">
      <w:pPr>
        <w:pStyle w:val="ListParagraph"/>
        <w:rPr>
          <w:rFonts w:ascii="Calibri" w:hAnsi="Calibri" w:cs="Calibri"/>
          <w:color w:val="000000" w:themeColor="text1"/>
        </w:rPr>
      </w:pPr>
    </w:p>
    <w:p w14:paraId="20FE1593" w14:textId="4A716B49" w:rsidR="00EA51A1" w:rsidRPr="002D03A2" w:rsidRDefault="00443081" w:rsidP="00D32A2C">
      <w:pPr>
        <w:pStyle w:val="ListParagraph"/>
        <w:numPr>
          <w:ilvl w:val="0"/>
          <w:numId w:val="55"/>
        </w:numPr>
        <w:rPr>
          <w:rFonts w:ascii="Calibri" w:hAnsi="Calibri" w:cs="Calibri"/>
          <w:color w:val="000000" w:themeColor="text1"/>
        </w:rPr>
      </w:pPr>
      <w:r w:rsidRPr="002D03A2">
        <w:rPr>
          <w:rFonts w:ascii="Calibri" w:hAnsi="Calibri" w:cs="Calibri"/>
          <w:color w:val="000000" w:themeColor="text1"/>
        </w:rPr>
        <w:t xml:space="preserve">they have a general understanding of how the </w:t>
      </w:r>
      <w:r w:rsidR="005A21B7" w:rsidRPr="002D03A2">
        <w:rPr>
          <w:rFonts w:ascii="Calibri" w:hAnsi="Calibri" w:cs="Calibri"/>
          <w:color w:val="000000" w:themeColor="text1"/>
        </w:rPr>
        <w:t>pupils</w:t>
      </w:r>
      <w:r w:rsidRPr="002D03A2">
        <w:rPr>
          <w:rFonts w:ascii="Calibri" w:hAnsi="Calibri" w:cs="Calibri"/>
          <w:color w:val="000000" w:themeColor="text1"/>
        </w:rPr>
        <w:t xml:space="preserve"> in their care use digital technologies out</w:t>
      </w:r>
      <w:r w:rsidR="00741127" w:rsidRPr="002D03A2">
        <w:rPr>
          <w:rFonts w:ascii="Calibri" w:hAnsi="Calibri" w:cs="Calibri"/>
          <w:color w:val="000000" w:themeColor="text1"/>
        </w:rPr>
        <w:t>side</w:t>
      </w:r>
      <w:r w:rsidRPr="002D03A2">
        <w:rPr>
          <w:rFonts w:ascii="Calibri" w:hAnsi="Calibri" w:cs="Calibri"/>
          <w:color w:val="000000" w:themeColor="text1"/>
        </w:rPr>
        <w:t xml:space="preserve"> of </w:t>
      </w:r>
      <w:r w:rsidR="00741127" w:rsidRPr="002D03A2">
        <w:rPr>
          <w:rFonts w:ascii="Calibri" w:hAnsi="Calibri" w:cs="Calibri"/>
          <w:color w:val="000000" w:themeColor="text1"/>
        </w:rPr>
        <w:t xml:space="preserve">the </w:t>
      </w:r>
      <w:proofErr w:type="gramStart"/>
      <w:r w:rsidR="00FE224E" w:rsidRPr="002D03A2">
        <w:rPr>
          <w:rFonts w:ascii="Calibri" w:hAnsi="Calibri" w:cs="Calibri"/>
        </w:rPr>
        <w:t xml:space="preserve">school </w:t>
      </w:r>
      <w:r w:rsidRPr="002D03A2">
        <w:rPr>
          <w:rFonts w:ascii="Calibri" w:hAnsi="Calibri" w:cs="Calibri"/>
          <w:color w:val="000000" w:themeColor="text1"/>
        </w:rPr>
        <w:t>,</w:t>
      </w:r>
      <w:proofErr w:type="gramEnd"/>
      <w:r w:rsidRPr="002D03A2">
        <w:rPr>
          <w:rFonts w:ascii="Calibri" w:hAnsi="Calibri" w:cs="Calibri"/>
          <w:color w:val="000000" w:themeColor="text1"/>
        </w:rPr>
        <w:t xml:space="preserve"> </w:t>
      </w:r>
      <w:proofErr w:type="gramStart"/>
      <w:r w:rsidRPr="002D03A2">
        <w:rPr>
          <w:rFonts w:ascii="Calibri" w:hAnsi="Calibri" w:cs="Calibri"/>
          <w:color w:val="000000" w:themeColor="text1"/>
        </w:rPr>
        <w:t>in order to</w:t>
      </w:r>
      <w:proofErr w:type="gramEnd"/>
      <w:r w:rsidRPr="002D03A2">
        <w:rPr>
          <w:rFonts w:ascii="Calibri" w:hAnsi="Calibri" w:cs="Calibri"/>
          <w:color w:val="000000" w:themeColor="text1"/>
        </w:rPr>
        <w:t xml:space="preserve"> be aware of online safety issues that may develop from the use of those technologies </w:t>
      </w:r>
    </w:p>
    <w:p w14:paraId="75156F44" w14:textId="77777777" w:rsidR="00EA51A1" w:rsidRPr="002D03A2" w:rsidRDefault="00EA51A1" w:rsidP="00EA51A1">
      <w:pPr>
        <w:pStyle w:val="ListParagraph"/>
        <w:rPr>
          <w:rFonts w:ascii="Calibri" w:hAnsi="Calibri" w:cs="Calibri"/>
          <w:color w:val="000000" w:themeColor="text1"/>
        </w:rPr>
      </w:pPr>
    </w:p>
    <w:p w14:paraId="7ABD649F" w14:textId="3D4283EB" w:rsidR="00C75F1D" w:rsidRPr="002D03A2" w:rsidRDefault="00443081" w:rsidP="00D32A2C">
      <w:pPr>
        <w:pStyle w:val="ListParagraph"/>
        <w:numPr>
          <w:ilvl w:val="0"/>
          <w:numId w:val="56"/>
        </w:numPr>
        <w:rPr>
          <w:rFonts w:ascii="Calibri" w:hAnsi="Calibri" w:cs="Calibri"/>
          <w:color w:val="000000" w:themeColor="text1"/>
        </w:rPr>
      </w:pPr>
      <w:r w:rsidRPr="002D03A2">
        <w:rPr>
          <w:rFonts w:ascii="Calibri" w:hAnsi="Calibri" w:cs="Calibri"/>
          <w:color w:val="000000" w:themeColor="text1"/>
        </w:rPr>
        <w:t xml:space="preserve">they are aware of the benefits and risks of the use of Artificial Intelligence (AI) services in </w:t>
      </w:r>
      <w:r w:rsidR="00741127" w:rsidRPr="002D03A2">
        <w:rPr>
          <w:rFonts w:ascii="Calibri" w:hAnsi="Calibri" w:cs="Calibri"/>
          <w:color w:val="000000" w:themeColor="text1"/>
        </w:rPr>
        <w:t xml:space="preserve">the </w:t>
      </w:r>
      <w:r w:rsidR="008F111C" w:rsidRPr="002D03A2">
        <w:rPr>
          <w:rFonts w:ascii="Calibri" w:hAnsi="Calibri" w:cs="Calibri"/>
        </w:rPr>
        <w:t xml:space="preserve">school </w:t>
      </w:r>
      <w:r w:rsidR="00EA2D9A" w:rsidRPr="002D03A2">
        <w:rPr>
          <w:rFonts w:ascii="Calibri" w:hAnsi="Calibri" w:cs="Calibri"/>
          <w:color w:val="000000" w:themeColor="text1"/>
        </w:rPr>
        <w:t>and the AI policy</w:t>
      </w:r>
    </w:p>
    <w:p w14:paraId="49E817DD" w14:textId="6D67C4CC" w:rsidR="00E27B1B" w:rsidRPr="002D03A2" w:rsidRDefault="00C54AD8" w:rsidP="00E27B1B">
      <w:pPr>
        <w:pStyle w:val="Heading2"/>
        <w:rPr>
          <w:rFonts w:ascii="Calibri Light" w:hAnsi="Calibri Light" w:cs="Calibri Light"/>
          <w:b/>
          <w:bCs/>
          <w:color w:val="000000" w:themeColor="text1"/>
          <w:sz w:val="28"/>
          <w:szCs w:val="28"/>
        </w:rPr>
      </w:pPr>
      <w:bookmarkStart w:id="26" w:name="_Toc199862785"/>
      <w:bookmarkStart w:id="27" w:name="_Hlk198029925"/>
      <w:r w:rsidRPr="002D03A2">
        <w:rPr>
          <w:rFonts w:ascii="Calibri Light" w:hAnsi="Calibri Light" w:cs="Calibri Light"/>
          <w:b/>
          <w:bCs/>
          <w:color w:val="000000" w:themeColor="text1"/>
          <w:sz w:val="28"/>
          <w:szCs w:val="28"/>
        </w:rPr>
        <w:t>3.7.</w:t>
      </w:r>
      <w:r w:rsidR="00E27B1B" w:rsidRPr="002D03A2">
        <w:rPr>
          <w:rFonts w:ascii="Calibri Light" w:hAnsi="Calibri Light" w:cs="Calibri Light"/>
          <w:b/>
          <w:bCs/>
          <w:color w:val="000000" w:themeColor="text1"/>
          <w:sz w:val="28"/>
          <w:szCs w:val="28"/>
        </w:rPr>
        <w:t xml:space="preserve"> IT Provider</w:t>
      </w:r>
      <w:bookmarkEnd w:id="26"/>
    </w:p>
    <w:bookmarkEnd w:id="27"/>
    <w:p w14:paraId="52F7EE17" w14:textId="2F15463C" w:rsidR="00E27B1B" w:rsidRPr="002D03A2" w:rsidRDefault="00E27B1B" w:rsidP="00E27B1B">
      <w:pPr>
        <w:rPr>
          <w:rFonts w:ascii="Calibri" w:hAnsi="Calibri" w:cs="Calibri"/>
          <w:color w:val="000000" w:themeColor="text1"/>
        </w:rPr>
      </w:pPr>
      <w:r w:rsidRPr="002D03A2">
        <w:rPr>
          <w:rFonts w:ascii="Calibri" w:hAnsi="Calibri" w:cs="Calibri"/>
          <w:color w:val="000000" w:themeColor="text1"/>
        </w:rPr>
        <w:t xml:space="preserve">If the </w:t>
      </w:r>
      <w:r w:rsidR="008F111C" w:rsidRPr="002D03A2">
        <w:rPr>
          <w:rFonts w:ascii="Calibri" w:hAnsi="Calibri" w:cs="Calibri"/>
        </w:rPr>
        <w:t xml:space="preserve">school </w:t>
      </w:r>
      <w:r w:rsidRPr="002D03A2">
        <w:rPr>
          <w:rFonts w:ascii="Calibri" w:hAnsi="Calibri" w:cs="Calibri"/>
          <w:color w:val="000000" w:themeColor="text1"/>
        </w:rPr>
        <w:t xml:space="preserve">has a technology service provided by an outside contractor, it is the responsibility of the </w:t>
      </w:r>
      <w:r w:rsidR="008F111C" w:rsidRPr="002D03A2">
        <w:rPr>
          <w:rFonts w:ascii="Calibri" w:hAnsi="Calibri" w:cs="Calibri"/>
        </w:rPr>
        <w:t xml:space="preserve">school </w:t>
      </w:r>
      <w:r w:rsidRPr="002D03A2">
        <w:rPr>
          <w:rFonts w:ascii="Calibri" w:hAnsi="Calibri" w:cs="Calibri"/>
          <w:color w:val="000000" w:themeColor="text1"/>
        </w:rPr>
        <w:t xml:space="preserve">to ensure that the provider carries out all the online safety measures that the </w:t>
      </w:r>
      <w:r w:rsidR="00741127" w:rsidRPr="002D03A2">
        <w:rPr>
          <w:rFonts w:ascii="Calibri" w:hAnsi="Calibri" w:cs="Calibri"/>
        </w:rPr>
        <w:t xml:space="preserve">school’s </w:t>
      </w:r>
      <w:r w:rsidRPr="002D03A2">
        <w:rPr>
          <w:rFonts w:ascii="Calibri" w:hAnsi="Calibri" w:cs="Calibri"/>
          <w:color w:val="000000" w:themeColor="text1"/>
        </w:rPr>
        <w:t xml:space="preserve">obligations and responsibilities require. It is also important that the provider follows and implements </w:t>
      </w:r>
      <w:r w:rsidR="008F111C" w:rsidRPr="002D03A2">
        <w:rPr>
          <w:rFonts w:ascii="Calibri" w:hAnsi="Calibri" w:cs="Calibri"/>
        </w:rPr>
        <w:t xml:space="preserve">school </w:t>
      </w:r>
      <w:r w:rsidRPr="002D03A2">
        <w:rPr>
          <w:rFonts w:ascii="Calibri" w:hAnsi="Calibri" w:cs="Calibri"/>
          <w:color w:val="000000" w:themeColor="text1"/>
        </w:rPr>
        <w:t>Online Safety Policy and procedures. </w:t>
      </w:r>
    </w:p>
    <w:p w14:paraId="1A6C3D2A" w14:textId="77777777" w:rsidR="00E27B1B" w:rsidRPr="002D03A2" w:rsidRDefault="00E27B1B" w:rsidP="00E27B1B">
      <w:pPr>
        <w:rPr>
          <w:rFonts w:ascii="Calibri" w:hAnsi="Calibri" w:cs="Calibri"/>
        </w:rPr>
      </w:pPr>
      <w:r w:rsidRPr="002D03A2">
        <w:rPr>
          <w:rFonts w:ascii="Calibri" w:hAnsi="Calibri" w:cs="Calibri"/>
        </w:rPr>
        <w:t>The IT Provider is responsible for ensuring that: </w:t>
      </w:r>
    </w:p>
    <w:p w14:paraId="45732EDA" w14:textId="60C68886" w:rsidR="00E27B1B" w:rsidRPr="002D03A2" w:rsidRDefault="00E27B1B" w:rsidP="00D32A2C">
      <w:pPr>
        <w:numPr>
          <w:ilvl w:val="0"/>
          <w:numId w:val="57"/>
        </w:numPr>
        <w:rPr>
          <w:rFonts w:ascii="Calibri" w:hAnsi="Calibri" w:cs="Calibri"/>
        </w:rPr>
      </w:pPr>
      <w:r w:rsidRPr="002D03A2">
        <w:rPr>
          <w:rFonts w:ascii="Calibri" w:hAnsi="Calibri" w:cs="Calibri"/>
        </w:rPr>
        <w:t xml:space="preserve">they are aware of and follow the </w:t>
      </w:r>
      <w:r w:rsidR="008F111C" w:rsidRPr="002D03A2">
        <w:rPr>
          <w:rFonts w:ascii="Calibri" w:hAnsi="Calibri" w:cs="Calibri"/>
        </w:rPr>
        <w:t xml:space="preserve">school </w:t>
      </w:r>
      <w:r w:rsidRPr="002D03A2">
        <w:rPr>
          <w:rFonts w:ascii="Calibri" w:hAnsi="Calibri" w:cs="Calibri"/>
        </w:rPr>
        <w:t xml:space="preserve">Online Safety Policy and </w:t>
      </w:r>
      <w:proofErr w:type="gramStart"/>
      <w:r w:rsidR="00741127" w:rsidRPr="002D03A2">
        <w:rPr>
          <w:rFonts w:ascii="Calibri" w:hAnsi="Calibri" w:cs="Calibri"/>
        </w:rPr>
        <w:t>IT  Acceptable</w:t>
      </w:r>
      <w:proofErr w:type="gramEnd"/>
      <w:r w:rsidR="00741127" w:rsidRPr="002D03A2">
        <w:rPr>
          <w:rFonts w:ascii="Calibri" w:hAnsi="Calibri" w:cs="Calibri"/>
        </w:rPr>
        <w:t xml:space="preserve"> Use </w:t>
      </w:r>
      <w:r w:rsidRPr="002D03A2">
        <w:rPr>
          <w:rFonts w:ascii="Calibri" w:hAnsi="Calibri" w:cs="Calibri"/>
        </w:rPr>
        <w:t xml:space="preserve">Policy to carry out their work effectively in line with </w:t>
      </w:r>
      <w:r w:rsidR="008F111C" w:rsidRPr="002D03A2">
        <w:rPr>
          <w:rFonts w:ascii="Calibri" w:hAnsi="Calibri" w:cs="Calibri"/>
        </w:rPr>
        <w:t xml:space="preserve">school </w:t>
      </w:r>
      <w:r w:rsidRPr="002D03A2">
        <w:rPr>
          <w:rFonts w:ascii="Calibri" w:hAnsi="Calibri" w:cs="Calibri"/>
        </w:rPr>
        <w:t>policy </w:t>
      </w:r>
    </w:p>
    <w:p w14:paraId="6ED93CAE" w14:textId="645168D5" w:rsidR="00E27B1B" w:rsidRPr="002D03A2" w:rsidRDefault="00E27B1B" w:rsidP="00D32A2C">
      <w:pPr>
        <w:numPr>
          <w:ilvl w:val="0"/>
          <w:numId w:val="58"/>
        </w:numPr>
        <w:rPr>
          <w:rFonts w:ascii="Calibri" w:hAnsi="Calibri" w:cs="Calibri"/>
        </w:rPr>
      </w:pPr>
      <w:r w:rsidRPr="002D03A2">
        <w:rPr>
          <w:rFonts w:ascii="Calibri" w:hAnsi="Calibri" w:cs="Calibri"/>
        </w:rPr>
        <w:t xml:space="preserve">the </w:t>
      </w:r>
      <w:r w:rsidR="008F111C" w:rsidRPr="002D03A2">
        <w:rPr>
          <w:rFonts w:ascii="Calibri" w:hAnsi="Calibri" w:cs="Calibri"/>
        </w:rPr>
        <w:t xml:space="preserve">school </w:t>
      </w:r>
      <w:r w:rsidRPr="002D03A2">
        <w:rPr>
          <w:rFonts w:ascii="Calibri" w:hAnsi="Calibri" w:cs="Calibri"/>
        </w:rPr>
        <w:t>technical infrastructure is secure and is not open to misuse or malicious attack </w:t>
      </w:r>
    </w:p>
    <w:p w14:paraId="1EF9D719" w14:textId="1A1A978A" w:rsidR="00E27B1B" w:rsidRPr="002D03A2" w:rsidRDefault="00E27B1B" w:rsidP="00D32A2C">
      <w:pPr>
        <w:numPr>
          <w:ilvl w:val="0"/>
          <w:numId w:val="59"/>
        </w:numPr>
        <w:rPr>
          <w:rFonts w:ascii="Calibri" w:hAnsi="Calibri" w:cs="Calibri"/>
        </w:rPr>
      </w:pPr>
      <w:r w:rsidRPr="002D03A2">
        <w:rPr>
          <w:rFonts w:ascii="Calibri" w:hAnsi="Calibri" w:cs="Calibri"/>
        </w:rPr>
        <w:lastRenderedPageBreak/>
        <w:t xml:space="preserve">the </w:t>
      </w:r>
      <w:r w:rsidR="008F111C" w:rsidRPr="002D03A2">
        <w:rPr>
          <w:rFonts w:ascii="Calibri" w:hAnsi="Calibri" w:cs="Calibri"/>
        </w:rPr>
        <w:t xml:space="preserve">school </w:t>
      </w:r>
      <w:r w:rsidRPr="002D03A2">
        <w:rPr>
          <w:rFonts w:ascii="Calibri" w:hAnsi="Calibri" w:cs="Calibri"/>
        </w:rPr>
        <w:t xml:space="preserve">meets (as a minimum) the required online safety technical requirements as identified by the </w:t>
      </w:r>
      <w:hyperlink r:id="rId17" w:tgtFrame="_blank" w:history="1">
        <w:r w:rsidRPr="002D03A2">
          <w:rPr>
            <w:rStyle w:val="Hyperlink"/>
            <w:rFonts w:ascii="Calibri" w:hAnsi="Calibri" w:cs="Calibri"/>
          </w:rPr>
          <w:t>DfE Meeting Digital and Technology Standards in Schools &amp; Colleges</w:t>
        </w:r>
      </w:hyperlink>
      <w:r w:rsidRPr="002D03A2">
        <w:rPr>
          <w:rFonts w:ascii="Calibri" w:hAnsi="Calibri" w:cs="Calibri"/>
        </w:rPr>
        <w:t xml:space="preserve"> and guidance from local authority / MAT or other relevant body  </w:t>
      </w:r>
    </w:p>
    <w:p w14:paraId="71BDA588" w14:textId="77777777" w:rsidR="00E27B1B" w:rsidRPr="002D03A2" w:rsidRDefault="00E27B1B" w:rsidP="00D32A2C">
      <w:pPr>
        <w:numPr>
          <w:ilvl w:val="0"/>
          <w:numId w:val="60"/>
        </w:numPr>
        <w:rPr>
          <w:rFonts w:ascii="Calibri" w:hAnsi="Calibri" w:cs="Calibri"/>
        </w:rPr>
      </w:pPr>
      <w:r w:rsidRPr="002D03A2">
        <w:rPr>
          <w:rFonts w:ascii="Calibri" w:hAnsi="Calibri" w:cs="Calibri"/>
        </w:rPr>
        <w:t>there is clear, safe, and managed control of user access to networks and devices  </w:t>
      </w:r>
    </w:p>
    <w:p w14:paraId="13844F3D" w14:textId="77777777" w:rsidR="00E27B1B" w:rsidRPr="002D03A2" w:rsidRDefault="00E27B1B" w:rsidP="00D32A2C">
      <w:pPr>
        <w:numPr>
          <w:ilvl w:val="0"/>
          <w:numId w:val="61"/>
        </w:numPr>
        <w:rPr>
          <w:rFonts w:ascii="Calibri" w:hAnsi="Calibri" w:cs="Calibri"/>
        </w:rPr>
      </w:pPr>
      <w:r w:rsidRPr="002D03A2">
        <w:rPr>
          <w:rFonts w:ascii="Calibri" w:hAnsi="Calibri" w:cs="Calibri"/>
        </w:rPr>
        <w:t xml:space="preserve">they keep up to date with online safety technical information </w:t>
      </w:r>
      <w:proofErr w:type="gramStart"/>
      <w:r w:rsidRPr="002D03A2">
        <w:rPr>
          <w:rFonts w:ascii="Calibri" w:hAnsi="Calibri" w:cs="Calibri"/>
        </w:rPr>
        <w:t>in order to</w:t>
      </w:r>
      <w:proofErr w:type="gramEnd"/>
      <w:r w:rsidRPr="002D03A2">
        <w:rPr>
          <w:rFonts w:ascii="Calibri" w:hAnsi="Calibri" w:cs="Calibri"/>
        </w:rPr>
        <w:t xml:space="preserve"> effectively carry out their online safety role and to inform and update others as relevant </w:t>
      </w:r>
    </w:p>
    <w:p w14:paraId="55E0A250" w14:textId="0EF8D2E0" w:rsidR="00E27B1B" w:rsidRPr="002D03A2" w:rsidRDefault="00E27B1B" w:rsidP="00D32A2C">
      <w:pPr>
        <w:numPr>
          <w:ilvl w:val="0"/>
          <w:numId w:val="62"/>
        </w:numPr>
        <w:rPr>
          <w:rFonts w:ascii="Calibri" w:hAnsi="Calibri" w:cs="Calibri"/>
        </w:rPr>
      </w:pPr>
      <w:r w:rsidRPr="002D03A2">
        <w:rPr>
          <w:rFonts w:ascii="Calibri" w:hAnsi="Calibri" w:cs="Calibri"/>
        </w:rPr>
        <w:t xml:space="preserve">the use of technology is regularly and effectively monitored </w:t>
      </w:r>
      <w:r w:rsidR="0042406A" w:rsidRPr="002D03A2">
        <w:rPr>
          <w:rFonts w:ascii="Calibri" w:hAnsi="Calibri" w:cs="Calibri"/>
        </w:rPr>
        <w:t>so that</w:t>
      </w:r>
      <w:r w:rsidRPr="002D03A2">
        <w:rPr>
          <w:rFonts w:ascii="Calibri" w:hAnsi="Calibri" w:cs="Calibri"/>
        </w:rPr>
        <w:t xml:space="preserve"> that any misuse/attempted misuse can be reported to </w:t>
      </w:r>
      <w:r w:rsidR="00995017" w:rsidRPr="002D03A2">
        <w:rPr>
          <w:rFonts w:ascii="Calibri" w:hAnsi="Calibri" w:cs="Calibri"/>
        </w:rPr>
        <w:t xml:space="preserve">headteacher/DSL </w:t>
      </w:r>
      <w:r w:rsidRPr="002D03A2">
        <w:rPr>
          <w:rFonts w:ascii="Calibri" w:hAnsi="Calibri" w:cs="Calibri"/>
        </w:rPr>
        <w:t>for investigation and action </w:t>
      </w:r>
    </w:p>
    <w:p w14:paraId="25BFB806" w14:textId="042DBF60" w:rsidR="00E27B1B" w:rsidRPr="002D03A2" w:rsidRDefault="00E27B1B" w:rsidP="00D32A2C">
      <w:pPr>
        <w:numPr>
          <w:ilvl w:val="0"/>
          <w:numId w:val="63"/>
        </w:numPr>
        <w:rPr>
          <w:rFonts w:ascii="Calibri" w:hAnsi="Calibri" w:cs="Calibri"/>
        </w:rPr>
      </w:pPr>
      <w:r w:rsidRPr="002D03A2">
        <w:rPr>
          <w:rFonts w:ascii="Calibri" w:hAnsi="Calibri" w:cs="Calibri"/>
        </w:rPr>
        <w:t>the filtering policy is applied and updated on a regular basis and its implementation is not the sole responsibility of any single person</w:t>
      </w:r>
      <w:r w:rsidR="00EA2D9A" w:rsidRPr="002D03A2">
        <w:rPr>
          <w:rFonts w:ascii="Calibri" w:hAnsi="Calibri" w:cs="Calibri"/>
        </w:rPr>
        <w:t>.</w:t>
      </w:r>
    </w:p>
    <w:p w14:paraId="42BE22B5" w14:textId="337924AF" w:rsidR="000339EE" w:rsidRPr="002D03A2" w:rsidRDefault="00E27B1B" w:rsidP="00D32A2C">
      <w:pPr>
        <w:numPr>
          <w:ilvl w:val="0"/>
          <w:numId w:val="64"/>
        </w:numPr>
        <w:rPr>
          <w:rFonts w:ascii="Calibri" w:hAnsi="Calibri" w:cs="Calibri"/>
        </w:rPr>
      </w:pPr>
      <w:r w:rsidRPr="002D03A2">
        <w:rPr>
          <w:rFonts w:ascii="Calibri" w:hAnsi="Calibri" w:cs="Calibri"/>
        </w:rPr>
        <w:t xml:space="preserve">monitoring systems are implemented and regularly updated as agreed in </w:t>
      </w:r>
      <w:r w:rsidR="008F111C" w:rsidRPr="002D03A2">
        <w:rPr>
          <w:rFonts w:ascii="Calibri" w:hAnsi="Calibri" w:cs="Calibri"/>
        </w:rPr>
        <w:t xml:space="preserve">school </w:t>
      </w:r>
      <w:r w:rsidRPr="002D03A2">
        <w:rPr>
          <w:rFonts w:ascii="Calibri" w:hAnsi="Calibri" w:cs="Calibri"/>
        </w:rPr>
        <w:t>policies </w:t>
      </w:r>
    </w:p>
    <w:p w14:paraId="737A85D0" w14:textId="39A79765" w:rsidR="00E27B1B" w:rsidRPr="002D03A2" w:rsidRDefault="00C54AD8" w:rsidP="00E27B1B">
      <w:pPr>
        <w:pStyle w:val="Heading2"/>
        <w:rPr>
          <w:rFonts w:ascii="Calibri Light" w:hAnsi="Calibri Light" w:cs="Calibri Light"/>
          <w:b/>
          <w:bCs/>
          <w:color w:val="000000" w:themeColor="text1"/>
          <w:sz w:val="28"/>
          <w:szCs w:val="28"/>
        </w:rPr>
      </w:pPr>
      <w:bookmarkStart w:id="28" w:name="_Toc199862786"/>
      <w:r w:rsidRPr="002D03A2">
        <w:rPr>
          <w:rFonts w:ascii="Calibri Light" w:hAnsi="Calibri Light" w:cs="Calibri Light"/>
          <w:b/>
          <w:bCs/>
          <w:color w:val="000000" w:themeColor="text1"/>
          <w:sz w:val="28"/>
          <w:szCs w:val="28"/>
        </w:rPr>
        <w:t>3.8.</w:t>
      </w:r>
      <w:r w:rsidR="00E27B1B" w:rsidRPr="002D03A2">
        <w:rPr>
          <w:rFonts w:ascii="Calibri Light" w:hAnsi="Calibri Light" w:cs="Calibri Light"/>
          <w:b/>
          <w:bCs/>
          <w:color w:val="000000" w:themeColor="text1"/>
          <w:sz w:val="28"/>
          <w:szCs w:val="28"/>
        </w:rPr>
        <w:t xml:space="preserve"> </w:t>
      </w:r>
      <w:r w:rsidR="000D0C42" w:rsidRPr="002D03A2">
        <w:rPr>
          <w:rFonts w:ascii="Calibri Light" w:hAnsi="Calibri Light" w:cs="Calibri Light"/>
          <w:b/>
          <w:bCs/>
          <w:color w:val="000000" w:themeColor="text1"/>
          <w:sz w:val="28"/>
          <w:szCs w:val="28"/>
        </w:rPr>
        <w:t>Pupils</w:t>
      </w:r>
      <w:bookmarkEnd w:id="28"/>
    </w:p>
    <w:p w14:paraId="7CC46212" w14:textId="691F4486" w:rsidR="00E27B1B" w:rsidRPr="002D03A2" w:rsidRDefault="00E27B1B" w:rsidP="00D32A2C">
      <w:pPr>
        <w:numPr>
          <w:ilvl w:val="0"/>
          <w:numId w:val="65"/>
        </w:numPr>
        <w:rPr>
          <w:rFonts w:ascii="Calibri" w:hAnsi="Calibri" w:cs="Calibri"/>
          <w:color w:val="000000" w:themeColor="text1"/>
        </w:rPr>
      </w:pPr>
      <w:r w:rsidRPr="002D03A2">
        <w:rPr>
          <w:rFonts w:ascii="Calibri" w:hAnsi="Calibri" w:cs="Calibri"/>
          <w:color w:val="000000" w:themeColor="text1"/>
        </w:rPr>
        <w:t xml:space="preserve">are responsible for using the </w:t>
      </w:r>
      <w:r w:rsidR="008F111C" w:rsidRPr="002D03A2">
        <w:rPr>
          <w:rFonts w:ascii="Calibri" w:hAnsi="Calibri" w:cs="Calibri"/>
        </w:rPr>
        <w:t xml:space="preserve">school </w:t>
      </w:r>
      <w:r w:rsidRPr="002D03A2">
        <w:rPr>
          <w:rFonts w:ascii="Calibri" w:hAnsi="Calibri" w:cs="Calibri"/>
          <w:color w:val="000000" w:themeColor="text1"/>
        </w:rPr>
        <w:t xml:space="preserve">digital technology systems in accordance with the </w:t>
      </w:r>
      <w:r w:rsidR="00CD5A53" w:rsidRPr="002D03A2">
        <w:rPr>
          <w:rFonts w:ascii="Calibri" w:hAnsi="Calibri" w:cs="Calibri"/>
          <w:color w:val="000000" w:themeColor="text1"/>
        </w:rPr>
        <w:t xml:space="preserve">pupil </w:t>
      </w:r>
      <w:r w:rsidRPr="002D03A2">
        <w:rPr>
          <w:rFonts w:ascii="Calibri" w:hAnsi="Calibri" w:cs="Calibri"/>
          <w:color w:val="000000" w:themeColor="text1"/>
        </w:rPr>
        <w:t xml:space="preserve">acceptable use agreement and Online Safety </w:t>
      </w:r>
      <w:r w:rsidR="000D0C42" w:rsidRPr="002D03A2">
        <w:rPr>
          <w:rFonts w:ascii="Calibri" w:hAnsi="Calibri" w:cs="Calibri"/>
          <w:color w:val="000000" w:themeColor="text1"/>
        </w:rPr>
        <w:t>Policy</w:t>
      </w:r>
    </w:p>
    <w:p w14:paraId="429065FC" w14:textId="5729E1B3" w:rsidR="00E27B1B" w:rsidRPr="002D03A2" w:rsidRDefault="00E27B1B" w:rsidP="00D32A2C">
      <w:pPr>
        <w:numPr>
          <w:ilvl w:val="0"/>
          <w:numId w:val="65"/>
        </w:numPr>
        <w:rPr>
          <w:rFonts w:ascii="Calibri" w:hAnsi="Calibri" w:cs="Calibri"/>
          <w:color w:val="000000" w:themeColor="text1"/>
        </w:rPr>
      </w:pPr>
      <w:r w:rsidRPr="002D03A2">
        <w:rPr>
          <w:rFonts w:ascii="Calibri" w:hAnsi="Calibri" w:cs="Calibri"/>
          <w:color w:val="000000" w:themeColor="text1"/>
        </w:rPr>
        <w:t>should understand the importance of reporting abuse, misuse or access to inappropriate materials and know how to do so </w:t>
      </w:r>
    </w:p>
    <w:p w14:paraId="38A5482B" w14:textId="77777777" w:rsidR="00E27B1B" w:rsidRPr="002D03A2" w:rsidRDefault="00E27B1B" w:rsidP="00D32A2C">
      <w:pPr>
        <w:numPr>
          <w:ilvl w:val="0"/>
          <w:numId w:val="66"/>
        </w:numPr>
        <w:rPr>
          <w:rFonts w:ascii="Calibri" w:hAnsi="Calibri" w:cs="Calibri"/>
          <w:color w:val="000000" w:themeColor="text1"/>
        </w:rPr>
      </w:pPr>
      <w:r w:rsidRPr="002D03A2">
        <w:rPr>
          <w:rFonts w:ascii="Calibri" w:hAnsi="Calibri" w:cs="Calibri"/>
          <w:color w:val="000000" w:themeColor="text1"/>
        </w:rPr>
        <w:t>should know what to do if they or someone they know feels vulnerable when using online technology. </w:t>
      </w:r>
    </w:p>
    <w:p w14:paraId="37CE685F" w14:textId="43920C91" w:rsidR="00E27B1B" w:rsidRPr="002D03A2" w:rsidRDefault="00E27B1B" w:rsidP="00D32A2C">
      <w:pPr>
        <w:numPr>
          <w:ilvl w:val="0"/>
          <w:numId w:val="67"/>
        </w:numPr>
        <w:rPr>
          <w:rFonts w:ascii="Calibri" w:hAnsi="Calibri" w:cs="Calibri"/>
          <w:color w:val="000000" w:themeColor="text1"/>
        </w:rPr>
      </w:pPr>
      <w:r w:rsidRPr="002D03A2">
        <w:rPr>
          <w:rFonts w:ascii="Calibri" w:hAnsi="Calibri" w:cs="Calibri"/>
          <w:color w:val="000000" w:themeColor="text1"/>
        </w:rPr>
        <w:t xml:space="preserve">should avoid plagiarism and uphold copyright regulations, taking care when </w:t>
      </w:r>
      <w:r w:rsidR="005824A6" w:rsidRPr="002D03A2">
        <w:rPr>
          <w:rFonts w:ascii="Calibri" w:hAnsi="Calibri" w:cs="Calibri"/>
          <w:color w:val="000000" w:themeColor="text1"/>
        </w:rPr>
        <w:t>using Artificial</w:t>
      </w:r>
      <w:r w:rsidRPr="002D03A2">
        <w:rPr>
          <w:rFonts w:ascii="Calibri" w:hAnsi="Calibri" w:cs="Calibri"/>
          <w:color w:val="000000" w:themeColor="text1"/>
        </w:rPr>
        <w:t xml:space="preserve"> Intelligence (AI) services to protect the intellectual property of themselves and others and checking the accuracy of content accessed through AI services.  </w:t>
      </w:r>
    </w:p>
    <w:p w14:paraId="749D918D" w14:textId="63BC967C" w:rsidR="00E27B1B" w:rsidRPr="002D03A2" w:rsidRDefault="00E27B1B" w:rsidP="00D32A2C">
      <w:pPr>
        <w:numPr>
          <w:ilvl w:val="0"/>
          <w:numId w:val="68"/>
        </w:numPr>
        <w:rPr>
          <w:rFonts w:ascii="Calibri" w:hAnsi="Calibri" w:cs="Calibri"/>
          <w:color w:val="000000" w:themeColor="text1"/>
        </w:rPr>
      </w:pPr>
      <w:r w:rsidRPr="002D03A2">
        <w:rPr>
          <w:rFonts w:ascii="Calibri" w:hAnsi="Calibri" w:cs="Calibri"/>
          <w:color w:val="000000" w:themeColor="text1"/>
        </w:rPr>
        <w:t>should understand the importance of adopting good online safety practice when using digital technologies out</w:t>
      </w:r>
      <w:r w:rsidR="00741127" w:rsidRPr="002D03A2">
        <w:rPr>
          <w:rFonts w:ascii="Calibri" w:hAnsi="Calibri" w:cs="Calibri"/>
          <w:color w:val="000000" w:themeColor="text1"/>
        </w:rPr>
        <w:t>side</w:t>
      </w:r>
      <w:r w:rsidRPr="002D03A2">
        <w:rPr>
          <w:rFonts w:ascii="Calibri" w:hAnsi="Calibri" w:cs="Calibri"/>
          <w:color w:val="000000" w:themeColor="text1"/>
        </w:rPr>
        <w:t xml:space="preserve"> of </w:t>
      </w:r>
      <w:r w:rsidR="00741127" w:rsidRPr="002D03A2">
        <w:rPr>
          <w:rFonts w:ascii="Calibri" w:hAnsi="Calibri" w:cs="Calibri"/>
          <w:color w:val="000000" w:themeColor="text1"/>
        </w:rPr>
        <w:t xml:space="preserve">the </w:t>
      </w:r>
      <w:r w:rsidR="008F111C" w:rsidRPr="002D03A2">
        <w:rPr>
          <w:rFonts w:ascii="Calibri" w:hAnsi="Calibri" w:cs="Calibri"/>
        </w:rPr>
        <w:t xml:space="preserve">school </w:t>
      </w:r>
      <w:r w:rsidRPr="002D03A2">
        <w:rPr>
          <w:rFonts w:ascii="Calibri" w:hAnsi="Calibri" w:cs="Calibri"/>
          <w:color w:val="000000" w:themeColor="text1"/>
        </w:rPr>
        <w:t xml:space="preserve">and realise that the </w:t>
      </w:r>
      <w:r w:rsidR="00B2536A" w:rsidRPr="002D03A2">
        <w:rPr>
          <w:rFonts w:ascii="Calibri" w:hAnsi="Calibri" w:cs="Calibri"/>
        </w:rPr>
        <w:t xml:space="preserve">school’s </w:t>
      </w:r>
      <w:r w:rsidRPr="002D03A2">
        <w:rPr>
          <w:rFonts w:ascii="Calibri" w:hAnsi="Calibri" w:cs="Calibri"/>
          <w:color w:val="000000" w:themeColor="text1"/>
        </w:rPr>
        <w:t xml:space="preserve">Online Safety Policy covers their actions out of school, if related to their membership of the </w:t>
      </w:r>
      <w:proofErr w:type="gramStart"/>
      <w:r w:rsidR="00FE224E" w:rsidRPr="002D03A2">
        <w:rPr>
          <w:rFonts w:ascii="Calibri" w:hAnsi="Calibri" w:cs="Calibri"/>
        </w:rPr>
        <w:t xml:space="preserve">school </w:t>
      </w:r>
      <w:r w:rsidRPr="002D03A2">
        <w:rPr>
          <w:rFonts w:ascii="Calibri" w:hAnsi="Calibri" w:cs="Calibri"/>
          <w:color w:val="000000" w:themeColor="text1"/>
        </w:rPr>
        <w:t>.</w:t>
      </w:r>
      <w:proofErr w:type="gramEnd"/>
      <w:r w:rsidRPr="002D03A2">
        <w:rPr>
          <w:rFonts w:ascii="Calibri" w:hAnsi="Calibri" w:cs="Calibri"/>
          <w:color w:val="000000" w:themeColor="text1"/>
        </w:rPr>
        <w:t> </w:t>
      </w:r>
    </w:p>
    <w:p w14:paraId="0A82777C" w14:textId="256F4B47" w:rsidR="00E27B1B" w:rsidRPr="002D03A2" w:rsidRDefault="00C54AD8" w:rsidP="00E27B1B">
      <w:pPr>
        <w:pStyle w:val="Heading2"/>
        <w:rPr>
          <w:rFonts w:ascii="Calibri Light" w:hAnsi="Calibri Light" w:cs="Calibri Light"/>
          <w:b/>
          <w:bCs/>
          <w:color w:val="000000" w:themeColor="text1"/>
          <w:sz w:val="28"/>
          <w:szCs w:val="28"/>
        </w:rPr>
      </w:pPr>
      <w:bookmarkStart w:id="29" w:name="_Toc199862787"/>
      <w:r w:rsidRPr="002D03A2">
        <w:rPr>
          <w:rFonts w:ascii="Calibri Light" w:hAnsi="Calibri Light" w:cs="Calibri Light"/>
          <w:b/>
          <w:bCs/>
          <w:color w:val="000000" w:themeColor="text1"/>
          <w:sz w:val="28"/>
          <w:szCs w:val="28"/>
        </w:rPr>
        <w:t>3.9.</w:t>
      </w:r>
      <w:r w:rsidR="00E27B1B" w:rsidRPr="002D03A2">
        <w:rPr>
          <w:rFonts w:ascii="Calibri Light" w:hAnsi="Calibri Light" w:cs="Calibri Light"/>
          <w:b/>
          <w:bCs/>
          <w:color w:val="000000" w:themeColor="text1"/>
          <w:sz w:val="28"/>
          <w:szCs w:val="28"/>
        </w:rPr>
        <w:t xml:space="preserve"> Parents and Carers</w:t>
      </w:r>
      <w:bookmarkEnd w:id="29"/>
    </w:p>
    <w:p w14:paraId="3D3BCFE4" w14:textId="027A04C2" w:rsidR="0036256B" w:rsidRPr="002D03A2" w:rsidRDefault="00ED0366" w:rsidP="0036256B">
      <w:pPr>
        <w:rPr>
          <w:rFonts w:ascii="Calibri" w:hAnsi="Calibri" w:cs="Calibri"/>
        </w:rPr>
      </w:pPr>
      <w:r w:rsidRPr="002D03A2">
        <w:rPr>
          <w:rFonts w:ascii="Calibri" w:hAnsi="Calibri" w:cs="Calibri"/>
        </w:rPr>
        <w:t xml:space="preserve">The </w:t>
      </w:r>
      <w:r w:rsidR="008F111C" w:rsidRPr="002D03A2">
        <w:rPr>
          <w:rFonts w:ascii="Calibri" w:hAnsi="Calibri" w:cs="Calibri"/>
        </w:rPr>
        <w:t xml:space="preserve">school </w:t>
      </w:r>
      <w:r w:rsidRPr="002D03A2">
        <w:rPr>
          <w:rFonts w:ascii="Calibri" w:hAnsi="Calibri" w:cs="Calibri"/>
        </w:rPr>
        <w:t>will take every opportunity to help parents and carers understand these issues through: </w:t>
      </w:r>
    </w:p>
    <w:p w14:paraId="2B8BF061" w14:textId="706891F4" w:rsidR="00ED0366" w:rsidRPr="002D03A2" w:rsidRDefault="00ED0366" w:rsidP="00D32A2C">
      <w:pPr>
        <w:numPr>
          <w:ilvl w:val="0"/>
          <w:numId w:val="69"/>
        </w:numPr>
        <w:rPr>
          <w:rFonts w:ascii="Calibri" w:hAnsi="Calibri" w:cs="Calibri"/>
        </w:rPr>
      </w:pPr>
      <w:r w:rsidRPr="002D03A2">
        <w:rPr>
          <w:rFonts w:ascii="Calibri" w:hAnsi="Calibri" w:cs="Calibri"/>
        </w:rPr>
        <w:t xml:space="preserve">publishing the </w:t>
      </w:r>
      <w:r w:rsidR="008F111C" w:rsidRPr="002D03A2">
        <w:rPr>
          <w:rFonts w:ascii="Calibri" w:hAnsi="Calibri" w:cs="Calibri"/>
        </w:rPr>
        <w:t xml:space="preserve">school </w:t>
      </w:r>
      <w:r w:rsidRPr="002D03A2">
        <w:rPr>
          <w:rFonts w:ascii="Calibri" w:hAnsi="Calibri" w:cs="Calibri"/>
        </w:rPr>
        <w:t xml:space="preserve">Online Safety Policy on the </w:t>
      </w:r>
      <w:r w:rsidR="008F111C" w:rsidRPr="002D03A2">
        <w:rPr>
          <w:rFonts w:ascii="Calibri" w:hAnsi="Calibri" w:cs="Calibri"/>
        </w:rPr>
        <w:t xml:space="preserve">school </w:t>
      </w:r>
      <w:r w:rsidRPr="002D03A2">
        <w:rPr>
          <w:rFonts w:ascii="Calibri" w:hAnsi="Calibri" w:cs="Calibri"/>
        </w:rPr>
        <w:t>website </w:t>
      </w:r>
    </w:p>
    <w:p w14:paraId="350572AC" w14:textId="705A6A3F" w:rsidR="0036256B" w:rsidRPr="002D03A2" w:rsidRDefault="0036256B" w:rsidP="00D32A2C">
      <w:pPr>
        <w:numPr>
          <w:ilvl w:val="0"/>
          <w:numId w:val="69"/>
        </w:numPr>
        <w:rPr>
          <w:rFonts w:ascii="Calibri" w:hAnsi="Calibri" w:cs="Calibri"/>
        </w:rPr>
      </w:pPr>
      <w:r w:rsidRPr="002D03A2">
        <w:rPr>
          <w:rFonts w:ascii="Calibri" w:hAnsi="Calibri" w:cs="Calibri"/>
        </w:rPr>
        <w:t>Regular communication, awareness-raising and engagement on online safety issues, curriculum activities and reporting routes</w:t>
      </w:r>
    </w:p>
    <w:p w14:paraId="4FCFFE0E" w14:textId="285B953D" w:rsidR="0036256B" w:rsidRPr="002D03A2" w:rsidRDefault="0036256B" w:rsidP="00D32A2C">
      <w:pPr>
        <w:numPr>
          <w:ilvl w:val="0"/>
          <w:numId w:val="69"/>
        </w:numPr>
        <w:rPr>
          <w:rFonts w:ascii="Calibri" w:hAnsi="Calibri" w:cs="Calibri"/>
        </w:rPr>
      </w:pPr>
      <w:r w:rsidRPr="002D03A2">
        <w:rPr>
          <w:rFonts w:ascii="Calibri" w:hAnsi="Calibri" w:cs="Calibri"/>
        </w:rPr>
        <w:t>Regular opportunities for engagement with parents/carers on online safety issues</w:t>
      </w:r>
    </w:p>
    <w:p w14:paraId="287CD02A" w14:textId="5423FF56" w:rsidR="0036256B" w:rsidRPr="002D03A2" w:rsidRDefault="0036256B" w:rsidP="00D32A2C">
      <w:pPr>
        <w:numPr>
          <w:ilvl w:val="0"/>
          <w:numId w:val="69"/>
        </w:numPr>
        <w:rPr>
          <w:rFonts w:ascii="Calibri" w:hAnsi="Calibri" w:cs="Calibri"/>
        </w:rPr>
      </w:pPr>
      <w:r w:rsidRPr="002D03A2">
        <w:rPr>
          <w:rFonts w:ascii="Calibri" w:hAnsi="Calibri" w:cs="Calibri"/>
        </w:rPr>
        <w:t xml:space="preserve">High profile events / campaigns e.g. Safer </w:t>
      </w:r>
      <w:r w:rsidR="00895D6C" w:rsidRPr="002D03A2">
        <w:rPr>
          <w:rFonts w:ascii="Calibri" w:hAnsi="Calibri" w:cs="Calibri"/>
        </w:rPr>
        <w:t>Internet Day</w:t>
      </w:r>
      <w:r w:rsidRPr="002D03A2">
        <w:rPr>
          <w:rFonts w:ascii="Calibri" w:hAnsi="Calibri" w:cs="Calibri"/>
        </w:rPr>
        <w:t xml:space="preserve"> [amend as appropriate]</w:t>
      </w:r>
    </w:p>
    <w:p w14:paraId="32917615" w14:textId="6C2D5480" w:rsidR="00ED0366" w:rsidRPr="002D03A2" w:rsidRDefault="00ED0366" w:rsidP="00D32A2C">
      <w:pPr>
        <w:numPr>
          <w:ilvl w:val="0"/>
          <w:numId w:val="70"/>
        </w:numPr>
        <w:rPr>
          <w:rFonts w:ascii="Calibri" w:hAnsi="Calibri" w:cs="Calibri"/>
        </w:rPr>
      </w:pPr>
      <w:r w:rsidRPr="002D03A2">
        <w:rPr>
          <w:rFonts w:ascii="Calibri" w:hAnsi="Calibri" w:cs="Calibri"/>
        </w:rPr>
        <w:t xml:space="preserve">providing them with a copy of the </w:t>
      </w:r>
      <w:r w:rsidR="00A85B58" w:rsidRPr="002D03A2">
        <w:rPr>
          <w:rFonts w:ascii="Calibri" w:hAnsi="Calibri" w:cs="Calibri"/>
        </w:rPr>
        <w:t>pupil</w:t>
      </w:r>
      <w:r w:rsidRPr="002D03A2">
        <w:rPr>
          <w:rFonts w:ascii="Calibri" w:hAnsi="Calibri" w:cs="Calibri"/>
        </w:rPr>
        <w:t xml:space="preserve"> acceptable use agreement</w:t>
      </w:r>
      <w:r w:rsidR="00A85B58" w:rsidRPr="002D03A2">
        <w:rPr>
          <w:rFonts w:ascii="Calibri" w:hAnsi="Calibri" w:cs="Calibri"/>
        </w:rPr>
        <w:t xml:space="preserve"> [rename as appropriate]</w:t>
      </w:r>
      <w:r w:rsidRPr="002D03A2">
        <w:rPr>
          <w:rFonts w:ascii="Calibri" w:hAnsi="Calibri" w:cs="Calibri"/>
          <w:i/>
          <w:iCs/>
        </w:rPr>
        <w:t xml:space="preserve"> </w:t>
      </w:r>
      <w:r w:rsidRPr="002D03A2">
        <w:rPr>
          <w:rFonts w:ascii="Calibri" w:hAnsi="Calibri" w:cs="Calibri"/>
        </w:rPr>
        <w:t>(the school</w:t>
      </w:r>
      <w:r w:rsidR="00864879" w:rsidRPr="002D03A2">
        <w:rPr>
          <w:rFonts w:ascii="Calibri" w:hAnsi="Calibri" w:cs="Calibri"/>
        </w:rPr>
        <w:t>/trust/academy</w:t>
      </w:r>
      <w:r w:rsidRPr="002D03A2">
        <w:rPr>
          <w:rFonts w:ascii="Calibri" w:hAnsi="Calibri" w:cs="Calibri"/>
        </w:rPr>
        <w:t xml:space="preserve"> will need to decide if they wish parents/carers to acknowledge these by signature) </w:t>
      </w:r>
    </w:p>
    <w:p w14:paraId="116BC9FD" w14:textId="49D27A1A" w:rsidR="00ED0366" w:rsidRPr="002D03A2" w:rsidRDefault="00ED0366" w:rsidP="00D32A2C">
      <w:pPr>
        <w:numPr>
          <w:ilvl w:val="0"/>
          <w:numId w:val="71"/>
        </w:numPr>
        <w:rPr>
          <w:rFonts w:ascii="Calibri" w:hAnsi="Calibri" w:cs="Calibri"/>
        </w:rPr>
      </w:pPr>
      <w:r w:rsidRPr="002D03A2">
        <w:rPr>
          <w:rFonts w:ascii="Calibri" w:hAnsi="Calibri" w:cs="Calibri"/>
        </w:rPr>
        <w:t xml:space="preserve">publish information about appropriate use of social media relating to posts concerning the </w:t>
      </w:r>
      <w:proofErr w:type="gramStart"/>
      <w:r w:rsidR="00FE224E" w:rsidRPr="002D03A2">
        <w:rPr>
          <w:rFonts w:ascii="Calibri" w:hAnsi="Calibri" w:cs="Calibri"/>
        </w:rPr>
        <w:t xml:space="preserve">school </w:t>
      </w:r>
      <w:r w:rsidRPr="002D03A2">
        <w:rPr>
          <w:rFonts w:ascii="Calibri" w:hAnsi="Calibri" w:cs="Calibri"/>
        </w:rPr>
        <w:t>.</w:t>
      </w:r>
      <w:proofErr w:type="gramEnd"/>
      <w:r w:rsidRPr="002D03A2">
        <w:rPr>
          <w:rFonts w:ascii="Calibri" w:hAnsi="Calibri" w:cs="Calibri"/>
        </w:rPr>
        <w:t> </w:t>
      </w:r>
    </w:p>
    <w:p w14:paraId="23145E11" w14:textId="5349EF37" w:rsidR="00EA2D9A" w:rsidRPr="002D03A2" w:rsidRDefault="00ED0366" w:rsidP="00D32A2C">
      <w:pPr>
        <w:numPr>
          <w:ilvl w:val="0"/>
          <w:numId w:val="72"/>
        </w:numPr>
        <w:rPr>
          <w:rFonts w:ascii="Calibri" w:hAnsi="Calibri" w:cs="Calibri"/>
        </w:rPr>
      </w:pPr>
      <w:r w:rsidRPr="002D03A2">
        <w:rPr>
          <w:rFonts w:ascii="Calibri" w:hAnsi="Calibri" w:cs="Calibri"/>
        </w:rPr>
        <w:t>seeking their permissions concerning digital images</w:t>
      </w:r>
    </w:p>
    <w:p w14:paraId="42B4DA4D" w14:textId="66BE06B6" w:rsidR="00ED0366" w:rsidRPr="002D03A2" w:rsidRDefault="00ED0366" w:rsidP="00D32A2C">
      <w:pPr>
        <w:numPr>
          <w:ilvl w:val="0"/>
          <w:numId w:val="72"/>
        </w:numPr>
        <w:rPr>
          <w:rFonts w:ascii="Calibri" w:hAnsi="Calibri" w:cs="Calibri"/>
        </w:rPr>
      </w:pPr>
      <w:r w:rsidRPr="002D03A2">
        <w:rPr>
          <w:rFonts w:ascii="Calibri" w:hAnsi="Calibri" w:cs="Calibri"/>
        </w:rPr>
        <w:lastRenderedPageBreak/>
        <w:t>parents’/carers’ evenings, newsletters, website, social media and information about national/local online safety campaigns and literature.  </w:t>
      </w:r>
    </w:p>
    <w:p w14:paraId="2F27899A" w14:textId="7C115513" w:rsidR="00ED0366" w:rsidRPr="002D03A2" w:rsidRDefault="00ED0366" w:rsidP="00ED0366">
      <w:pPr>
        <w:rPr>
          <w:rFonts w:ascii="Calibri" w:hAnsi="Calibri" w:cs="Calibri"/>
        </w:rPr>
      </w:pPr>
      <w:r w:rsidRPr="002D03A2">
        <w:rPr>
          <w:rFonts w:ascii="Calibri" w:hAnsi="Calibri" w:cs="Calibri"/>
        </w:rPr>
        <w:t xml:space="preserve">Parents and carers will be encouraged to support the </w:t>
      </w:r>
      <w:r w:rsidR="008F111C" w:rsidRPr="002D03A2">
        <w:rPr>
          <w:rFonts w:ascii="Calibri" w:hAnsi="Calibri" w:cs="Calibri"/>
        </w:rPr>
        <w:t xml:space="preserve">school </w:t>
      </w:r>
      <w:r w:rsidRPr="002D03A2">
        <w:rPr>
          <w:rFonts w:ascii="Calibri" w:hAnsi="Calibri" w:cs="Calibri"/>
        </w:rPr>
        <w:t>in:                </w:t>
      </w:r>
    </w:p>
    <w:p w14:paraId="1AD69351" w14:textId="4E987B25" w:rsidR="00ED0366" w:rsidRPr="002D03A2" w:rsidRDefault="00ED0366" w:rsidP="00D32A2C">
      <w:pPr>
        <w:numPr>
          <w:ilvl w:val="0"/>
          <w:numId w:val="73"/>
        </w:numPr>
        <w:rPr>
          <w:rFonts w:ascii="Calibri" w:hAnsi="Calibri" w:cs="Calibri"/>
        </w:rPr>
      </w:pPr>
      <w:r w:rsidRPr="002D03A2">
        <w:rPr>
          <w:rFonts w:ascii="Calibri" w:hAnsi="Calibri" w:cs="Calibri"/>
        </w:rPr>
        <w:t xml:space="preserve">reinforcing the online safety messages provided to </w:t>
      </w:r>
      <w:r w:rsidR="005A21B7" w:rsidRPr="002D03A2">
        <w:rPr>
          <w:rFonts w:ascii="Calibri" w:hAnsi="Calibri" w:cs="Calibri"/>
        </w:rPr>
        <w:t>pupils</w:t>
      </w:r>
      <w:r w:rsidRPr="002D03A2">
        <w:rPr>
          <w:rFonts w:ascii="Calibri" w:hAnsi="Calibri" w:cs="Calibri"/>
        </w:rPr>
        <w:t xml:space="preserve"> in </w:t>
      </w:r>
      <w:r w:rsidR="00F54A39" w:rsidRPr="002D03A2">
        <w:rPr>
          <w:rFonts w:ascii="Calibri" w:hAnsi="Calibri" w:cs="Calibri"/>
        </w:rPr>
        <w:t xml:space="preserve">the </w:t>
      </w:r>
      <w:proofErr w:type="gramStart"/>
      <w:r w:rsidR="00FE224E" w:rsidRPr="002D03A2">
        <w:rPr>
          <w:rFonts w:ascii="Calibri" w:hAnsi="Calibri" w:cs="Calibri"/>
        </w:rPr>
        <w:t xml:space="preserve">school </w:t>
      </w:r>
      <w:r w:rsidRPr="002D03A2">
        <w:rPr>
          <w:rFonts w:ascii="Calibri" w:hAnsi="Calibri" w:cs="Calibri"/>
        </w:rPr>
        <w:t>.</w:t>
      </w:r>
      <w:proofErr w:type="gramEnd"/>
      <w:r w:rsidRPr="002D03A2">
        <w:rPr>
          <w:rFonts w:ascii="Calibri" w:hAnsi="Calibri" w:cs="Calibri"/>
        </w:rPr>
        <w:t> </w:t>
      </w:r>
    </w:p>
    <w:p w14:paraId="0EEB8168" w14:textId="68DE8124" w:rsidR="00C75F1D" w:rsidRPr="002D03A2" w:rsidRDefault="00ED0366" w:rsidP="00D32A2C">
      <w:pPr>
        <w:numPr>
          <w:ilvl w:val="0"/>
          <w:numId w:val="74"/>
        </w:numPr>
        <w:rPr>
          <w:rFonts w:ascii="Calibri" w:hAnsi="Calibri" w:cs="Calibri"/>
        </w:rPr>
      </w:pPr>
      <w:r w:rsidRPr="002D03A2">
        <w:rPr>
          <w:rFonts w:ascii="Calibri" w:hAnsi="Calibri" w:cs="Calibri"/>
        </w:rPr>
        <w:t xml:space="preserve">the safe and responsible use of their children’s personal devices in the </w:t>
      </w:r>
      <w:r w:rsidR="008F111C" w:rsidRPr="002D03A2">
        <w:rPr>
          <w:rFonts w:ascii="Calibri" w:hAnsi="Calibri" w:cs="Calibri"/>
        </w:rPr>
        <w:t xml:space="preserve">school </w:t>
      </w:r>
      <w:r w:rsidRPr="002D03A2">
        <w:rPr>
          <w:rFonts w:ascii="Calibri" w:hAnsi="Calibri" w:cs="Calibri"/>
        </w:rPr>
        <w:t>(where this is allowed)  </w:t>
      </w:r>
    </w:p>
    <w:p w14:paraId="45F19914" w14:textId="6DFDA33A" w:rsidR="00ED0366" w:rsidRPr="002D03A2" w:rsidRDefault="00C54AD8" w:rsidP="00ED0366">
      <w:pPr>
        <w:pStyle w:val="Heading2"/>
        <w:rPr>
          <w:rFonts w:ascii="Calibri Light" w:hAnsi="Calibri Light" w:cs="Calibri Light"/>
          <w:b/>
          <w:bCs/>
          <w:color w:val="000000" w:themeColor="text1"/>
          <w:sz w:val="28"/>
          <w:szCs w:val="28"/>
        </w:rPr>
      </w:pPr>
      <w:bookmarkStart w:id="30" w:name="_Toc199862788"/>
      <w:r w:rsidRPr="002D03A2">
        <w:rPr>
          <w:rFonts w:ascii="Calibri Light" w:hAnsi="Calibri Light" w:cs="Calibri Light"/>
          <w:b/>
          <w:bCs/>
          <w:color w:val="000000" w:themeColor="text1"/>
          <w:sz w:val="28"/>
          <w:szCs w:val="28"/>
        </w:rPr>
        <w:t>3.10.</w:t>
      </w:r>
      <w:r w:rsidR="00ED0366" w:rsidRPr="002D03A2">
        <w:rPr>
          <w:rFonts w:ascii="Calibri Light" w:hAnsi="Calibri Light" w:cs="Calibri Light"/>
          <w:b/>
          <w:bCs/>
          <w:color w:val="000000" w:themeColor="text1"/>
          <w:sz w:val="28"/>
          <w:szCs w:val="28"/>
        </w:rPr>
        <w:t xml:space="preserve"> Community Users</w:t>
      </w:r>
      <w:r w:rsidR="00EA2D9A" w:rsidRPr="002D03A2">
        <w:rPr>
          <w:rFonts w:ascii="Calibri Light" w:hAnsi="Calibri Light" w:cs="Calibri Light"/>
          <w:b/>
          <w:bCs/>
          <w:color w:val="000000" w:themeColor="text1"/>
          <w:sz w:val="28"/>
          <w:szCs w:val="28"/>
        </w:rPr>
        <w:t xml:space="preserve"> (if applicable)</w:t>
      </w:r>
      <w:bookmarkEnd w:id="30"/>
    </w:p>
    <w:p w14:paraId="39A5B6CF" w14:textId="251BA93C" w:rsidR="00ED0366" w:rsidRPr="002D03A2" w:rsidRDefault="00ED0366" w:rsidP="00ED0366">
      <w:pPr>
        <w:rPr>
          <w:rFonts w:ascii="Calibri" w:hAnsi="Calibri" w:cs="Calibri"/>
        </w:rPr>
      </w:pPr>
      <w:r w:rsidRPr="002D03A2">
        <w:rPr>
          <w:rFonts w:ascii="Calibri" w:hAnsi="Calibri" w:cs="Calibri"/>
        </w:rPr>
        <w:t xml:space="preserve">Community users who access </w:t>
      </w:r>
      <w:r w:rsidR="008F111C" w:rsidRPr="002D03A2">
        <w:rPr>
          <w:rFonts w:ascii="Calibri" w:hAnsi="Calibri" w:cs="Calibri"/>
        </w:rPr>
        <w:t xml:space="preserve">school </w:t>
      </w:r>
      <w:r w:rsidRPr="002D03A2">
        <w:rPr>
          <w:rFonts w:ascii="Calibri" w:hAnsi="Calibri" w:cs="Calibri"/>
        </w:rPr>
        <w:t xml:space="preserve">systems/website/learning platform as part of the wider </w:t>
      </w:r>
      <w:r w:rsidR="008F111C" w:rsidRPr="002D03A2">
        <w:rPr>
          <w:rFonts w:ascii="Calibri" w:hAnsi="Calibri" w:cs="Calibri"/>
        </w:rPr>
        <w:t xml:space="preserve">school </w:t>
      </w:r>
      <w:r w:rsidRPr="002D03A2">
        <w:rPr>
          <w:rFonts w:ascii="Calibri" w:hAnsi="Calibri" w:cs="Calibri"/>
        </w:rPr>
        <w:t xml:space="preserve">provision will be expected to sign a community user </w:t>
      </w:r>
      <w:r w:rsidR="00C503D3" w:rsidRPr="002D03A2">
        <w:rPr>
          <w:rFonts w:ascii="Calibri" w:hAnsi="Calibri" w:cs="Calibri"/>
        </w:rPr>
        <w:t>acceptable use agreement [rename as appropriate]</w:t>
      </w:r>
      <w:r w:rsidRPr="002D03A2">
        <w:rPr>
          <w:rFonts w:ascii="Calibri" w:hAnsi="Calibri" w:cs="Calibri"/>
        </w:rPr>
        <w:t xml:space="preserve"> before being provided with access to </w:t>
      </w:r>
      <w:r w:rsidR="008F111C" w:rsidRPr="002D03A2">
        <w:rPr>
          <w:rFonts w:ascii="Calibri" w:hAnsi="Calibri" w:cs="Calibri"/>
        </w:rPr>
        <w:t xml:space="preserve">school </w:t>
      </w:r>
      <w:r w:rsidRPr="002D03A2">
        <w:rPr>
          <w:rFonts w:ascii="Calibri" w:hAnsi="Calibri" w:cs="Calibri"/>
        </w:rPr>
        <w:t xml:space="preserve">systems. </w:t>
      </w:r>
      <w:r w:rsidR="00EA2D9A" w:rsidRPr="002D03A2">
        <w:rPr>
          <w:rFonts w:ascii="Calibri" w:hAnsi="Calibri" w:cs="Calibri"/>
        </w:rPr>
        <w:t xml:space="preserve"> </w:t>
      </w:r>
    </w:p>
    <w:p w14:paraId="25630821" w14:textId="539260DF" w:rsidR="00ED0366" w:rsidRPr="002D03A2" w:rsidRDefault="00ED0366" w:rsidP="00ED0366">
      <w:pPr>
        <w:rPr>
          <w:rFonts w:ascii="Calibri" w:hAnsi="Calibri" w:cs="Calibri"/>
        </w:rPr>
      </w:pPr>
      <w:r w:rsidRPr="002D03A2">
        <w:rPr>
          <w:rFonts w:ascii="Calibri" w:hAnsi="Calibri" w:cs="Calibri"/>
        </w:rPr>
        <w:t xml:space="preserve">The </w:t>
      </w:r>
      <w:r w:rsidR="008F111C" w:rsidRPr="002D03A2">
        <w:rPr>
          <w:rFonts w:ascii="Calibri" w:hAnsi="Calibri" w:cs="Calibri"/>
        </w:rPr>
        <w:t xml:space="preserve">school </w:t>
      </w:r>
      <w:r w:rsidRPr="002D03A2">
        <w:rPr>
          <w:rFonts w:ascii="Calibri" w:hAnsi="Calibri" w:cs="Calibri"/>
        </w:rPr>
        <w:t>encourages the engagement of agencies/members of the community who can provide valuable contributions to the online safety provision and actively seeks to share its knowledge and good practice with other schools</w:t>
      </w:r>
      <w:r w:rsidR="00F54A39" w:rsidRPr="002D03A2">
        <w:rPr>
          <w:rFonts w:ascii="Calibri" w:hAnsi="Calibri" w:cs="Calibri"/>
        </w:rPr>
        <w:t>/trusts/academies</w:t>
      </w:r>
      <w:r w:rsidRPr="002D03A2">
        <w:rPr>
          <w:rFonts w:ascii="Calibri" w:hAnsi="Calibri" w:cs="Calibri"/>
        </w:rPr>
        <w:t xml:space="preserve"> and the community.  </w:t>
      </w:r>
    </w:p>
    <w:p w14:paraId="253B655E" w14:textId="4FDE3893" w:rsidR="000339EE" w:rsidRPr="002D03A2" w:rsidRDefault="00C54AD8" w:rsidP="006271C2">
      <w:pPr>
        <w:pStyle w:val="Heading1"/>
        <w:rPr>
          <w:rFonts w:ascii="Calibri Light" w:hAnsi="Calibri Light" w:cs="Calibri Light"/>
          <w:b/>
          <w:bCs/>
          <w:color w:val="000000" w:themeColor="text1"/>
          <w:sz w:val="32"/>
          <w:szCs w:val="32"/>
        </w:rPr>
      </w:pPr>
      <w:bookmarkStart w:id="31" w:name="_Toc199862789"/>
      <w:r w:rsidRPr="002D03A2">
        <w:rPr>
          <w:rFonts w:ascii="Calibri Light" w:hAnsi="Calibri Light" w:cs="Calibri Light"/>
          <w:b/>
          <w:bCs/>
          <w:color w:val="000000" w:themeColor="text1"/>
          <w:sz w:val="32"/>
          <w:szCs w:val="32"/>
        </w:rPr>
        <w:t>4.</w:t>
      </w:r>
      <w:r w:rsidR="00ED0366" w:rsidRPr="002D03A2">
        <w:rPr>
          <w:rFonts w:ascii="Calibri Light" w:hAnsi="Calibri Light" w:cs="Calibri Light"/>
          <w:b/>
          <w:bCs/>
          <w:color w:val="000000" w:themeColor="text1"/>
          <w:sz w:val="32"/>
          <w:szCs w:val="32"/>
        </w:rPr>
        <w:t xml:space="preserve"> Online Safety Group</w:t>
      </w:r>
      <w:bookmarkEnd w:id="31"/>
    </w:p>
    <w:p w14:paraId="52893BEA" w14:textId="6E2FA2F9" w:rsidR="00ED0366" w:rsidRPr="002D03A2" w:rsidRDefault="00ED0366" w:rsidP="00ED0366">
      <w:pPr>
        <w:rPr>
          <w:rFonts w:ascii="Calibri" w:hAnsi="Calibri" w:cs="Calibri"/>
        </w:rPr>
      </w:pPr>
      <w:r w:rsidRPr="002D03A2">
        <w:rPr>
          <w:rFonts w:ascii="Calibri" w:hAnsi="Calibri" w:cs="Calibri"/>
          <w:lang w:val="en-US"/>
        </w:rPr>
        <w:t>The Online Safety Group provides a consultative group that has wide representation from the school</w:t>
      </w:r>
      <w:r w:rsidR="00F54A39" w:rsidRPr="002D03A2">
        <w:rPr>
          <w:rFonts w:ascii="Calibri" w:hAnsi="Calibri" w:cs="Calibri"/>
          <w:lang w:val="en-US"/>
        </w:rPr>
        <w:t>/trust/academy</w:t>
      </w:r>
      <w:r w:rsidRPr="002D03A2">
        <w:rPr>
          <w:rFonts w:ascii="Calibri" w:hAnsi="Calibri" w:cs="Calibri"/>
          <w:i/>
          <w:iCs/>
          <w:lang w:val="en-US"/>
        </w:rPr>
        <w:t xml:space="preserve"> </w:t>
      </w:r>
      <w:r w:rsidRPr="002D03A2">
        <w:rPr>
          <w:rFonts w:ascii="Calibri" w:hAnsi="Calibri" w:cs="Calibri"/>
          <w:lang w:val="en-US"/>
        </w:rPr>
        <w:t>community, with responsibility for issues regarding online safety and monitoring the Online Safety Policy including the impact of initiatives. Depending on the size or structure of the school</w:t>
      </w:r>
      <w:r w:rsidR="00F54A39" w:rsidRPr="002D03A2">
        <w:rPr>
          <w:rFonts w:ascii="Calibri" w:hAnsi="Calibri" w:cs="Calibri"/>
          <w:lang w:val="en-US"/>
        </w:rPr>
        <w:t xml:space="preserve">/trust/academy </w:t>
      </w:r>
      <w:r w:rsidRPr="002D03A2">
        <w:rPr>
          <w:rFonts w:ascii="Calibri" w:hAnsi="Calibri" w:cs="Calibri"/>
          <w:lang w:val="en-US"/>
        </w:rPr>
        <w:t>this group may be part of the safeguarding group. The group will also be responsible for regular reporting to senior leaders and the governing body</w:t>
      </w:r>
      <w:r w:rsidRPr="002D03A2">
        <w:rPr>
          <w:rFonts w:ascii="Calibri" w:hAnsi="Calibri" w:cs="Calibri"/>
          <w:i/>
          <w:iCs/>
          <w:lang w:val="en-US"/>
        </w:rPr>
        <w:t>.</w:t>
      </w:r>
      <w:r w:rsidRPr="002D03A2">
        <w:rPr>
          <w:rFonts w:ascii="Calibri" w:hAnsi="Calibri" w:cs="Calibri"/>
        </w:rPr>
        <w:t> </w:t>
      </w:r>
    </w:p>
    <w:p w14:paraId="75CC6BE7" w14:textId="4EB83660" w:rsidR="00ED0366" w:rsidRPr="002D03A2" w:rsidRDefault="00ED0366" w:rsidP="00ED0366">
      <w:pPr>
        <w:rPr>
          <w:rFonts w:ascii="Calibri" w:hAnsi="Calibri" w:cs="Calibri"/>
        </w:rPr>
      </w:pPr>
      <w:r w:rsidRPr="002D03A2">
        <w:rPr>
          <w:rFonts w:ascii="Calibri" w:hAnsi="Calibri" w:cs="Calibri"/>
        </w:rPr>
        <w:t>The Online Safety Group has the following members [amend as appropriate]: </w:t>
      </w:r>
    </w:p>
    <w:p w14:paraId="3E546C56" w14:textId="77777777" w:rsidR="00ED0366" w:rsidRPr="002D03A2" w:rsidRDefault="00ED0366" w:rsidP="00D32A2C">
      <w:pPr>
        <w:numPr>
          <w:ilvl w:val="0"/>
          <w:numId w:val="75"/>
        </w:numPr>
        <w:rPr>
          <w:rFonts w:ascii="Calibri" w:hAnsi="Calibri" w:cs="Calibri"/>
        </w:rPr>
      </w:pPr>
      <w:r w:rsidRPr="002D03A2">
        <w:rPr>
          <w:rFonts w:ascii="Calibri" w:hAnsi="Calibri" w:cs="Calibri"/>
        </w:rPr>
        <w:t>Designated Safeguarding Lead  </w:t>
      </w:r>
    </w:p>
    <w:p w14:paraId="47CCFCFA" w14:textId="77777777" w:rsidR="00ED0366" w:rsidRPr="002D03A2" w:rsidRDefault="00ED0366" w:rsidP="00D32A2C">
      <w:pPr>
        <w:numPr>
          <w:ilvl w:val="0"/>
          <w:numId w:val="76"/>
        </w:numPr>
        <w:rPr>
          <w:rFonts w:ascii="Calibri" w:hAnsi="Calibri" w:cs="Calibri"/>
        </w:rPr>
      </w:pPr>
      <w:r w:rsidRPr="002D03A2">
        <w:rPr>
          <w:rFonts w:ascii="Calibri" w:hAnsi="Calibri" w:cs="Calibri"/>
        </w:rPr>
        <w:t>Online Safety Lead </w:t>
      </w:r>
    </w:p>
    <w:p w14:paraId="1E11E594" w14:textId="77777777" w:rsidR="00ED0366" w:rsidRPr="002D03A2" w:rsidRDefault="00ED0366" w:rsidP="00D32A2C">
      <w:pPr>
        <w:numPr>
          <w:ilvl w:val="0"/>
          <w:numId w:val="77"/>
        </w:numPr>
        <w:rPr>
          <w:rFonts w:ascii="Calibri" w:hAnsi="Calibri" w:cs="Calibri"/>
        </w:rPr>
      </w:pPr>
      <w:r w:rsidRPr="002D03A2">
        <w:rPr>
          <w:rFonts w:ascii="Calibri" w:hAnsi="Calibri" w:cs="Calibri"/>
        </w:rPr>
        <w:t>senior leaders </w:t>
      </w:r>
    </w:p>
    <w:p w14:paraId="2FA121AE" w14:textId="5856C4C4" w:rsidR="00ED0366" w:rsidRPr="002D03A2" w:rsidRDefault="00ED0366" w:rsidP="00D32A2C">
      <w:pPr>
        <w:numPr>
          <w:ilvl w:val="0"/>
          <w:numId w:val="78"/>
        </w:numPr>
        <w:rPr>
          <w:rFonts w:ascii="Calibri" w:hAnsi="Calibri" w:cs="Calibri"/>
        </w:rPr>
      </w:pPr>
      <w:r w:rsidRPr="002D03A2">
        <w:rPr>
          <w:rFonts w:ascii="Calibri" w:hAnsi="Calibri" w:cs="Calibri"/>
        </w:rPr>
        <w:t xml:space="preserve">online safety </w:t>
      </w:r>
      <w:r w:rsidR="008F111C" w:rsidRPr="002D03A2">
        <w:rPr>
          <w:rFonts w:ascii="Calibri" w:hAnsi="Calibri" w:cs="Calibri"/>
        </w:rPr>
        <w:t xml:space="preserve">governors </w:t>
      </w:r>
    </w:p>
    <w:p w14:paraId="5395CB8E" w14:textId="77777777" w:rsidR="00ED0366" w:rsidRPr="002D03A2" w:rsidRDefault="00ED0366" w:rsidP="00D32A2C">
      <w:pPr>
        <w:numPr>
          <w:ilvl w:val="0"/>
          <w:numId w:val="79"/>
        </w:numPr>
        <w:rPr>
          <w:rFonts w:ascii="Calibri" w:hAnsi="Calibri" w:cs="Calibri"/>
        </w:rPr>
      </w:pPr>
      <w:r w:rsidRPr="002D03A2">
        <w:rPr>
          <w:rFonts w:ascii="Calibri" w:hAnsi="Calibri" w:cs="Calibri"/>
        </w:rPr>
        <w:t>technical staff </w:t>
      </w:r>
    </w:p>
    <w:p w14:paraId="34AEDB08" w14:textId="77777777" w:rsidR="00ED0366" w:rsidRPr="002D03A2" w:rsidRDefault="00ED0366" w:rsidP="00D32A2C">
      <w:pPr>
        <w:numPr>
          <w:ilvl w:val="0"/>
          <w:numId w:val="80"/>
        </w:numPr>
        <w:rPr>
          <w:rFonts w:ascii="Calibri" w:hAnsi="Calibri" w:cs="Calibri"/>
        </w:rPr>
      </w:pPr>
      <w:r w:rsidRPr="002D03A2">
        <w:rPr>
          <w:rFonts w:ascii="Calibri" w:hAnsi="Calibri" w:cs="Calibri"/>
        </w:rPr>
        <w:t>teacher and support staff members </w:t>
      </w:r>
    </w:p>
    <w:p w14:paraId="33159095" w14:textId="78D75111" w:rsidR="00ED0366" w:rsidRPr="002D03A2" w:rsidRDefault="005A21B7" w:rsidP="00D32A2C">
      <w:pPr>
        <w:numPr>
          <w:ilvl w:val="0"/>
          <w:numId w:val="81"/>
        </w:numPr>
        <w:rPr>
          <w:rFonts w:ascii="Calibri" w:hAnsi="Calibri" w:cs="Calibri"/>
        </w:rPr>
      </w:pPr>
      <w:r w:rsidRPr="002D03A2">
        <w:rPr>
          <w:rFonts w:ascii="Calibri" w:hAnsi="Calibri" w:cs="Calibri"/>
        </w:rPr>
        <w:t>pupils</w:t>
      </w:r>
    </w:p>
    <w:p w14:paraId="5D587354" w14:textId="77777777" w:rsidR="00ED0366" w:rsidRPr="002D03A2" w:rsidRDefault="00ED0366" w:rsidP="00D32A2C">
      <w:pPr>
        <w:numPr>
          <w:ilvl w:val="0"/>
          <w:numId w:val="82"/>
        </w:numPr>
        <w:rPr>
          <w:rFonts w:ascii="Calibri" w:hAnsi="Calibri" w:cs="Calibri"/>
        </w:rPr>
      </w:pPr>
      <w:r w:rsidRPr="002D03A2">
        <w:rPr>
          <w:rFonts w:ascii="Calibri" w:hAnsi="Calibri" w:cs="Calibri"/>
        </w:rPr>
        <w:t>parents/carers </w:t>
      </w:r>
    </w:p>
    <w:p w14:paraId="254D3722" w14:textId="77777777" w:rsidR="00ED0366" w:rsidRPr="002D03A2" w:rsidRDefault="00ED0366" w:rsidP="00D32A2C">
      <w:pPr>
        <w:numPr>
          <w:ilvl w:val="0"/>
          <w:numId w:val="83"/>
        </w:numPr>
        <w:rPr>
          <w:rFonts w:ascii="Calibri" w:hAnsi="Calibri" w:cs="Calibri"/>
        </w:rPr>
      </w:pPr>
      <w:r w:rsidRPr="002D03A2">
        <w:rPr>
          <w:rFonts w:ascii="Calibri" w:hAnsi="Calibri" w:cs="Calibri"/>
        </w:rPr>
        <w:t>community representatives </w:t>
      </w:r>
    </w:p>
    <w:p w14:paraId="1AB2B992" w14:textId="69C898E2" w:rsidR="00ED0366" w:rsidRPr="002D03A2" w:rsidRDefault="00ED0366" w:rsidP="00ED0366">
      <w:pPr>
        <w:rPr>
          <w:rFonts w:ascii="Calibri" w:hAnsi="Calibri" w:cs="Calibri"/>
        </w:rPr>
      </w:pPr>
      <w:r w:rsidRPr="002D03A2">
        <w:rPr>
          <w:rFonts w:ascii="Calibri" w:hAnsi="Calibri" w:cs="Calibri"/>
        </w:rPr>
        <w:t>Members of the Online Safety Group (or other designated group) will assist the DSL/OSL (or another relevant staff member) with: </w:t>
      </w:r>
    </w:p>
    <w:p w14:paraId="63F6DE72" w14:textId="29518051" w:rsidR="00ED0366" w:rsidRPr="002D03A2" w:rsidRDefault="00ED0366" w:rsidP="00D32A2C">
      <w:pPr>
        <w:numPr>
          <w:ilvl w:val="0"/>
          <w:numId w:val="84"/>
        </w:numPr>
        <w:rPr>
          <w:rFonts w:ascii="Calibri" w:hAnsi="Calibri" w:cs="Calibri"/>
        </w:rPr>
      </w:pPr>
      <w:r w:rsidRPr="002D03A2">
        <w:rPr>
          <w:rFonts w:ascii="Calibri" w:hAnsi="Calibri" w:cs="Calibri"/>
        </w:rPr>
        <w:t xml:space="preserve">the production/review/monitoring of the </w:t>
      </w:r>
      <w:r w:rsidR="008F111C" w:rsidRPr="002D03A2">
        <w:rPr>
          <w:rFonts w:ascii="Calibri" w:hAnsi="Calibri" w:cs="Calibri"/>
        </w:rPr>
        <w:t xml:space="preserve">school </w:t>
      </w:r>
      <w:r w:rsidRPr="002D03A2">
        <w:rPr>
          <w:rFonts w:ascii="Calibri" w:hAnsi="Calibri" w:cs="Calibri"/>
        </w:rPr>
        <w:t>Online Safety Policy/documents </w:t>
      </w:r>
    </w:p>
    <w:p w14:paraId="10C09E8C" w14:textId="40D55DD0" w:rsidR="00ED0366" w:rsidRPr="002D03A2" w:rsidRDefault="00ED0366" w:rsidP="00D32A2C">
      <w:pPr>
        <w:numPr>
          <w:ilvl w:val="0"/>
          <w:numId w:val="85"/>
        </w:numPr>
        <w:rPr>
          <w:rFonts w:ascii="Calibri" w:hAnsi="Calibri" w:cs="Calibri"/>
        </w:rPr>
      </w:pPr>
      <w:r w:rsidRPr="002D03A2">
        <w:rPr>
          <w:rFonts w:ascii="Calibri" w:hAnsi="Calibri" w:cs="Calibri"/>
        </w:rPr>
        <w:t xml:space="preserve">the production/review/monitoring of the </w:t>
      </w:r>
      <w:r w:rsidR="008F111C" w:rsidRPr="002D03A2">
        <w:rPr>
          <w:rFonts w:ascii="Calibri" w:hAnsi="Calibri" w:cs="Calibri"/>
        </w:rPr>
        <w:t xml:space="preserve">school </w:t>
      </w:r>
      <w:r w:rsidRPr="002D03A2">
        <w:rPr>
          <w:rFonts w:ascii="Calibri" w:hAnsi="Calibri" w:cs="Calibri"/>
        </w:rPr>
        <w:t>filtering policy and requests for filtering changes </w:t>
      </w:r>
    </w:p>
    <w:p w14:paraId="488F2040" w14:textId="77777777" w:rsidR="00ED0366" w:rsidRPr="002D03A2" w:rsidRDefault="00ED0366" w:rsidP="00D32A2C">
      <w:pPr>
        <w:numPr>
          <w:ilvl w:val="0"/>
          <w:numId w:val="86"/>
        </w:numPr>
        <w:rPr>
          <w:rFonts w:ascii="Calibri" w:hAnsi="Calibri" w:cs="Calibri"/>
        </w:rPr>
      </w:pPr>
      <w:r w:rsidRPr="002D03A2">
        <w:rPr>
          <w:rFonts w:ascii="Calibri" w:hAnsi="Calibri" w:cs="Calibri"/>
        </w:rPr>
        <w:lastRenderedPageBreak/>
        <w:t>mapping and reviewing the online safety education provision – ensuring relevance, breadth and progression and coverage  </w:t>
      </w:r>
    </w:p>
    <w:p w14:paraId="35D5045A" w14:textId="77777777" w:rsidR="00ED0366" w:rsidRPr="002D03A2" w:rsidRDefault="00ED0366" w:rsidP="00D32A2C">
      <w:pPr>
        <w:numPr>
          <w:ilvl w:val="0"/>
          <w:numId w:val="87"/>
        </w:numPr>
        <w:rPr>
          <w:rFonts w:ascii="Calibri" w:hAnsi="Calibri" w:cs="Calibri"/>
        </w:rPr>
      </w:pPr>
      <w:r w:rsidRPr="002D03A2">
        <w:rPr>
          <w:rFonts w:ascii="Calibri" w:hAnsi="Calibri" w:cs="Calibri"/>
        </w:rPr>
        <w:t>reviewing network/filtering/monitoring/incident logs, where possible </w:t>
      </w:r>
    </w:p>
    <w:p w14:paraId="4814C703" w14:textId="525A9ED9" w:rsidR="00ED0366" w:rsidRPr="002D03A2" w:rsidRDefault="00ED0366" w:rsidP="00D32A2C">
      <w:pPr>
        <w:numPr>
          <w:ilvl w:val="0"/>
          <w:numId w:val="88"/>
        </w:numPr>
        <w:rPr>
          <w:rFonts w:ascii="Calibri" w:hAnsi="Calibri" w:cs="Calibri"/>
        </w:rPr>
      </w:pPr>
      <w:r w:rsidRPr="002D03A2">
        <w:rPr>
          <w:rFonts w:ascii="Calibri" w:hAnsi="Calibri" w:cs="Calibri"/>
        </w:rPr>
        <w:t xml:space="preserve">encouraging the contribution of </w:t>
      </w:r>
      <w:r w:rsidR="005A21B7" w:rsidRPr="002D03A2">
        <w:rPr>
          <w:rFonts w:ascii="Calibri" w:hAnsi="Calibri" w:cs="Calibri"/>
        </w:rPr>
        <w:t>pupils</w:t>
      </w:r>
      <w:r w:rsidRPr="002D03A2">
        <w:rPr>
          <w:rFonts w:ascii="Calibri" w:hAnsi="Calibri" w:cs="Calibri"/>
        </w:rPr>
        <w:t xml:space="preserve"> to staff awareness, emerging trends and the </w:t>
      </w:r>
      <w:r w:rsidR="008F111C" w:rsidRPr="002D03A2">
        <w:rPr>
          <w:rFonts w:ascii="Calibri" w:hAnsi="Calibri" w:cs="Calibri"/>
        </w:rPr>
        <w:t xml:space="preserve">school </w:t>
      </w:r>
      <w:r w:rsidRPr="002D03A2">
        <w:rPr>
          <w:rFonts w:ascii="Calibri" w:hAnsi="Calibri" w:cs="Calibri"/>
        </w:rPr>
        <w:t>online safety provision </w:t>
      </w:r>
    </w:p>
    <w:p w14:paraId="6023A185" w14:textId="77777777" w:rsidR="00ED0366" w:rsidRPr="002D03A2" w:rsidRDefault="00ED0366" w:rsidP="00D32A2C">
      <w:pPr>
        <w:numPr>
          <w:ilvl w:val="0"/>
          <w:numId w:val="89"/>
        </w:numPr>
        <w:rPr>
          <w:rFonts w:ascii="Calibri" w:hAnsi="Calibri" w:cs="Calibri"/>
        </w:rPr>
      </w:pPr>
      <w:r w:rsidRPr="002D03A2">
        <w:rPr>
          <w:rFonts w:ascii="Calibri" w:hAnsi="Calibri" w:cs="Calibri"/>
        </w:rPr>
        <w:t>consulting stakeholders – including staff/parents/carers about the online safety provision </w:t>
      </w:r>
    </w:p>
    <w:p w14:paraId="35BC784F" w14:textId="2E96C37B" w:rsidR="009E34D1" w:rsidRPr="002D03A2" w:rsidRDefault="00ED0366" w:rsidP="00D32A2C">
      <w:pPr>
        <w:numPr>
          <w:ilvl w:val="0"/>
          <w:numId w:val="90"/>
        </w:numPr>
        <w:rPr>
          <w:rFonts w:ascii="Calibri" w:hAnsi="Calibri" w:cs="Calibri"/>
        </w:rPr>
      </w:pPr>
      <w:r w:rsidRPr="002D03A2">
        <w:rPr>
          <w:rFonts w:ascii="Calibri" w:hAnsi="Calibri" w:cs="Calibri"/>
        </w:rPr>
        <w:t>monitoring improvement actions</w:t>
      </w:r>
      <w:r w:rsidR="00EA2D9A" w:rsidRPr="002D03A2">
        <w:rPr>
          <w:rFonts w:ascii="Calibri" w:hAnsi="Calibri" w:cs="Calibri"/>
        </w:rPr>
        <w:t>.</w:t>
      </w:r>
      <w:r w:rsidRPr="002D03A2">
        <w:rPr>
          <w:rFonts w:ascii="Calibri" w:hAnsi="Calibri" w:cs="Calibri"/>
        </w:rPr>
        <w:t> </w:t>
      </w:r>
    </w:p>
    <w:p w14:paraId="5B7C646F" w14:textId="327AFFDE" w:rsidR="009E34D1" w:rsidRPr="002D03A2" w:rsidRDefault="00C54AD8" w:rsidP="009E34D1">
      <w:pPr>
        <w:pStyle w:val="Heading1"/>
        <w:ind w:left="142"/>
        <w:rPr>
          <w:rFonts w:ascii="Calibri Light" w:hAnsi="Calibri Light" w:cs="Calibri Light"/>
          <w:b/>
          <w:bCs/>
          <w:color w:val="000000" w:themeColor="text1"/>
          <w:sz w:val="32"/>
          <w:szCs w:val="32"/>
        </w:rPr>
      </w:pPr>
      <w:bookmarkStart w:id="32" w:name="_Toc199862790"/>
      <w:r w:rsidRPr="002D03A2">
        <w:rPr>
          <w:rFonts w:ascii="Calibri Light" w:hAnsi="Calibri Light" w:cs="Calibri Light"/>
          <w:b/>
          <w:bCs/>
          <w:color w:val="000000" w:themeColor="text1"/>
          <w:sz w:val="32"/>
          <w:szCs w:val="32"/>
        </w:rPr>
        <w:t>5</w:t>
      </w:r>
      <w:r w:rsidR="009E34D1" w:rsidRPr="002D03A2">
        <w:rPr>
          <w:rFonts w:ascii="Calibri Light" w:hAnsi="Calibri Light" w:cs="Calibri Light"/>
          <w:b/>
          <w:bCs/>
          <w:color w:val="000000" w:themeColor="text1"/>
          <w:sz w:val="32"/>
          <w:szCs w:val="32"/>
        </w:rPr>
        <w:t>. Acceptable Use</w:t>
      </w:r>
      <w:bookmarkEnd w:id="32"/>
    </w:p>
    <w:p w14:paraId="3D2FF4A8" w14:textId="3B3D2975" w:rsidR="009E34D1" w:rsidRPr="002D03A2" w:rsidRDefault="009E34D1" w:rsidP="009E34D1">
      <w:pPr>
        <w:rPr>
          <w:rFonts w:ascii="Calibri" w:hAnsi="Calibri" w:cs="Calibri"/>
        </w:rPr>
      </w:pPr>
      <w:r w:rsidRPr="002D03A2">
        <w:rPr>
          <w:rFonts w:ascii="Calibri" w:hAnsi="Calibri" w:cs="Calibri"/>
        </w:rPr>
        <w:t xml:space="preserve">The Online Safety Policy, </w:t>
      </w:r>
      <w:proofErr w:type="gramStart"/>
      <w:r w:rsidRPr="002D03A2">
        <w:rPr>
          <w:rFonts w:ascii="Calibri" w:hAnsi="Calibri" w:cs="Calibri"/>
        </w:rPr>
        <w:t>IT  Acceptable</w:t>
      </w:r>
      <w:proofErr w:type="gramEnd"/>
      <w:r w:rsidRPr="002D03A2">
        <w:rPr>
          <w:rFonts w:ascii="Calibri" w:hAnsi="Calibri" w:cs="Calibri"/>
        </w:rPr>
        <w:t xml:space="preserve"> Use Policy and acceptable use agreements [rename as appropriate] define acceptable use at the </w:t>
      </w:r>
      <w:proofErr w:type="gramStart"/>
      <w:r w:rsidR="00FE224E" w:rsidRPr="002D03A2">
        <w:rPr>
          <w:rFonts w:ascii="Calibri" w:hAnsi="Calibri" w:cs="Calibri"/>
        </w:rPr>
        <w:t xml:space="preserve">school </w:t>
      </w:r>
      <w:r w:rsidRPr="002D03A2">
        <w:rPr>
          <w:rFonts w:ascii="Calibri" w:hAnsi="Calibri" w:cs="Calibri"/>
        </w:rPr>
        <w:t>.</w:t>
      </w:r>
      <w:proofErr w:type="gramEnd"/>
      <w:r w:rsidRPr="002D03A2">
        <w:rPr>
          <w:rFonts w:ascii="Calibri" w:hAnsi="Calibri" w:cs="Calibri"/>
        </w:rPr>
        <w:t xml:space="preserve"> These will be communicated/re-enforced through: [amend as appropriate]</w:t>
      </w:r>
    </w:p>
    <w:p w14:paraId="5E992CB6" w14:textId="195389A4" w:rsidR="009E34D1" w:rsidRPr="002D03A2" w:rsidRDefault="006C7DE6" w:rsidP="00D32A2C">
      <w:pPr>
        <w:pStyle w:val="ListParagraph"/>
        <w:numPr>
          <w:ilvl w:val="0"/>
          <w:numId w:val="97"/>
        </w:numPr>
        <w:rPr>
          <w:rFonts w:ascii="Calibri" w:hAnsi="Calibri" w:cs="Calibri"/>
        </w:rPr>
      </w:pPr>
      <w:r w:rsidRPr="002D03A2">
        <w:rPr>
          <w:rFonts w:ascii="Calibri" w:hAnsi="Calibri" w:cs="Calibri"/>
        </w:rPr>
        <w:t>Pupil</w:t>
      </w:r>
      <w:r w:rsidR="009E34D1" w:rsidRPr="002D03A2">
        <w:rPr>
          <w:rFonts w:ascii="Calibri" w:hAnsi="Calibri" w:cs="Calibri"/>
        </w:rPr>
        <w:t xml:space="preserve"> handbook</w:t>
      </w:r>
    </w:p>
    <w:p w14:paraId="0684B7BA" w14:textId="682E6CC5" w:rsidR="009E34D1" w:rsidRPr="002D03A2" w:rsidRDefault="009E34D1" w:rsidP="00D32A2C">
      <w:pPr>
        <w:pStyle w:val="ListParagraph"/>
        <w:numPr>
          <w:ilvl w:val="0"/>
          <w:numId w:val="97"/>
        </w:numPr>
        <w:rPr>
          <w:rFonts w:ascii="Calibri" w:hAnsi="Calibri" w:cs="Calibri"/>
        </w:rPr>
      </w:pPr>
      <w:r w:rsidRPr="002D03A2">
        <w:rPr>
          <w:rFonts w:ascii="Calibri" w:hAnsi="Calibri" w:cs="Calibri"/>
        </w:rPr>
        <w:t>Staff induction and handbook</w:t>
      </w:r>
    </w:p>
    <w:p w14:paraId="6AAFAC1B" w14:textId="19A4E42A" w:rsidR="009E34D1" w:rsidRPr="002D03A2" w:rsidRDefault="009E34D1" w:rsidP="00D32A2C">
      <w:pPr>
        <w:pStyle w:val="ListParagraph"/>
        <w:numPr>
          <w:ilvl w:val="0"/>
          <w:numId w:val="97"/>
        </w:numPr>
        <w:rPr>
          <w:rFonts w:ascii="Calibri" w:hAnsi="Calibri" w:cs="Calibri"/>
        </w:rPr>
      </w:pPr>
      <w:r w:rsidRPr="002D03A2">
        <w:rPr>
          <w:rFonts w:ascii="Calibri" w:hAnsi="Calibri" w:cs="Calibri"/>
        </w:rPr>
        <w:t>Splash screens</w:t>
      </w:r>
    </w:p>
    <w:p w14:paraId="40B043E3" w14:textId="754AE6BF" w:rsidR="009E34D1" w:rsidRPr="002D03A2" w:rsidRDefault="009E34D1" w:rsidP="00D32A2C">
      <w:pPr>
        <w:pStyle w:val="ListParagraph"/>
        <w:numPr>
          <w:ilvl w:val="0"/>
          <w:numId w:val="97"/>
        </w:numPr>
        <w:rPr>
          <w:rFonts w:ascii="Calibri" w:hAnsi="Calibri" w:cs="Calibri"/>
        </w:rPr>
      </w:pPr>
      <w:r w:rsidRPr="002D03A2">
        <w:rPr>
          <w:rFonts w:ascii="Calibri" w:hAnsi="Calibri" w:cs="Calibri"/>
        </w:rPr>
        <w:t>Digital signage</w:t>
      </w:r>
    </w:p>
    <w:p w14:paraId="24E8E6A3" w14:textId="6D5E4C1D" w:rsidR="009E34D1" w:rsidRPr="002D03A2" w:rsidRDefault="009E34D1" w:rsidP="00D32A2C">
      <w:pPr>
        <w:pStyle w:val="ListParagraph"/>
        <w:numPr>
          <w:ilvl w:val="0"/>
          <w:numId w:val="97"/>
        </w:numPr>
        <w:rPr>
          <w:rFonts w:ascii="Calibri" w:hAnsi="Calibri" w:cs="Calibri"/>
        </w:rPr>
      </w:pPr>
      <w:r w:rsidRPr="002D03A2">
        <w:rPr>
          <w:rFonts w:ascii="Calibri" w:hAnsi="Calibri" w:cs="Calibri"/>
        </w:rPr>
        <w:t>Posters/notices around where technology is used</w:t>
      </w:r>
    </w:p>
    <w:p w14:paraId="30CEF4E5" w14:textId="78FEE716" w:rsidR="009E34D1" w:rsidRPr="002D03A2" w:rsidRDefault="009E34D1" w:rsidP="00D32A2C">
      <w:pPr>
        <w:pStyle w:val="ListParagraph"/>
        <w:numPr>
          <w:ilvl w:val="0"/>
          <w:numId w:val="97"/>
        </w:numPr>
        <w:rPr>
          <w:rFonts w:ascii="Calibri" w:hAnsi="Calibri" w:cs="Calibri"/>
        </w:rPr>
      </w:pPr>
      <w:r w:rsidRPr="002D03A2">
        <w:rPr>
          <w:rFonts w:ascii="Calibri" w:hAnsi="Calibri" w:cs="Calibri"/>
        </w:rPr>
        <w:t>Communication with parents/carers</w:t>
      </w:r>
    </w:p>
    <w:p w14:paraId="61D16F1F" w14:textId="3E3C95A4" w:rsidR="009E34D1" w:rsidRPr="002D03A2" w:rsidRDefault="009E34D1" w:rsidP="00D32A2C">
      <w:pPr>
        <w:pStyle w:val="ListParagraph"/>
        <w:numPr>
          <w:ilvl w:val="0"/>
          <w:numId w:val="97"/>
        </w:numPr>
        <w:rPr>
          <w:rFonts w:ascii="Calibri" w:hAnsi="Calibri" w:cs="Calibri"/>
        </w:rPr>
      </w:pPr>
      <w:r w:rsidRPr="002D03A2">
        <w:rPr>
          <w:rFonts w:ascii="Calibri" w:hAnsi="Calibri" w:cs="Calibri"/>
        </w:rPr>
        <w:t>Built into education sessions</w:t>
      </w:r>
    </w:p>
    <w:p w14:paraId="4584526D" w14:textId="2ADFEF73" w:rsidR="009E34D1" w:rsidRPr="002D03A2" w:rsidRDefault="008F111C" w:rsidP="00D32A2C">
      <w:pPr>
        <w:pStyle w:val="ListParagraph"/>
        <w:numPr>
          <w:ilvl w:val="0"/>
          <w:numId w:val="97"/>
        </w:numPr>
        <w:rPr>
          <w:rFonts w:ascii="Calibri" w:hAnsi="Calibri" w:cs="Calibri"/>
        </w:rPr>
      </w:pPr>
      <w:r w:rsidRPr="002D03A2">
        <w:rPr>
          <w:rFonts w:ascii="Calibri" w:hAnsi="Calibri" w:cs="Calibri"/>
        </w:rPr>
        <w:t xml:space="preserve">School </w:t>
      </w:r>
      <w:r w:rsidR="009E34D1" w:rsidRPr="002D03A2">
        <w:rPr>
          <w:rFonts w:ascii="Calibri" w:hAnsi="Calibri" w:cs="Calibri"/>
        </w:rPr>
        <w:t>website</w:t>
      </w:r>
    </w:p>
    <w:p w14:paraId="1BC6EB05" w14:textId="555774AB" w:rsidR="009E34D1" w:rsidRPr="002D03A2" w:rsidRDefault="009E34D1" w:rsidP="00D32A2C">
      <w:pPr>
        <w:pStyle w:val="ListParagraph"/>
        <w:numPr>
          <w:ilvl w:val="0"/>
          <w:numId w:val="97"/>
        </w:numPr>
        <w:rPr>
          <w:rFonts w:ascii="Calibri" w:hAnsi="Calibri" w:cs="Calibri"/>
        </w:rPr>
      </w:pPr>
      <w:r w:rsidRPr="002D03A2">
        <w:rPr>
          <w:rFonts w:ascii="Calibri" w:hAnsi="Calibri" w:cs="Calibri"/>
        </w:rPr>
        <w:t>Peer support</w:t>
      </w:r>
    </w:p>
    <w:p w14:paraId="1C6BA392" w14:textId="02D3C4FC" w:rsidR="00FB519C" w:rsidRPr="002D03A2" w:rsidRDefault="00C54AD8" w:rsidP="009E34D1">
      <w:pPr>
        <w:pStyle w:val="Heading1"/>
        <w:ind w:left="142"/>
        <w:rPr>
          <w:rFonts w:ascii="Calibri Light" w:hAnsi="Calibri Light" w:cs="Calibri Light"/>
          <w:b/>
          <w:bCs/>
          <w:color w:val="000000" w:themeColor="text1"/>
          <w:sz w:val="32"/>
          <w:szCs w:val="32"/>
        </w:rPr>
      </w:pPr>
      <w:bookmarkStart w:id="33" w:name="_Toc199862791"/>
      <w:bookmarkStart w:id="34" w:name="_Hlk199772916"/>
      <w:r w:rsidRPr="002D03A2">
        <w:rPr>
          <w:rFonts w:ascii="Calibri Light" w:hAnsi="Calibri Light" w:cs="Calibri Light"/>
          <w:b/>
          <w:bCs/>
          <w:color w:val="000000" w:themeColor="text1"/>
          <w:sz w:val="32"/>
          <w:szCs w:val="32"/>
        </w:rPr>
        <w:t>6</w:t>
      </w:r>
      <w:r w:rsidR="009E34D1" w:rsidRPr="002D03A2">
        <w:rPr>
          <w:rFonts w:ascii="Calibri Light" w:hAnsi="Calibri Light" w:cs="Calibri Light"/>
          <w:b/>
          <w:bCs/>
          <w:color w:val="000000" w:themeColor="text1"/>
          <w:sz w:val="32"/>
          <w:szCs w:val="32"/>
        </w:rPr>
        <w:t xml:space="preserve">. </w:t>
      </w:r>
      <w:r w:rsidR="00FB519C" w:rsidRPr="002D03A2">
        <w:rPr>
          <w:rFonts w:ascii="Calibri Light" w:hAnsi="Calibri Light" w:cs="Calibri Light"/>
          <w:b/>
          <w:bCs/>
          <w:color w:val="000000" w:themeColor="text1"/>
          <w:sz w:val="32"/>
          <w:szCs w:val="32"/>
        </w:rPr>
        <w:t>Reporting and Responding</w:t>
      </w:r>
      <w:bookmarkEnd w:id="33"/>
    </w:p>
    <w:bookmarkEnd w:id="34"/>
    <w:p w14:paraId="3BD328D5" w14:textId="358D1416" w:rsidR="00FB519C" w:rsidRPr="002D03A2" w:rsidRDefault="00FB519C" w:rsidP="00FB519C">
      <w:pPr>
        <w:rPr>
          <w:rFonts w:ascii="Calibri" w:hAnsi="Calibri" w:cs="Calibri"/>
        </w:rPr>
      </w:pPr>
      <w:r w:rsidRPr="002D03A2">
        <w:rPr>
          <w:rFonts w:ascii="Calibri" w:hAnsi="Calibri" w:cs="Calibri"/>
        </w:rPr>
        <w:t xml:space="preserve">The </w:t>
      </w:r>
      <w:r w:rsidR="008F111C" w:rsidRPr="002D03A2">
        <w:rPr>
          <w:rFonts w:ascii="Calibri" w:hAnsi="Calibri" w:cs="Calibri"/>
        </w:rPr>
        <w:t xml:space="preserve">school </w:t>
      </w:r>
      <w:r w:rsidRPr="002D03A2">
        <w:rPr>
          <w:rFonts w:ascii="Calibri" w:hAnsi="Calibri" w:cs="Calibri"/>
        </w:rPr>
        <w:t xml:space="preserve">will take all reasonable precautions to ensure online safety for all </w:t>
      </w:r>
      <w:r w:rsidR="008F111C" w:rsidRPr="002D03A2">
        <w:rPr>
          <w:rFonts w:ascii="Calibri" w:hAnsi="Calibri" w:cs="Calibri"/>
        </w:rPr>
        <w:t xml:space="preserve">school </w:t>
      </w:r>
      <w:r w:rsidRPr="002D03A2">
        <w:rPr>
          <w:rFonts w:ascii="Calibri" w:hAnsi="Calibri" w:cs="Calibri"/>
        </w:rPr>
        <w:t xml:space="preserve">users but recognises that incidents may occur inside and outside of the </w:t>
      </w:r>
      <w:r w:rsidR="008F111C" w:rsidRPr="002D03A2">
        <w:rPr>
          <w:rFonts w:ascii="Calibri" w:hAnsi="Calibri" w:cs="Calibri"/>
        </w:rPr>
        <w:t xml:space="preserve">school </w:t>
      </w:r>
      <w:r w:rsidRPr="002D03A2">
        <w:rPr>
          <w:rFonts w:ascii="Calibri" w:hAnsi="Calibri" w:cs="Calibri"/>
        </w:rPr>
        <w:t xml:space="preserve">(with impact on the </w:t>
      </w:r>
      <w:proofErr w:type="gramStart"/>
      <w:r w:rsidR="00FE224E" w:rsidRPr="002D03A2">
        <w:rPr>
          <w:rFonts w:ascii="Calibri" w:hAnsi="Calibri" w:cs="Calibri"/>
        </w:rPr>
        <w:t xml:space="preserve">school </w:t>
      </w:r>
      <w:r w:rsidRPr="002D03A2">
        <w:rPr>
          <w:rFonts w:ascii="Calibri" w:hAnsi="Calibri" w:cs="Calibri"/>
        </w:rPr>
        <w:t>)</w:t>
      </w:r>
      <w:proofErr w:type="gramEnd"/>
      <w:r w:rsidRPr="002D03A2">
        <w:rPr>
          <w:rFonts w:ascii="Calibri" w:hAnsi="Calibri" w:cs="Calibri"/>
        </w:rPr>
        <w:t xml:space="preserve"> which will need intervention. The </w:t>
      </w:r>
      <w:r w:rsidR="008F111C" w:rsidRPr="002D03A2">
        <w:rPr>
          <w:rFonts w:ascii="Calibri" w:hAnsi="Calibri" w:cs="Calibri"/>
        </w:rPr>
        <w:t xml:space="preserve">school </w:t>
      </w:r>
      <w:r w:rsidRPr="002D03A2">
        <w:rPr>
          <w:rFonts w:ascii="Calibri" w:hAnsi="Calibri" w:cs="Calibri"/>
        </w:rPr>
        <w:t>will ensure:</w:t>
      </w:r>
    </w:p>
    <w:p w14:paraId="795E143D" w14:textId="4BED218A" w:rsidR="00AB7431" w:rsidRPr="002D03A2" w:rsidRDefault="00FB519C" w:rsidP="00D32A2C">
      <w:pPr>
        <w:pStyle w:val="ListParagraph"/>
        <w:numPr>
          <w:ilvl w:val="0"/>
          <w:numId w:val="91"/>
        </w:numPr>
        <w:rPr>
          <w:rFonts w:ascii="Calibri" w:hAnsi="Calibri" w:cs="Calibri"/>
        </w:rPr>
      </w:pPr>
      <w:r w:rsidRPr="002D03A2">
        <w:rPr>
          <w:rFonts w:ascii="Calibri" w:hAnsi="Calibri" w:cs="Calibri"/>
        </w:rPr>
        <w:t xml:space="preserve">There are clear reporting routes which are understood and followed by all members of the </w:t>
      </w:r>
      <w:r w:rsidR="008F111C" w:rsidRPr="002D03A2">
        <w:rPr>
          <w:rFonts w:ascii="Calibri" w:hAnsi="Calibri" w:cs="Calibri"/>
        </w:rPr>
        <w:t xml:space="preserve">school </w:t>
      </w:r>
      <w:r w:rsidRPr="002D03A2">
        <w:rPr>
          <w:rFonts w:ascii="Calibri" w:hAnsi="Calibri" w:cs="Calibri"/>
        </w:rPr>
        <w:t xml:space="preserve">community which are consistent with the </w:t>
      </w:r>
      <w:r w:rsidR="008F111C" w:rsidRPr="002D03A2">
        <w:rPr>
          <w:rFonts w:ascii="Calibri" w:hAnsi="Calibri" w:cs="Calibri"/>
        </w:rPr>
        <w:t xml:space="preserve">school </w:t>
      </w:r>
      <w:r w:rsidRPr="002D03A2">
        <w:rPr>
          <w:rFonts w:ascii="Calibri" w:hAnsi="Calibri" w:cs="Calibri"/>
        </w:rPr>
        <w:t>safeguarding procedures, and with the whistleblowing, complaints and managing allegations policies</w:t>
      </w:r>
      <w:r w:rsidR="00C26CAD" w:rsidRPr="002D03A2">
        <w:rPr>
          <w:rFonts w:ascii="Calibri" w:hAnsi="Calibri" w:cs="Calibri"/>
        </w:rPr>
        <w:t xml:space="preserve"> [rename as appropriate]</w:t>
      </w:r>
      <w:r w:rsidRPr="002D03A2">
        <w:rPr>
          <w:rFonts w:ascii="Calibri" w:hAnsi="Calibri" w:cs="Calibri"/>
        </w:rPr>
        <w:t xml:space="preserve">. </w:t>
      </w:r>
    </w:p>
    <w:p w14:paraId="2AD96555" w14:textId="77777777" w:rsidR="001B40A0" w:rsidRPr="002D03A2" w:rsidRDefault="001B40A0" w:rsidP="001B40A0">
      <w:pPr>
        <w:pStyle w:val="ListParagraph"/>
        <w:rPr>
          <w:rFonts w:ascii="Calibri" w:hAnsi="Calibri" w:cs="Calibri"/>
        </w:rPr>
      </w:pPr>
    </w:p>
    <w:p w14:paraId="27AFDBA2" w14:textId="1F0DA49D" w:rsidR="00FB519C" w:rsidRPr="002D03A2" w:rsidRDefault="00FB519C" w:rsidP="00D32A2C">
      <w:pPr>
        <w:pStyle w:val="ListParagraph"/>
        <w:numPr>
          <w:ilvl w:val="0"/>
          <w:numId w:val="91"/>
        </w:numPr>
        <w:rPr>
          <w:rFonts w:ascii="Calibri" w:hAnsi="Calibri" w:cs="Calibri"/>
        </w:rPr>
      </w:pPr>
      <w:r w:rsidRPr="002D03A2">
        <w:rPr>
          <w:rFonts w:ascii="Calibri" w:hAnsi="Calibri" w:cs="Calibri"/>
        </w:rPr>
        <w:t xml:space="preserve">All members of the </w:t>
      </w:r>
      <w:r w:rsidR="008F111C" w:rsidRPr="002D03A2">
        <w:rPr>
          <w:rFonts w:ascii="Calibri" w:hAnsi="Calibri" w:cs="Calibri"/>
        </w:rPr>
        <w:t xml:space="preserve">school </w:t>
      </w:r>
      <w:r w:rsidRPr="002D03A2">
        <w:rPr>
          <w:rFonts w:ascii="Calibri" w:hAnsi="Calibri" w:cs="Calibri"/>
        </w:rPr>
        <w:t>community will be made aware of the need to report online safety issues/incidents</w:t>
      </w:r>
      <w:r w:rsidR="001B40A0" w:rsidRPr="002D03A2">
        <w:rPr>
          <w:rFonts w:ascii="Calibri" w:hAnsi="Calibri" w:cs="Calibri"/>
        </w:rPr>
        <w:t>.</w:t>
      </w:r>
    </w:p>
    <w:p w14:paraId="5F133432" w14:textId="77777777" w:rsidR="001B40A0" w:rsidRPr="002D03A2" w:rsidRDefault="001B40A0" w:rsidP="001B40A0">
      <w:pPr>
        <w:pStyle w:val="ListParagraph"/>
        <w:rPr>
          <w:rFonts w:ascii="Calibri" w:hAnsi="Calibri" w:cs="Calibri"/>
        </w:rPr>
      </w:pPr>
    </w:p>
    <w:p w14:paraId="20898B6D" w14:textId="79E8C4D2" w:rsidR="00FB519C" w:rsidRPr="002D03A2" w:rsidRDefault="00C75F1D" w:rsidP="00D32A2C">
      <w:pPr>
        <w:pStyle w:val="ListParagraph"/>
        <w:numPr>
          <w:ilvl w:val="0"/>
          <w:numId w:val="91"/>
        </w:numPr>
        <w:rPr>
          <w:rFonts w:ascii="Calibri" w:hAnsi="Calibri" w:cs="Calibri"/>
        </w:rPr>
      </w:pPr>
      <w:r w:rsidRPr="002D03A2">
        <w:rPr>
          <w:rFonts w:ascii="Calibri" w:hAnsi="Calibri" w:cs="Calibri"/>
        </w:rPr>
        <w:t>R</w:t>
      </w:r>
      <w:r w:rsidR="00FB519C" w:rsidRPr="002D03A2">
        <w:rPr>
          <w:rFonts w:ascii="Calibri" w:hAnsi="Calibri" w:cs="Calibri"/>
        </w:rPr>
        <w:t>eports will be dealt with as soon as is practically possible once they are received</w:t>
      </w:r>
      <w:r w:rsidR="001B40A0" w:rsidRPr="002D03A2">
        <w:rPr>
          <w:rFonts w:ascii="Calibri" w:hAnsi="Calibri" w:cs="Calibri"/>
        </w:rPr>
        <w:t>.</w:t>
      </w:r>
    </w:p>
    <w:p w14:paraId="36FE40C3" w14:textId="77777777" w:rsidR="001B40A0" w:rsidRPr="002D03A2" w:rsidRDefault="001B40A0" w:rsidP="001B40A0">
      <w:pPr>
        <w:pStyle w:val="ListParagraph"/>
        <w:rPr>
          <w:rFonts w:ascii="Calibri" w:hAnsi="Calibri" w:cs="Calibri"/>
        </w:rPr>
      </w:pPr>
    </w:p>
    <w:p w14:paraId="1593F8C5" w14:textId="61DD8050" w:rsidR="00FB519C" w:rsidRPr="002D03A2" w:rsidRDefault="00C75F1D" w:rsidP="00D32A2C">
      <w:pPr>
        <w:pStyle w:val="ListParagraph"/>
        <w:numPr>
          <w:ilvl w:val="0"/>
          <w:numId w:val="91"/>
        </w:numPr>
        <w:rPr>
          <w:rFonts w:ascii="Calibri" w:hAnsi="Calibri" w:cs="Calibri"/>
        </w:rPr>
      </w:pPr>
      <w:r w:rsidRPr="002D03A2">
        <w:rPr>
          <w:rFonts w:ascii="Calibri" w:hAnsi="Calibri" w:cs="Calibri"/>
        </w:rPr>
        <w:t>T</w:t>
      </w:r>
      <w:r w:rsidR="00FB519C" w:rsidRPr="002D03A2">
        <w:rPr>
          <w:rFonts w:ascii="Calibri" w:hAnsi="Calibri" w:cs="Calibri"/>
        </w:rPr>
        <w:t>he Designated Safeguarding Lead, Online Safety Lead and other responsible staff have appropriate skills and training to deal with online safety risks.</w:t>
      </w:r>
    </w:p>
    <w:p w14:paraId="0962BF31" w14:textId="77777777" w:rsidR="001B40A0" w:rsidRPr="002D03A2" w:rsidRDefault="001B40A0" w:rsidP="001B40A0">
      <w:pPr>
        <w:pStyle w:val="ListParagraph"/>
        <w:rPr>
          <w:rFonts w:ascii="Calibri" w:hAnsi="Calibri" w:cs="Calibri"/>
        </w:rPr>
      </w:pPr>
    </w:p>
    <w:p w14:paraId="0ADF3AEE" w14:textId="297854B3" w:rsidR="001B40A0" w:rsidRPr="002D03A2" w:rsidRDefault="00C75F1D" w:rsidP="00D32A2C">
      <w:pPr>
        <w:pStyle w:val="ListParagraph"/>
        <w:numPr>
          <w:ilvl w:val="0"/>
          <w:numId w:val="91"/>
        </w:numPr>
        <w:rPr>
          <w:rFonts w:ascii="Calibri" w:hAnsi="Calibri" w:cs="Calibri"/>
        </w:rPr>
      </w:pPr>
      <w:r w:rsidRPr="002D03A2">
        <w:rPr>
          <w:rFonts w:ascii="Calibri" w:hAnsi="Calibri" w:cs="Calibri"/>
        </w:rPr>
        <w:t>I</w:t>
      </w:r>
      <w:r w:rsidR="00FB519C" w:rsidRPr="002D03A2">
        <w:rPr>
          <w:rFonts w:ascii="Calibri" w:hAnsi="Calibri" w:cs="Calibri"/>
        </w:rPr>
        <w:t>f there is any suspicion that the incident involves any illegal activity or the potential for serious harm</w:t>
      </w:r>
      <w:r w:rsidR="00D35570" w:rsidRPr="002D03A2">
        <w:rPr>
          <w:rFonts w:ascii="Calibri" w:hAnsi="Calibri" w:cs="Calibri"/>
        </w:rPr>
        <w:t xml:space="preserve">, </w:t>
      </w:r>
      <w:r w:rsidR="00FB519C" w:rsidRPr="002D03A2">
        <w:rPr>
          <w:rFonts w:ascii="Calibri" w:hAnsi="Calibri" w:cs="Calibri"/>
        </w:rPr>
        <w:t>the incident must</w:t>
      </w:r>
      <w:r w:rsidR="00FB519C" w:rsidRPr="002D03A2">
        <w:t xml:space="preserve"> be </w:t>
      </w:r>
      <w:r w:rsidR="00FB519C" w:rsidRPr="002D03A2">
        <w:rPr>
          <w:rFonts w:ascii="Calibri" w:hAnsi="Calibri" w:cs="Calibri"/>
        </w:rPr>
        <w:t xml:space="preserve">escalated through the agreed </w:t>
      </w:r>
      <w:r w:rsidR="008F111C" w:rsidRPr="002D03A2">
        <w:rPr>
          <w:rFonts w:ascii="Calibri" w:hAnsi="Calibri" w:cs="Calibri"/>
        </w:rPr>
        <w:t xml:space="preserve">school </w:t>
      </w:r>
      <w:r w:rsidR="00FB519C" w:rsidRPr="002D03A2">
        <w:rPr>
          <w:rFonts w:ascii="Calibri" w:hAnsi="Calibri" w:cs="Calibri"/>
        </w:rPr>
        <w:t>safeguarding procedures, this may include:</w:t>
      </w:r>
    </w:p>
    <w:p w14:paraId="49F737FA" w14:textId="2F1D4690" w:rsidR="00AB7431" w:rsidRPr="002D03A2" w:rsidRDefault="00FB519C" w:rsidP="00D32A2C">
      <w:pPr>
        <w:pStyle w:val="ListParagraph"/>
        <w:numPr>
          <w:ilvl w:val="1"/>
          <w:numId w:val="92"/>
        </w:numPr>
        <w:rPr>
          <w:rFonts w:ascii="Calibri" w:hAnsi="Calibri" w:cs="Calibri"/>
        </w:rPr>
      </w:pPr>
      <w:r w:rsidRPr="002D03A2">
        <w:rPr>
          <w:rFonts w:ascii="Calibri" w:hAnsi="Calibri" w:cs="Calibri"/>
        </w:rPr>
        <w:t>Non-consensual images</w:t>
      </w:r>
    </w:p>
    <w:p w14:paraId="470F4069" w14:textId="7A266A46"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lastRenderedPageBreak/>
        <w:t>Self-generated images</w:t>
      </w:r>
    </w:p>
    <w:p w14:paraId="7D68132F" w14:textId="08032517"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Terrorism/extremism</w:t>
      </w:r>
    </w:p>
    <w:p w14:paraId="650A1C2D" w14:textId="081BCDD8"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Hate crime/ Abuse</w:t>
      </w:r>
    </w:p>
    <w:p w14:paraId="0B88FE27" w14:textId="2204D199"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Fraud and extortion</w:t>
      </w:r>
    </w:p>
    <w:p w14:paraId="671207AB" w14:textId="0A4CA160"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Harassment/stalking</w:t>
      </w:r>
    </w:p>
    <w:p w14:paraId="28B84663" w14:textId="617E0E32"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Child Sexual Abuse Material (CSAM)</w:t>
      </w:r>
    </w:p>
    <w:p w14:paraId="4C4F7380" w14:textId="7991F8C9"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Child Sexual Exploitation Grooming</w:t>
      </w:r>
    </w:p>
    <w:p w14:paraId="198AC7DF" w14:textId="2C1FB02A"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Extreme Pornography</w:t>
      </w:r>
    </w:p>
    <w:p w14:paraId="26BCB7EC" w14:textId="77777777" w:rsidR="00AB7431" w:rsidRPr="002D03A2" w:rsidRDefault="00FB519C" w:rsidP="00D32A2C">
      <w:pPr>
        <w:pStyle w:val="ListParagraph"/>
        <w:numPr>
          <w:ilvl w:val="1"/>
          <w:numId w:val="92"/>
        </w:numPr>
        <w:rPr>
          <w:rFonts w:ascii="Calibri" w:hAnsi="Calibri" w:cs="Calibri"/>
        </w:rPr>
      </w:pPr>
      <w:r w:rsidRPr="002D03A2">
        <w:rPr>
          <w:rFonts w:ascii="Calibri" w:hAnsi="Calibri" w:cs="Calibri"/>
        </w:rPr>
        <w:t xml:space="preserve">Sale of illegal materials/substances </w:t>
      </w:r>
    </w:p>
    <w:p w14:paraId="4FB14C85" w14:textId="675D0280"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Cyber or hacking offences under the Computer Misuse Act</w:t>
      </w:r>
    </w:p>
    <w:p w14:paraId="011E4BA3" w14:textId="4F9CE85D" w:rsidR="00FB519C" w:rsidRPr="002D03A2" w:rsidRDefault="00FB519C" w:rsidP="00D32A2C">
      <w:pPr>
        <w:pStyle w:val="ListParagraph"/>
        <w:numPr>
          <w:ilvl w:val="1"/>
          <w:numId w:val="92"/>
        </w:numPr>
        <w:rPr>
          <w:rFonts w:ascii="Calibri" w:hAnsi="Calibri" w:cs="Calibri"/>
        </w:rPr>
      </w:pPr>
      <w:r w:rsidRPr="002D03A2">
        <w:rPr>
          <w:rFonts w:ascii="Calibri" w:hAnsi="Calibri" w:cs="Calibri"/>
        </w:rPr>
        <w:t>Copyright theft or piracy</w:t>
      </w:r>
    </w:p>
    <w:p w14:paraId="71CCD2D9" w14:textId="77777777" w:rsidR="001B40A0" w:rsidRPr="002D03A2" w:rsidRDefault="001B40A0" w:rsidP="001B40A0">
      <w:pPr>
        <w:pStyle w:val="ListParagraph"/>
        <w:ind w:left="862"/>
        <w:rPr>
          <w:rFonts w:ascii="Calibri" w:hAnsi="Calibri" w:cs="Calibri"/>
        </w:rPr>
      </w:pPr>
    </w:p>
    <w:p w14:paraId="02484F83" w14:textId="5FB8BC5B" w:rsidR="00FB519C" w:rsidRPr="002D03A2" w:rsidRDefault="00AB7431" w:rsidP="00D32A2C">
      <w:pPr>
        <w:pStyle w:val="ListParagraph"/>
        <w:numPr>
          <w:ilvl w:val="0"/>
          <w:numId w:val="93"/>
        </w:numPr>
        <w:rPr>
          <w:rFonts w:ascii="Calibri" w:hAnsi="Calibri" w:cs="Calibri"/>
        </w:rPr>
      </w:pPr>
      <w:r w:rsidRPr="002D03A2">
        <w:rPr>
          <w:rFonts w:ascii="Calibri" w:hAnsi="Calibri" w:cs="Calibri"/>
        </w:rPr>
        <w:t>A</w:t>
      </w:r>
      <w:r w:rsidR="00FB519C" w:rsidRPr="002D03A2">
        <w:rPr>
          <w:rFonts w:ascii="Calibri" w:hAnsi="Calibri" w:cs="Calibri"/>
        </w:rPr>
        <w:t xml:space="preserve">ny concern about staff misuse will be reported to the Headteacher, unless the concern involves the Headteacher, in which case the complaint is referred to the Chair of </w:t>
      </w:r>
      <w:proofErr w:type="gramStart"/>
      <w:r w:rsidR="008F111C" w:rsidRPr="002D03A2">
        <w:rPr>
          <w:rFonts w:ascii="Calibri" w:hAnsi="Calibri" w:cs="Calibri"/>
        </w:rPr>
        <w:t xml:space="preserve">Governors </w:t>
      </w:r>
      <w:r w:rsidR="00FB519C" w:rsidRPr="002D03A2">
        <w:rPr>
          <w:rFonts w:ascii="Calibri" w:hAnsi="Calibri" w:cs="Calibri"/>
        </w:rPr>
        <w:t xml:space="preserve"> and</w:t>
      </w:r>
      <w:proofErr w:type="gramEnd"/>
      <w:r w:rsidR="00FB519C" w:rsidRPr="002D03A2">
        <w:rPr>
          <w:rFonts w:ascii="Calibri" w:hAnsi="Calibri" w:cs="Calibri"/>
        </w:rPr>
        <w:t xml:space="preserve"> the local authority / MAT</w:t>
      </w:r>
      <w:r w:rsidRPr="002D03A2">
        <w:rPr>
          <w:rFonts w:ascii="Calibri" w:hAnsi="Calibri" w:cs="Calibri"/>
        </w:rPr>
        <w:t>.</w:t>
      </w:r>
    </w:p>
    <w:p w14:paraId="18BBB55E" w14:textId="77777777" w:rsidR="001B40A0" w:rsidRPr="002D03A2" w:rsidRDefault="001B40A0" w:rsidP="001B40A0">
      <w:pPr>
        <w:pStyle w:val="ListParagraph"/>
        <w:rPr>
          <w:rFonts w:ascii="Calibri" w:hAnsi="Calibri" w:cs="Calibri"/>
        </w:rPr>
      </w:pPr>
    </w:p>
    <w:p w14:paraId="5DF30EF6" w14:textId="078ABEC6" w:rsidR="00FB519C" w:rsidRPr="002D03A2" w:rsidRDefault="001B40A0" w:rsidP="00D32A2C">
      <w:pPr>
        <w:pStyle w:val="ListParagraph"/>
        <w:numPr>
          <w:ilvl w:val="0"/>
          <w:numId w:val="93"/>
        </w:numPr>
        <w:rPr>
          <w:rFonts w:ascii="Calibri" w:hAnsi="Calibri" w:cs="Calibri"/>
        </w:rPr>
      </w:pPr>
      <w:r w:rsidRPr="002D03A2">
        <w:rPr>
          <w:rFonts w:ascii="Calibri" w:hAnsi="Calibri" w:cs="Calibri"/>
        </w:rPr>
        <w:t xml:space="preserve">[delete if AI not applicable] </w:t>
      </w:r>
      <w:r w:rsidR="00AB7431" w:rsidRPr="002D03A2">
        <w:rPr>
          <w:rFonts w:ascii="Calibri" w:hAnsi="Calibri" w:cs="Calibri"/>
        </w:rPr>
        <w:t>W</w:t>
      </w:r>
      <w:r w:rsidR="00FB519C" w:rsidRPr="002D03A2">
        <w:rPr>
          <w:rFonts w:ascii="Calibri" w:hAnsi="Calibri" w:cs="Calibri"/>
        </w:rPr>
        <w:t>here AI is used to support monitoring and incident</w:t>
      </w:r>
      <w:r w:rsidR="00FB519C" w:rsidRPr="002D03A2">
        <w:t xml:space="preserve"> </w:t>
      </w:r>
      <w:r w:rsidR="00FB519C" w:rsidRPr="002D03A2">
        <w:rPr>
          <w:rFonts w:ascii="Calibri" w:hAnsi="Calibri" w:cs="Calibri"/>
        </w:rPr>
        <w:t>reporting, human oversight is maintained to interpret nuances and context that AI might miss</w:t>
      </w:r>
      <w:r w:rsidR="00AB7431" w:rsidRPr="002D03A2">
        <w:rPr>
          <w:rFonts w:ascii="Calibri" w:hAnsi="Calibri" w:cs="Calibri"/>
        </w:rPr>
        <w:t>.</w:t>
      </w:r>
    </w:p>
    <w:p w14:paraId="77F52DA7" w14:textId="77777777" w:rsidR="001B40A0" w:rsidRPr="002D03A2" w:rsidRDefault="001B40A0" w:rsidP="001B40A0">
      <w:pPr>
        <w:pStyle w:val="ListParagraph"/>
        <w:rPr>
          <w:rFonts w:ascii="Calibri" w:hAnsi="Calibri" w:cs="Calibri"/>
        </w:rPr>
      </w:pPr>
    </w:p>
    <w:p w14:paraId="017A9EB5" w14:textId="01BA9E0B" w:rsidR="00FB519C" w:rsidRPr="002D03A2" w:rsidRDefault="00AB7431" w:rsidP="00D32A2C">
      <w:pPr>
        <w:pStyle w:val="ListParagraph"/>
        <w:numPr>
          <w:ilvl w:val="0"/>
          <w:numId w:val="93"/>
        </w:numPr>
        <w:rPr>
          <w:rFonts w:ascii="Calibri" w:hAnsi="Calibri" w:cs="Calibri"/>
        </w:rPr>
      </w:pPr>
      <w:r w:rsidRPr="002D03A2">
        <w:rPr>
          <w:rFonts w:ascii="Calibri" w:hAnsi="Calibri" w:cs="Calibri"/>
        </w:rPr>
        <w:t>W</w:t>
      </w:r>
      <w:r w:rsidR="00FB519C" w:rsidRPr="002D03A2">
        <w:rPr>
          <w:rFonts w:ascii="Calibri" w:hAnsi="Calibri" w:cs="Calibri"/>
        </w:rPr>
        <w:t>here there is no suspected illegal activity, devices may be checked using the following procedures:</w:t>
      </w:r>
    </w:p>
    <w:p w14:paraId="500B1F05" w14:textId="77777777" w:rsidR="001B40A0" w:rsidRPr="002D03A2" w:rsidRDefault="001B40A0" w:rsidP="001B40A0">
      <w:pPr>
        <w:pStyle w:val="ListParagraph"/>
        <w:rPr>
          <w:rFonts w:ascii="Calibri" w:hAnsi="Calibri" w:cs="Calibri"/>
        </w:rPr>
      </w:pPr>
    </w:p>
    <w:p w14:paraId="6036F7D9" w14:textId="77777777" w:rsidR="001B40A0" w:rsidRPr="002D03A2" w:rsidRDefault="00AB7431" w:rsidP="00D32A2C">
      <w:pPr>
        <w:pStyle w:val="ListParagraph"/>
        <w:numPr>
          <w:ilvl w:val="0"/>
          <w:numId w:val="3"/>
        </w:numPr>
        <w:rPr>
          <w:rFonts w:ascii="Calibri" w:hAnsi="Calibri" w:cs="Calibri"/>
        </w:rPr>
      </w:pPr>
      <w:r w:rsidRPr="002D03A2">
        <w:rPr>
          <w:rFonts w:ascii="Calibri" w:hAnsi="Calibri" w:cs="Calibri"/>
        </w:rPr>
        <w:t>O</w:t>
      </w:r>
      <w:r w:rsidR="00FB519C" w:rsidRPr="002D03A2">
        <w:rPr>
          <w:rFonts w:ascii="Calibri" w:hAnsi="Calibri" w:cs="Calibri"/>
        </w:rPr>
        <w:t>ne or more senior members of staff should be involved in this process. This is vital to protect individuals if accusations are subsequently reported.</w:t>
      </w:r>
    </w:p>
    <w:p w14:paraId="37CF20F1" w14:textId="77777777" w:rsidR="001B40A0" w:rsidRPr="002D03A2" w:rsidRDefault="001B40A0" w:rsidP="001B40A0">
      <w:pPr>
        <w:pStyle w:val="ListParagraph"/>
        <w:rPr>
          <w:rFonts w:ascii="Calibri" w:hAnsi="Calibri" w:cs="Calibri"/>
        </w:rPr>
      </w:pPr>
    </w:p>
    <w:p w14:paraId="6D425B1A" w14:textId="155E431A" w:rsidR="001B40A0" w:rsidRPr="002D03A2" w:rsidRDefault="00AB7431" w:rsidP="00D32A2C">
      <w:pPr>
        <w:pStyle w:val="ListParagraph"/>
        <w:numPr>
          <w:ilvl w:val="0"/>
          <w:numId w:val="3"/>
        </w:numPr>
        <w:rPr>
          <w:rFonts w:ascii="Calibri" w:hAnsi="Calibri" w:cs="Calibri"/>
        </w:rPr>
      </w:pPr>
      <w:r w:rsidRPr="002D03A2">
        <w:rPr>
          <w:rFonts w:ascii="Calibri" w:hAnsi="Calibri" w:cs="Calibri"/>
        </w:rPr>
        <w:t>C</w:t>
      </w:r>
      <w:r w:rsidR="00FB519C" w:rsidRPr="002D03A2">
        <w:rPr>
          <w:rFonts w:ascii="Calibri" w:hAnsi="Calibri" w:cs="Calibri"/>
        </w:rPr>
        <w:t xml:space="preserve">onduct the procedure using a designated device that will not be used by </w:t>
      </w:r>
      <w:r w:rsidR="005A21B7" w:rsidRPr="002D03A2">
        <w:rPr>
          <w:rFonts w:ascii="Calibri" w:hAnsi="Calibri" w:cs="Calibri"/>
        </w:rPr>
        <w:t>pupils</w:t>
      </w:r>
      <w:r w:rsidR="00FB519C" w:rsidRPr="002D03A2">
        <w:rPr>
          <w:rFonts w:ascii="Calibri" w:hAnsi="Calibri" w:cs="Calibri"/>
        </w:rPr>
        <w:t xml:space="preserve"> and, if necessary, can be taken off site by the police should the need arise (should illegal activity be subsequently suspected). Use the same device for the duration of the procedure.</w:t>
      </w:r>
    </w:p>
    <w:p w14:paraId="25ADDF72" w14:textId="77777777" w:rsidR="001B40A0" w:rsidRPr="002D03A2" w:rsidRDefault="001B40A0" w:rsidP="001B40A0">
      <w:pPr>
        <w:pStyle w:val="ListParagraph"/>
        <w:rPr>
          <w:rFonts w:ascii="Calibri" w:hAnsi="Calibri" w:cs="Calibri"/>
        </w:rPr>
      </w:pPr>
    </w:p>
    <w:p w14:paraId="6B3F26CA" w14:textId="77777777" w:rsidR="001B40A0" w:rsidRPr="002D03A2" w:rsidRDefault="00AB7431" w:rsidP="00D32A2C">
      <w:pPr>
        <w:pStyle w:val="ListParagraph"/>
        <w:numPr>
          <w:ilvl w:val="0"/>
          <w:numId w:val="3"/>
        </w:numPr>
        <w:rPr>
          <w:rFonts w:ascii="Calibri" w:hAnsi="Calibri" w:cs="Calibri"/>
        </w:rPr>
      </w:pPr>
      <w:r w:rsidRPr="002D03A2">
        <w:rPr>
          <w:rFonts w:ascii="Calibri" w:hAnsi="Calibri" w:cs="Calibri"/>
        </w:rPr>
        <w:t>E</w:t>
      </w:r>
      <w:r w:rsidR="00FB519C" w:rsidRPr="002D03A2">
        <w:rPr>
          <w:rFonts w:ascii="Calibri" w:hAnsi="Calibri" w:cs="Calibri"/>
        </w:rPr>
        <w:t>nsure that the relevant staff have appropriate internet access to conduct the procedure, but also that the sites and content visited are closely monitored and recorded (to provide further protection).</w:t>
      </w:r>
    </w:p>
    <w:p w14:paraId="70C0117C" w14:textId="77777777" w:rsidR="001B40A0" w:rsidRPr="002D03A2" w:rsidRDefault="001B40A0" w:rsidP="001B40A0">
      <w:pPr>
        <w:pStyle w:val="ListParagraph"/>
        <w:rPr>
          <w:rFonts w:ascii="Calibri" w:hAnsi="Calibri" w:cs="Calibri"/>
        </w:rPr>
      </w:pPr>
    </w:p>
    <w:p w14:paraId="7C3EDBDB" w14:textId="68C417F9" w:rsidR="001B40A0" w:rsidRPr="002D03A2" w:rsidRDefault="00AB7431" w:rsidP="00D32A2C">
      <w:pPr>
        <w:pStyle w:val="ListParagraph"/>
        <w:numPr>
          <w:ilvl w:val="0"/>
          <w:numId w:val="3"/>
        </w:numPr>
        <w:rPr>
          <w:rFonts w:ascii="Calibri" w:hAnsi="Calibri" w:cs="Calibri"/>
        </w:rPr>
      </w:pPr>
      <w:r w:rsidRPr="002D03A2">
        <w:rPr>
          <w:rFonts w:ascii="Calibri" w:hAnsi="Calibri" w:cs="Calibri"/>
        </w:rPr>
        <w:t>R</w:t>
      </w:r>
      <w:r w:rsidR="00FB519C" w:rsidRPr="002D03A2">
        <w:rPr>
          <w:rFonts w:ascii="Calibri" w:hAnsi="Calibri" w:cs="Calibri"/>
        </w:rPr>
        <w:t>ecord the URL of any site containing the alleged misuse and describe the nature of the content causing concern. It may also be necessary to record and store screenshots of the content on the machine being used for investigation. These may be printed, signed, and attached to the form</w:t>
      </w:r>
      <w:r w:rsidR="001B40A0" w:rsidRPr="002D03A2">
        <w:rPr>
          <w:rFonts w:ascii="Calibri" w:hAnsi="Calibri" w:cs="Calibri"/>
        </w:rPr>
        <w:t>.</w:t>
      </w:r>
    </w:p>
    <w:p w14:paraId="128554ED" w14:textId="77777777" w:rsidR="001B40A0" w:rsidRPr="002D03A2" w:rsidRDefault="001B40A0" w:rsidP="001B40A0">
      <w:pPr>
        <w:pStyle w:val="ListParagraph"/>
        <w:rPr>
          <w:rFonts w:ascii="Calibri" w:hAnsi="Calibri" w:cs="Calibri"/>
        </w:rPr>
      </w:pPr>
    </w:p>
    <w:p w14:paraId="5BFE4BB8" w14:textId="622F0FF6" w:rsidR="00FB519C" w:rsidRPr="002D03A2" w:rsidRDefault="00AB7431" w:rsidP="00D32A2C">
      <w:pPr>
        <w:pStyle w:val="ListParagraph"/>
        <w:numPr>
          <w:ilvl w:val="0"/>
          <w:numId w:val="3"/>
        </w:numPr>
        <w:rPr>
          <w:rFonts w:ascii="Calibri" w:hAnsi="Calibri" w:cs="Calibri"/>
        </w:rPr>
      </w:pPr>
      <w:r w:rsidRPr="002D03A2">
        <w:rPr>
          <w:rFonts w:ascii="Calibri" w:hAnsi="Calibri" w:cs="Calibri"/>
        </w:rPr>
        <w:t>O</w:t>
      </w:r>
      <w:r w:rsidR="00FB519C" w:rsidRPr="002D03A2">
        <w:rPr>
          <w:rFonts w:ascii="Calibri" w:hAnsi="Calibri" w:cs="Calibri"/>
        </w:rPr>
        <w:t>nce this has been completed and fully investigated the group will need to judge whether this concern has substance or not. If it does, then appropriate action will be required and could include the following:</w:t>
      </w:r>
    </w:p>
    <w:p w14:paraId="45ABAD08" w14:textId="2015FFEE" w:rsidR="00FB519C" w:rsidRPr="002D03A2" w:rsidRDefault="00AB7431" w:rsidP="00D32A2C">
      <w:pPr>
        <w:pStyle w:val="ListParagraph"/>
        <w:numPr>
          <w:ilvl w:val="0"/>
          <w:numId w:val="96"/>
        </w:numPr>
        <w:rPr>
          <w:rFonts w:ascii="Calibri" w:hAnsi="Calibri" w:cs="Calibri"/>
        </w:rPr>
      </w:pPr>
      <w:r w:rsidRPr="002D03A2">
        <w:rPr>
          <w:rFonts w:ascii="Calibri" w:hAnsi="Calibri" w:cs="Calibri"/>
        </w:rPr>
        <w:t>I</w:t>
      </w:r>
      <w:r w:rsidR="00FB519C" w:rsidRPr="002D03A2">
        <w:rPr>
          <w:rFonts w:ascii="Calibri" w:hAnsi="Calibri" w:cs="Calibri"/>
        </w:rPr>
        <w:t>nternal response or discipline procedures</w:t>
      </w:r>
    </w:p>
    <w:p w14:paraId="0AE2FE50" w14:textId="5B23F152" w:rsidR="00FB519C" w:rsidRPr="002D03A2" w:rsidRDefault="00AB7431" w:rsidP="00D32A2C">
      <w:pPr>
        <w:pStyle w:val="ListParagraph"/>
        <w:numPr>
          <w:ilvl w:val="0"/>
          <w:numId w:val="96"/>
        </w:numPr>
        <w:rPr>
          <w:rFonts w:ascii="Calibri" w:hAnsi="Calibri" w:cs="Calibri"/>
        </w:rPr>
      </w:pPr>
      <w:r w:rsidRPr="002D03A2">
        <w:rPr>
          <w:rFonts w:ascii="Calibri" w:hAnsi="Calibri" w:cs="Calibri"/>
        </w:rPr>
        <w:t>I</w:t>
      </w:r>
      <w:r w:rsidR="00FB519C" w:rsidRPr="002D03A2">
        <w:rPr>
          <w:rFonts w:ascii="Calibri" w:hAnsi="Calibri" w:cs="Calibri"/>
        </w:rPr>
        <w:t>nvolvement by local authority / MAT (as relevant)</w:t>
      </w:r>
    </w:p>
    <w:p w14:paraId="26811E56" w14:textId="45DA8B0A" w:rsidR="00FB519C" w:rsidRPr="002D03A2" w:rsidRDefault="00AB7431" w:rsidP="00D32A2C">
      <w:pPr>
        <w:pStyle w:val="ListParagraph"/>
        <w:numPr>
          <w:ilvl w:val="0"/>
          <w:numId w:val="96"/>
        </w:numPr>
        <w:rPr>
          <w:rFonts w:ascii="Calibri" w:hAnsi="Calibri" w:cs="Calibri"/>
        </w:rPr>
      </w:pPr>
      <w:r w:rsidRPr="002D03A2">
        <w:rPr>
          <w:rFonts w:ascii="Calibri" w:hAnsi="Calibri" w:cs="Calibri"/>
        </w:rPr>
        <w:t>P</w:t>
      </w:r>
      <w:r w:rsidR="00FB519C" w:rsidRPr="002D03A2">
        <w:rPr>
          <w:rFonts w:ascii="Calibri" w:hAnsi="Calibri" w:cs="Calibri"/>
        </w:rPr>
        <w:t>olice involvement and/or action</w:t>
      </w:r>
    </w:p>
    <w:p w14:paraId="2A108833" w14:textId="77777777" w:rsidR="001B40A0" w:rsidRPr="002D03A2" w:rsidRDefault="001B40A0" w:rsidP="001B40A0">
      <w:pPr>
        <w:pStyle w:val="ListParagraph"/>
      </w:pPr>
    </w:p>
    <w:p w14:paraId="5BAC7829" w14:textId="358274B5" w:rsidR="001B40A0" w:rsidRPr="002D03A2" w:rsidRDefault="00AB7431" w:rsidP="00D32A2C">
      <w:pPr>
        <w:pStyle w:val="ListParagraph"/>
        <w:numPr>
          <w:ilvl w:val="0"/>
          <w:numId w:val="94"/>
        </w:numPr>
        <w:rPr>
          <w:rFonts w:ascii="Calibri" w:hAnsi="Calibri" w:cs="Calibri"/>
        </w:rPr>
      </w:pPr>
      <w:r w:rsidRPr="002D03A2">
        <w:rPr>
          <w:rFonts w:ascii="Calibri" w:hAnsi="Calibri" w:cs="Calibri"/>
        </w:rPr>
        <w:t>I</w:t>
      </w:r>
      <w:r w:rsidR="00FB519C" w:rsidRPr="002D03A2">
        <w:rPr>
          <w:rFonts w:ascii="Calibri" w:hAnsi="Calibri" w:cs="Calibri"/>
        </w:rPr>
        <w:t>t is important that those reporting an online safety incident have confidence that the report will be treated seriously and dealt with effectively</w:t>
      </w:r>
      <w:r w:rsidR="001B40A0" w:rsidRPr="002D03A2">
        <w:rPr>
          <w:rFonts w:ascii="Calibri" w:hAnsi="Calibri" w:cs="Calibri"/>
        </w:rPr>
        <w:t>.</w:t>
      </w:r>
    </w:p>
    <w:p w14:paraId="1DC7ADCD" w14:textId="77777777" w:rsidR="001B40A0" w:rsidRPr="002D03A2" w:rsidRDefault="001B40A0" w:rsidP="001B40A0">
      <w:pPr>
        <w:pStyle w:val="ListParagraph"/>
        <w:rPr>
          <w:rFonts w:ascii="Calibri" w:hAnsi="Calibri" w:cs="Calibri"/>
        </w:rPr>
      </w:pPr>
    </w:p>
    <w:p w14:paraId="79D4DC8E" w14:textId="6E1600E9" w:rsidR="001B40A0" w:rsidRPr="002D03A2" w:rsidRDefault="00AB7431" w:rsidP="00D32A2C">
      <w:pPr>
        <w:pStyle w:val="ListParagraph"/>
        <w:numPr>
          <w:ilvl w:val="0"/>
          <w:numId w:val="94"/>
        </w:numPr>
        <w:rPr>
          <w:rFonts w:ascii="Calibri" w:hAnsi="Calibri" w:cs="Calibri"/>
        </w:rPr>
      </w:pPr>
      <w:r w:rsidRPr="002D03A2">
        <w:rPr>
          <w:rFonts w:ascii="Calibri" w:hAnsi="Calibri" w:cs="Calibri"/>
        </w:rPr>
        <w:t>T</w:t>
      </w:r>
      <w:r w:rsidR="00FB519C" w:rsidRPr="002D03A2">
        <w:rPr>
          <w:rFonts w:ascii="Calibri" w:hAnsi="Calibri" w:cs="Calibri"/>
        </w:rPr>
        <w:t>here are support strategies in place e.g., peer support for those reporting or affected by an online safety incident</w:t>
      </w:r>
      <w:r w:rsidR="0070359D" w:rsidRPr="002D03A2">
        <w:rPr>
          <w:rFonts w:ascii="Calibri" w:hAnsi="Calibri" w:cs="Calibri"/>
        </w:rPr>
        <w:t xml:space="preserve"> [amend as appropriate]</w:t>
      </w:r>
      <w:r w:rsidR="001B40A0" w:rsidRPr="002D03A2">
        <w:rPr>
          <w:rFonts w:ascii="Calibri" w:hAnsi="Calibri" w:cs="Calibri"/>
        </w:rPr>
        <w:t>.</w:t>
      </w:r>
    </w:p>
    <w:p w14:paraId="761E26AC" w14:textId="77777777" w:rsidR="001B40A0" w:rsidRPr="002D03A2" w:rsidRDefault="001B40A0" w:rsidP="001B40A0">
      <w:pPr>
        <w:pStyle w:val="ListParagraph"/>
        <w:rPr>
          <w:rFonts w:ascii="Calibri" w:hAnsi="Calibri" w:cs="Calibri"/>
        </w:rPr>
      </w:pPr>
    </w:p>
    <w:p w14:paraId="711B802D" w14:textId="0B253EBA" w:rsidR="001B40A0" w:rsidRPr="002D03A2" w:rsidRDefault="00AB7431" w:rsidP="00D32A2C">
      <w:pPr>
        <w:pStyle w:val="ListParagraph"/>
        <w:numPr>
          <w:ilvl w:val="0"/>
          <w:numId w:val="94"/>
        </w:numPr>
        <w:rPr>
          <w:rFonts w:ascii="Calibri" w:hAnsi="Calibri" w:cs="Calibri"/>
        </w:rPr>
      </w:pPr>
      <w:r w:rsidRPr="002D03A2">
        <w:rPr>
          <w:rFonts w:ascii="Calibri" w:hAnsi="Calibri" w:cs="Calibri"/>
        </w:rPr>
        <w:t>I</w:t>
      </w:r>
      <w:r w:rsidR="00FB519C" w:rsidRPr="002D03A2">
        <w:rPr>
          <w:rFonts w:ascii="Calibri" w:hAnsi="Calibri" w:cs="Calibri"/>
        </w:rPr>
        <w:t>ncidents should be logged</w:t>
      </w:r>
      <w:r w:rsidR="00823737" w:rsidRPr="002D03A2">
        <w:rPr>
          <w:rFonts w:ascii="Calibri" w:hAnsi="Calibri" w:cs="Calibri"/>
        </w:rPr>
        <w:t xml:space="preserve"> [</w:t>
      </w:r>
      <w:r w:rsidR="00FB519C" w:rsidRPr="002D03A2">
        <w:rPr>
          <w:rFonts w:ascii="Calibri" w:hAnsi="Calibri" w:cs="Calibri"/>
        </w:rPr>
        <w:t>insert details here</w:t>
      </w:r>
      <w:r w:rsidR="00823737" w:rsidRPr="002D03A2">
        <w:rPr>
          <w:rFonts w:ascii="Calibri" w:hAnsi="Calibri" w:cs="Calibri"/>
        </w:rPr>
        <w:t>]</w:t>
      </w:r>
      <w:r w:rsidR="00FB519C" w:rsidRPr="002D03A2">
        <w:rPr>
          <w:rFonts w:ascii="Calibri" w:hAnsi="Calibri" w:cs="Calibri"/>
        </w:rPr>
        <w:t xml:space="preserve">. </w:t>
      </w:r>
    </w:p>
    <w:p w14:paraId="47113E66" w14:textId="77777777" w:rsidR="001B40A0" w:rsidRPr="002D03A2" w:rsidRDefault="001B40A0" w:rsidP="001B40A0">
      <w:pPr>
        <w:pStyle w:val="ListParagraph"/>
        <w:rPr>
          <w:rFonts w:ascii="Calibri" w:hAnsi="Calibri" w:cs="Calibri"/>
        </w:rPr>
      </w:pPr>
    </w:p>
    <w:p w14:paraId="5636738F" w14:textId="77777777" w:rsidR="001B40A0" w:rsidRPr="002D03A2" w:rsidRDefault="00AB7431" w:rsidP="00D32A2C">
      <w:pPr>
        <w:pStyle w:val="ListParagraph"/>
        <w:numPr>
          <w:ilvl w:val="0"/>
          <w:numId w:val="94"/>
        </w:numPr>
        <w:rPr>
          <w:rFonts w:ascii="Calibri" w:hAnsi="Calibri" w:cs="Calibri"/>
        </w:rPr>
      </w:pPr>
      <w:r w:rsidRPr="002D03A2">
        <w:rPr>
          <w:rFonts w:ascii="Calibri" w:hAnsi="Calibri" w:cs="Calibri"/>
        </w:rPr>
        <w:t>R</w:t>
      </w:r>
      <w:r w:rsidR="00FB519C" w:rsidRPr="002D03A2">
        <w:rPr>
          <w:rFonts w:ascii="Calibri" w:hAnsi="Calibri" w:cs="Calibri"/>
        </w:rPr>
        <w:t>elevant staff are aware of external sources of support and guidance in dealing with online safety issues, e.g. local authority; police; Professionals Online Safety Helpline; Reporting Harmful Content; CEOP.</w:t>
      </w:r>
    </w:p>
    <w:p w14:paraId="01FC20C6" w14:textId="77777777" w:rsidR="001B40A0" w:rsidRPr="002D03A2" w:rsidRDefault="001B40A0" w:rsidP="001B40A0">
      <w:pPr>
        <w:pStyle w:val="ListParagraph"/>
        <w:rPr>
          <w:rFonts w:ascii="Calibri" w:hAnsi="Calibri" w:cs="Calibri"/>
        </w:rPr>
      </w:pPr>
    </w:p>
    <w:p w14:paraId="5EF24F86" w14:textId="77777777" w:rsidR="001B40A0" w:rsidRPr="002D03A2" w:rsidRDefault="00AB7431" w:rsidP="00D32A2C">
      <w:pPr>
        <w:pStyle w:val="ListParagraph"/>
        <w:numPr>
          <w:ilvl w:val="0"/>
          <w:numId w:val="94"/>
        </w:numPr>
        <w:rPr>
          <w:rFonts w:ascii="Calibri" w:hAnsi="Calibri" w:cs="Calibri"/>
        </w:rPr>
      </w:pPr>
      <w:r w:rsidRPr="002D03A2">
        <w:rPr>
          <w:rFonts w:ascii="Calibri" w:hAnsi="Calibri" w:cs="Calibri"/>
        </w:rPr>
        <w:t>T</w:t>
      </w:r>
      <w:r w:rsidR="00FB519C" w:rsidRPr="002D03A2">
        <w:rPr>
          <w:rFonts w:ascii="Calibri" w:hAnsi="Calibri" w:cs="Calibri"/>
        </w:rPr>
        <w:t>hose involved in the incident will be provided with feedback about the outcome of the investigation and follow up actions (as relevant)</w:t>
      </w:r>
      <w:r w:rsidR="001B40A0" w:rsidRPr="002D03A2">
        <w:rPr>
          <w:rFonts w:ascii="Calibri" w:hAnsi="Calibri" w:cs="Calibri"/>
        </w:rPr>
        <w:t>.</w:t>
      </w:r>
    </w:p>
    <w:p w14:paraId="10E1A9FD" w14:textId="77777777" w:rsidR="001B40A0" w:rsidRPr="002D03A2" w:rsidRDefault="001B40A0" w:rsidP="001B40A0">
      <w:pPr>
        <w:pStyle w:val="ListParagraph"/>
        <w:rPr>
          <w:rFonts w:ascii="Calibri" w:hAnsi="Calibri" w:cs="Calibri"/>
        </w:rPr>
      </w:pPr>
    </w:p>
    <w:p w14:paraId="3386D79F" w14:textId="0CB36C3E" w:rsidR="001B40A0" w:rsidRPr="002D03A2" w:rsidRDefault="00AB7431" w:rsidP="00D32A2C">
      <w:pPr>
        <w:pStyle w:val="ListParagraph"/>
        <w:numPr>
          <w:ilvl w:val="0"/>
          <w:numId w:val="94"/>
        </w:numPr>
        <w:rPr>
          <w:rFonts w:ascii="Calibri" w:hAnsi="Calibri" w:cs="Calibri"/>
        </w:rPr>
      </w:pPr>
      <w:r w:rsidRPr="002D03A2">
        <w:rPr>
          <w:rFonts w:ascii="Calibri" w:hAnsi="Calibri" w:cs="Calibri"/>
        </w:rPr>
        <w:t>L</w:t>
      </w:r>
      <w:r w:rsidR="00FB519C" w:rsidRPr="002D03A2">
        <w:rPr>
          <w:rFonts w:ascii="Calibri" w:hAnsi="Calibri" w:cs="Calibri"/>
        </w:rPr>
        <w:t>earning from the incident (or pattern of incidents) will be provided (as relevant and anonymously) to:</w:t>
      </w:r>
    </w:p>
    <w:p w14:paraId="4F3E8EA0" w14:textId="4B8B7029" w:rsidR="00FB519C" w:rsidRPr="002D03A2" w:rsidRDefault="00AB7431" w:rsidP="00D32A2C">
      <w:pPr>
        <w:pStyle w:val="ListParagraph"/>
        <w:numPr>
          <w:ilvl w:val="0"/>
          <w:numId w:val="95"/>
        </w:numPr>
        <w:rPr>
          <w:rFonts w:ascii="Calibri" w:hAnsi="Calibri" w:cs="Calibri"/>
        </w:rPr>
      </w:pPr>
      <w:r w:rsidRPr="002D03A2">
        <w:rPr>
          <w:rFonts w:ascii="Calibri" w:hAnsi="Calibri" w:cs="Calibri"/>
        </w:rPr>
        <w:t>T</w:t>
      </w:r>
      <w:r w:rsidR="00FB519C" w:rsidRPr="002D03A2">
        <w:rPr>
          <w:rFonts w:ascii="Calibri" w:hAnsi="Calibri" w:cs="Calibri"/>
        </w:rPr>
        <w:t>he Online Safety Group for consideration of updates to policies or education programmes and to review how effectively the report was dealt with</w:t>
      </w:r>
    </w:p>
    <w:p w14:paraId="4AE2F75B" w14:textId="76D45236" w:rsidR="00FB519C" w:rsidRPr="002D03A2" w:rsidRDefault="00AB7431" w:rsidP="00D32A2C">
      <w:pPr>
        <w:pStyle w:val="ListParagraph"/>
        <w:numPr>
          <w:ilvl w:val="0"/>
          <w:numId w:val="95"/>
        </w:numPr>
        <w:rPr>
          <w:rFonts w:ascii="Calibri" w:hAnsi="Calibri" w:cs="Calibri"/>
        </w:rPr>
      </w:pPr>
      <w:r w:rsidRPr="002D03A2">
        <w:rPr>
          <w:rFonts w:ascii="Calibri" w:hAnsi="Calibri" w:cs="Calibri"/>
        </w:rPr>
        <w:t>S</w:t>
      </w:r>
      <w:r w:rsidR="00FB519C" w:rsidRPr="002D03A2">
        <w:rPr>
          <w:rFonts w:ascii="Calibri" w:hAnsi="Calibri" w:cs="Calibri"/>
        </w:rPr>
        <w:t>taff, through regular briefings</w:t>
      </w:r>
    </w:p>
    <w:p w14:paraId="07102C61" w14:textId="0EC97C23" w:rsidR="00FB519C" w:rsidRPr="002D03A2" w:rsidRDefault="005A21B7" w:rsidP="00D32A2C">
      <w:pPr>
        <w:pStyle w:val="ListParagraph"/>
        <w:numPr>
          <w:ilvl w:val="0"/>
          <w:numId w:val="95"/>
        </w:numPr>
        <w:rPr>
          <w:rFonts w:ascii="Calibri" w:hAnsi="Calibri" w:cs="Calibri"/>
        </w:rPr>
      </w:pPr>
      <w:r w:rsidRPr="002D03A2">
        <w:rPr>
          <w:rFonts w:ascii="Calibri" w:hAnsi="Calibri" w:cs="Calibri"/>
        </w:rPr>
        <w:t>Pupils</w:t>
      </w:r>
      <w:r w:rsidR="00FB519C" w:rsidRPr="002D03A2">
        <w:rPr>
          <w:rFonts w:ascii="Calibri" w:hAnsi="Calibri" w:cs="Calibri"/>
        </w:rPr>
        <w:t>, through assemblies/lessons</w:t>
      </w:r>
    </w:p>
    <w:p w14:paraId="4DBC54B2" w14:textId="6D166C65" w:rsidR="00FB519C" w:rsidRPr="002D03A2" w:rsidRDefault="00AB7431" w:rsidP="00D32A2C">
      <w:pPr>
        <w:pStyle w:val="ListParagraph"/>
        <w:numPr>
          <w:ilvl w:val="0"/>
          <w:numId w:val="95"/>
        </w:numPr>
        <w:rPr>
          <w:rFonts w:ascii="Calibri" w:hAnsi="Calibri" w:cs="Calibri"/>
        </w:rPr>
      </w:pPr>
      <w:r w:rsidRPr="002D03A2">
        <w:rPr>
          <w:rFonts w:ascii="Calibri" w:hAnsi="Calibri" w:cs="Calibri"/>
        </w:rPr>
        <w:t>P</w:t>
      </w:r>
      <w:r w:rsidR="00FB519C" w:rsidRPr="002D03A2">
        <w:rPr>
          <w:rFonts w:ascii="Calibri" w:hAnsi="Calibri" w:cs="Calibri"/>
        </w:rPr>
        <w:t xml:space="preserve">arents/carers, through newsletters, </w:t>
      </w:r>
      <w:r w:rsidR="008F111C" w:rsidRPr="002D03A2">
        <w:rPr>
          <w:rFonts w:ascii="Calibri" w:hAnsi="Calibri" w:cs="Calibri"/>
        </w:rPr>
        <w:t xml:space="preserve">school </w:t>
      </w:r>
      <w:r w:rsidR="00FB519C" w:rsidRPr="002D03A2">
        <w:rPr>
          <w:rFonts w:ascii="Calibri" w:hAnsi="Calibri" w:cs="Calibri"/>
        </w:rPr>
        <w:t>social media, website</w:t>
      </w:r>
    </w:p>
    <w:p w14:paraId="14A51FA0" w14:textId="33F38FDD" w:rsidR="00FB519C" w:rsidRPr="002D03A2" w:rsidRDefault="008F111C" w:rsidP="00D32A2C">
      <w:pPr>
        <w:pStyle w:val="ListParagraph"/>
        <w:numPr>
          <w:ilvl w:val="0"/>
          <w:numId w:val="95"/>
        </w:numPr>
        <w:rPr>
          <w:rFonts w:ascii="Calibri" w:hAnsi="Calibri" w:cs="Calibri"/>
        </w:rPr>
      </w:pPr>
      <w:proofErr w:type="gramStart"/>
      <w:r w:rsidRPr="002D03A2">
        <w:rPr>
          <w:rFonts w:ascii="Calibri" w:hAnsi="Calibri" w:cs="Calibri"/>
        </w:rPr>
        <w:t xml:space="preserve">Governors </w:t>
      </w:r>
      <w:r w:rsidR="00FB519C" w:rsidRPr="002D03A2">
        <w:rPr>
          <w:rFonts w:ascii="Calibri" w:hAnsi="Calibri" w:cs="Calibri"/>
        </w:rPr>
        <w:t>,</w:t>
      </w:r>
      <w:proofErr w:type="gramEnd"/>
      <w:r w:rsidR="00FB519C" w:rsidRPr="002D03A2">
        <w:rPr>
          <w:rFonts w:ascii="Calibri" w:hAnsi="Calibri" w:cs="Calibri"/>
        </w:rPr>
        <w:t xml:space="preserve"> through regular safeguarding updates</w:t>
      </w:r>
    </w:p>
    <w:p w14:paraId="3297DB1D" w14:textId="78D53808" w:rsidR="00B143DD" w:rsidRPr="002D03A2" w:rsidRDefault="00AB7431" w:rsidP="00D32A2C">
      <w:pPr>
        <w:pStyle w:val="ListParagraph"/>
        <w:numPr>
          <w:ilvl w:val="0"/>
          <w:numId w:val="95"/>
        </w:numPr>
        <w:rPr>
          <w:rFonts w:ascii="Calibri" w:hAnsi="Calibri" w:cs="Calibri"/>
        </w:rPr>
      </w:pPr>
      <w:r w:rsidRPr="002D03A2">
        <w:rPr>
          <w:rFonts w:ascii="Calibri" w:hAnsi="Calibri" w:cs="Calibri"/>
        </w:rPr>
        <w:t>L</w:t>
      </w:r>
      <w:r w:rsidR="00FB519C" w:rsidRPr="002D03A2">
        <w:rPr>
          <w:rFonts w:ascii="Calibri" w:hAnsi="Calibri" w:cs="Calibri"/>
        </w:rPr>
        <w:t xml:space="preserve">ocal authority/external agencies, as relevant </w:t>
      </w:r>
    </w:p>
    <w:p w14:paraId="36A24937" w14:textId="6A00E68E" w:rsidR="00B143DD" w:rsidRPr="002D03A2" w:rsidRDefault="00C54AD8" w:rsidP="009E34D1">
      <w:pPr>
        <w:pStyle w:val="Heading1"/>
        <w:ind w:left="142"/>
        <w:rPr>
          <w:rFonts w:ascii="Calibri Light" w:hAnsi="Calibri Light" w:cs="Calibri Light"/>
          <w:b/>
          <w:bCs/>
          <w:color w:val="000000" w:themeColor="text1"/>
          <w:sz w:val="32"/>
          <w:szCs w:val="32"/>
        </w:rPr>
      </w:pPr>
      <w:bookmarkStart w:id="35" w:name="_Toc199862792"/>
      <w:bookmarkStart w:id="36" w:name="_Hlk199775034"/>
      <w:r w:rsidRPr="002D03A2">
        <w:rPr>
          <w:rFonts w:ascii="Calibri Light" w:hAnsi="Calibri Light" w:cs="Calibri Light"/>
          <w:b/>
          <w:bCs/>
          <w:color w:val="000000" w:themeColor="text1"/>
          <w:sz w:val="32"/>
          <w:szCs w:val="32"/>
        </w:rPr>
        <w:t>7</w:t>
      </w:r>
      <w:r w:rsidR="009E34D1" w:rsidRPr="002D03A2">
        <w:rPr>
          <w:rFonts w:ascii="Calibri Light" w:hAnsi="Calibri Light" w:cs="Calibri Light"/>
          <w:b/>
          <w:bCs/>
          <w:color w:val="000000" w:themeColor="text1"/>
          <w:sz w:val="32"/>
          <w:szCs w:val="32"/>
        </w:rPr>
        <w:t xml:space="preserve">. </w:t>
      </w:r>
      <w:r w:rsidR="008F111C" w:rsidRPr="002D03A2">
        <w:rPr>
          <w:rFonts w:ascii="Calibri Light" w:hAnsi="Calibri Light" w:cs="Calibri Light"/>
          <w:b/>
          <w:bCs/>
          <w:color w:val="000000" w:themeColor="text1"/>
          <w:sz w:val="32"/>
          <w:szCs w:val="32"/>
        </w:rPr>
        <w:t xml:space="preserve">School </w:t>
      </w:r>
      <w:r w:rsidR="00B143DD" w:rsidRPr="002D03A2">
        <w:rPr>
          <w:rFonts w:ascii="Calibri Light" w:hAnsi="Calibri Light" w:cs="Calibri Light"/>
          <w:b/>
          <w:bCs/>
          <w:color w:val="000000" w:themeColor="text1"/>
          <w:sz w:val="32"/>
          <w:szCs w:val="32"/>
        </w:rPr>
        <w:t>Actions</w:t>
      </w:r>
      <w:bookmarkEnd w:id="35"/>
    </w:p>
    <w:bookmarkEnd w:id="36"/>
    <w:p w14:paraId="3607E8F6" w14:textId="1329966D" w:rsidR="007A4740" w:rsidRPr="002D03A2" w:rsidRDefault="00D35570" w:rsidP="007A4740">
      <w:pPr>
        <w:rPr>
          <w:rFonts w:ascii="Calibri" w:hAnsi="Calibri" w:cs="Calibri"/>
        </w:rPr>
      </w:pPr>
      <w:r w:rsidRPr="002D03A2">
        <w:rPr>
          <w:rFonts w:ascii="Calibri" w:hAnsi="Calibri" w:cs="Calibri"/>
        </w:rPr>
        <w:t xml:space="preserve">We may need to </w:t>
      </w:r>
      <w:r w:rsidR="00B143DD" w:rsidRPr="002D03A2">
        <w:rPr>
          <w:rFonts w:ascii="Calibri" w:hAnsi="Calibri" w:cs="Calibri"/>
        </w:rPr>
        <w:t xml:space="preserve">deal with incidents that involve inappropriate rather than illegal </w:t>
      </w:r>
      <w:r w:rsidRPr="002D03A2">
        <w:rPr>
          <w:rFonts w:ascii="Calibri" w:hAnsi="Calibri" w:cs="Calibri"/>
        </w:rPr>
        <w:t>actions</w:t>
      </w:r>
      <w:r w:rsidR="00B143DD" w:rsidRPr="002D03A2">
        <w:rPr>
          <w:rFonts w:ascii="Calibri" w:hAnsi="Calibri" w:cs="Calibri"/>
        </w:rPr>
        <w:t xml:space="preserve">. It is important that any incidents are dealt with as soon as possible in a proportionate manner, and that members of the </w:t>
      </w:r>
      <w:r w:rsidR="008F111C" w:rsidRPr="002D03A2">
        <w:rPr>
          <w:rFonts w:ascii="Calibri" w:hAnsi="Calibri" w:cs="Calibri"/>
        </w:rPr>
        <w:t xml:space="preserve">school </w:t>
      </w:r>
      <w:r w:rsidR="00B143DD" w:rsidRPr="002D03A2">
        <w:rPr>
          <w:rFonts w:ascii="Calibri" w:hAnsi="Calibri" w:cs="Calibri"/>
        </w:rPr>
        <w:t>community are aware that incidents have been dealt with. It is intended that incidents of misuse will be dealt with through normal behaviour/disciplinary</w:t>
      </w:r>
      <w:r w:rsidRPr="002D03A2">
        <w:rPr>
          <w:rFonts w:ascii="Calibri" w:hAnsi="Calibri" w:cs="Calibri"/>
        </w:rPr>
        <w:t>/safeguarding</w:t>
      </w:r>
      <w:r w:rsidR="00B143DD" w:rsidRPr="002D03A2">
        <w:rPr>
          <w:rFonts w:ascii="Calibri" w:hAnsi="Calibri" w:cs="Calibri"/>
        </w:rPr>
        <w:t xml:space="preserve"> procedures</w:t>
      </w:r>
      <w:r w:rsidRPr="002D03A2">
        <w:rPr>
          <w:rFonts w:ascii="Calibri" w:hAnsi="Calibri" w:cs="Calibri"/>
        </w:rPr>
        <w:t>.</w:t>
      </w:r>
    </w:p>
    <w:p w14:paraId="23D3F41F" w14:textId="65922FBB" w:rsidR="0087702E" w:rsidRPr="002D03A2" w:rsidRDefault="0087702E" w:rsidP="0087702E">
      <w:pPr>
        <w:pStyle w:val="Heading1"/>
        <w:ind w:left="142"/>
        <w:rPr>
          <w:rFonts w:ascii="Calibri Light" w:hAnsi="Calibri Light" w:cs="Calibri Light"/>
          <w:b/>
          <w:bCs/>
          <w:color w:val="000000" w:themeColor="text1"/>
          <w:sz w:val="32"/>
          <w:szCs w:val="32"/>
        </w:rPr>
      </w:pPr>
      <w:bookmarkStart w:id="37" w:name="_Toc199862793"/>
      <w:r w:rsidRPr="002D03A2">
        <w:rPr>
          <w:rFonts w:ascii="Calibri Light" w:hAnsi="Calibri Light" w:cs="Calibri Light"/>
          <w:b/>
          <w:bCs/>
          <w:color w:val="000000" w:themeColor="text1"/>
          <w:sz w:val="32"/>
          <w:szCs w:val="32"/>
        </w:rPr>
        <w:t>8. Online Safety Education</w:t>
      </w:r>
      <w:bookmarkEnd w:id="37"/>
    </w:p>
    <w:p w14:paraId="4FEDAB95" w14:textId="631521AB" w:rsidR="0087702E" w:rsidRPr="002D03A2" w:rsidRDefault="0087702E" w:rsidP="0087702E">
      <w:pPr>
        <w:rPr>
          <w:rFonts w:ascii="Calibri" w:hAnsi="Calibri" w:cs="Calibri"/>
        </w:rPr>
      </w:pPr>
      <w:r w:rsidRPr="002D03A2">
        <w:rPr>
          <w:rFonts w:ascii="Calibri" w:hAnsi="Calibri" w:cs="Calibri"/>
        </w:rPr>
        <w:t xml:space="preserve">Online safety should be a focus in all areas of the curriculum and staff should reinforce online safety messages across the </w:t>
      </w:r>
      <w:proofErr w:type="gramStart"/>
      <w:r w:rsidRPr="002D03A2">
        <w:rPr>
          <w:rFonts w:ascii="Calibri" w:hAnsi="Calibri" w:cs="Calibri"/>
        </w:rPr>
        <w:t>curriculum</w:t>
      </w:r>
      <w:r w:rsidR="00F95B6F" w:rsidRPr="002D03A2">
        <w:rPr>
          <w:rFonts w:ascii="Calibri" w:hAnsi="Calibri" w:cs="Calibri"/>
        </w:rPr>
        <w:t>,</w:t>
      </w:r>
      <w:proofErr w:type="gramEnd"/>
      <w:r w:rsidR="00F95B6F" w:rsidRPr="002D03A2">
        <w:rPr>
          <w:rFonts w:ascii="Calibri" w:hAnsi="Calibri" w:cs="Calibri"/>
        </w:rPr>
        <w:t xml:space="preserve"> t</w:t>
      </w:r>
      <w:r w:rsidRPr="002D03A2">
        <w:rPr>
          <w:rFonts w:ascii="Calibri" w:hAnsi="Calibri" w:cs="Calibri"/>
        </w:rPr>
        <w:t>h</w:t>
      </w:r>
      <w:r w:rsidR="00F95B6F" w:rsidRPr="002D03A2">
        <w:rPr>
          <w:rFonts w:ascii="Calibri" w:hAnsi="Calibri" w:cs="Calibri"/>
        </w:rPr>
        <w:t xml:space="preserve">is </w:t>
      </w:r>
      <w:r w:rsidRPr="002D03A2">
        <w:rPr>
          <w:rFonts w:ascii="Calibri" w:hAnsi="Calibri" w:cs="Calibri"/>
        </w:rPr>
        <w:t>will be provided in the following ways: [amend as appropriate]</w:t>
      </w:r>
    </w:p>
    <w:p w14:paraId="234F3EDB" w14:textId="77CE203A" w:rsidR="00AE0FC6" w:rsidRPr="002D03A2" w:rsidRDefault="00AE0FC6" w:rsidP="00D32A2C">
      <w:pPr>
        <w:pStyle w:val="ListParagraph"/>
        <w:numPr>
          <w:ilvl w:val="0"/>
          <w:numId w:val="98"/>
        </w:numPr>
        <w:rPr>
          <w:rFonts w:ascii="Calibri" w:hAnsi="Calibri" w:cs="Calibri"/>
        </w:rPr>
      </w:pPr>
      <w:r w:rsidRPr="002D03A2">
        <w:rPr>
          <w:rFonts w:ascii="Calibri" w:hAnsi="Calibri" w:cs="Calibri"/>
        </w:rPr>
        <w:t>A planned online safety curriculum for all year groups</w:t>
      </w:r>
    </w:p>
    <w:p w14:paraId="7DB41041" w14:textId="77777777" w:rsidR="00A16723" w:rsidRPr="002D03A2" w:rsidRDefault="00A16723" w:rsidP="00A16723">
      <w:pPr>
        <w:pStyle w:val="ListParagraph"/>
        <w:ind w:left="1080"/>
        <w:rPr>
          <w:rFonts w:ascii="Calibri" w:hAnsi="Calibri" w:cs="Calibri"/>
        </w:rPr>
      </w:pPr>
    </w:p>
    <w:p w14:paraId="322B09FD" w14:textId="668948B8" w:rsidR="00AE0FC6" w:rsidRPr="002D03A2" w:rsidRDefault="00AE0FC6" w:rsidP="00D32A2C">
      <w:pPr>
        <w:pStyle w:val="ListParagraph"/>
        <w:numPr>
          <w:ilvl w:val="0"/>
          <w:numId w:val="98"/>
        </w:numPr>
        <w:rPr>
          <w:rFonts w:ascii="Calibri" w:hAnsi="Calibri" w:cs="Calibri"/>
        </w:rPr>
      </w:pPr>
      <w:r w:rsidRPr="002D03A2">
        <w:rPr>
          <w:rFonts w:ascii="Calibri" w:hAnsi="Calibri" w:cs="Calibri"/>
        </w:rPr>
        <w:t>Lessons are matched to need; are age-related and build on prior learning</w:t>
      </w:r>
    </w:p>
    <w:p w14:paraId="0FDB7AD1" w14:textId="77777777" w:rsidR="00A16723" w:rsidRPr="002D03A2" w:rsidRDefault="00A16723" w:rsidP="00A16723">
      <w:pPr>
        <w:pStyle w:val="ListParagraph"/>
        <w:rPr>
          <w:rFonts w:ascii="Calibri" w:hAnsi="Calibri" w:cs="Calibri"/>
        </w:rPr>
      </w:pPr>
    </w:p>
    <w:p w14:paraId="4645F851" w14:textId="77777777" w:rsidR="00A16723" w:rsidRPr="002D03A2" w:rsidRDefault="00AE0FC6" w:rsidP="00D32A2C">
      <w:pPr>
        <w:pStyle w:val="ListParagraph"/>
        <w:numPr>
          <w:ilvl w:val="0"/>
          <w:numId w:val="98"/>
        </w:numPr>
        <w:rPr>
          <w:rFonts w:ascii="Calibri" w:hAnsi="Calibri" w:cs="Calibri"/>
        </w:rPr>
      </w:pPr>
      <w:r w:rsidRPr="002D03A2">
        <w:rPr>
          <w:rFonts w:ascii="Calibri" w:hAnsi="Calibri" w:cs="Calibri"/>
        </w:rPr>
        <w:t xml:space="preserve">Lessons are context-relevant with agreed objectives leading to clear and evidenced outcomes </w:t>
      </w:r>
    </w:p>
    <w:p w14:paraId="0554084E" w14:textId="77777777" w:rsidR="00A16723" w:rsidRPr="002D03A2" w:rsidRDefault="00A16723" w:rsidP="00A16723">
      <w:pPr>
        <w:pStyle w:val="ListParagraph"/>
        <w:rPr>
          <w:rFonts w:ascii="Calibri" w:hAnsi="Calibri" w:cs="Calibri"/>
        </w:rPr>
      </w:pPr>
    </w:p>
    <w:p w14:paraId="382AEBC1" w14:textId="01D38C80" w:rsidR="00AE0FC6" w:rsidRPr="002D03A2" w:rsidRDefault="00AE0FC6" w:rsidP="00D32A2C">
      <w:pPr>
        <w:pStyle w:val="ListParagraph"/>
        <w:numPr>
          <w:ilvl w:val="0"/>
          <w:numId w:val="98"/>
        </w:numPr>
        <w:rPr>
          <w:rFonts w:ascii="Calibri" w:hAnsi="Calibri" w:cs="Calibri"/>
        </w:rPr>
      </w:pPr>
      <w:r w:rsidRPr="002D03A2">
        <w:rPr>
          <w:rFonts w:ascii="Calibri" w:hAnsi="Calibri" w:cs="Calibri"/>
        </w:rPr>
        <w:t xml:space="preserve"> </w:t>
      </w:r>
      <w:r w:rsidR="006C7DE6" w:rsidRPr="002D03A2">
        <w:rPr>
          <w:rFonts w:ascii="Calibri" w:hAnsi="Calibri" w:cs="Calibri"/>
        </w:rPr>
        <w:t>Pupil</w:t>
      </w:r>
      <w:r w:rsidRPr="002D03A2">
        <w:rPr>
          <w:rFonts w:ascii="Calibri" w:hAnsi="Calibri" w:cs="Calibri"/>
        </w:rPr>
        <w:t xml:space="preserve"> need</w:t>
      </w:r>
      <w:r w:rsidR="00A16723" w:rsidRPr="002D03A2">
        <w:rPr>
          <w:rFonts w:ascii="Calibri" w:hAnsi="Calibri" w:cs="Calibri"/>
        </w:rPr>
        <w:t>s</w:t>
      </w:r>
      <w:r w:rsidRPr="002D03A2">
        <w:rPr>
          <w:rFonts w:ascii="Calibri" w:hAnsi="Calibri" w:cs="Calibri"/>
        </w:rPr>
        <w:t xml:space="preserve"> and progress are addressed through effective planning and assessment</w:t>
      </w:r>
    </w:p>
    <w:p w14:paraId="31E032DC" w14:textId="77777777" w:rsidR="00A16723" w:rsidRPr="002D03A2" w:rsidRDefault="00A16723" w:rsidP="00A16723">
      <w:pPr>
        <w:pStyle w:val="ListParagraph"/>
        <w:rPr>
          <w:rFonts w:ascii="Calibri" w:hAnsi="Calibri" w:cs="Calibri"/>
        </w:rPr>
      </w:pPr>
    </w:p>
    <w:p w14:paraId="219D4109" w14:textId="77777777" w:rsidR="00A16723" w:rsidRPr="002D03A2" w:rsidRDefault="00AE0FC6" w:rsidP="00D32A2C">
      <w:pPr>
        <w:pStyle w:val="ListParagraph"/>
        <w:numPr>
          <w:ilvl w:val="0"/>
          <w:numId w:val="98"/>
        </w:numPr>
        <w:rPr>
          <w:rFonts w:ascii="Calibri" w:hAnsi="Calibri" w:cs="Calibri"/>
        </w:rPr>
      </w:pPr>
      <w:r w:rsidRPr="002D03A2">
        <w:rPr>
          <w:rFonts w:ascii="Calibri" w:hAnsi="Calibri" w:cs="Calibri"/>
        </w:rPr>
        <w:t xml:space="preserve">Digital competency is planned and effectively threaded through the appropriate digital pillars in other curriculum areas e.g. PHSE; SRE; Literacy etc </w:t>
      </w:r>
    </w:p>
    <w:p w14:paraId="28D4C146" w14:textId="77777777" w:rsidR="00A16723" w:rsidRPr="002D03A2" w:rsidRDefault="00A16723" w:rsidP="00A16723">
      <w:pPr>
        <w:pStyle w:val="ListParagraph"/>
        <w:rPr>
          <w:rFonts w:ascii="Calibri" w:hAnsi="Calibri" w:cs="Calibri"/>
        </w:rPr>
      </w:pPr>
    </w:p>
    <w:p w14:paraId="61A31178" w14:textId="28FAA70D" w:rsidR="00AE0FC6" w:rsidRPr="002D03A2" w:rsidRDefault="00A16723" w:rsidP="00D32A2C">
      <w:pPr>
        <w:pStyle w:val="ListParagraph"/>
        <w:numPr>
          <w:ilvl w:val="0"/>
          <w:numId w:val="98"/>
        </w:numPr>
        <w:rPr>
          <w:rFonts w:ascii="Calibri" w:hAnsi="Calibri" w:cs="Calibri"/>
        </w:rPr>
      </w:pPr>
      <w:r w:rsidRPr="002D03A2">
        <w:rPr>
          <w:rFonts w:ascii="Calibri" w:hAnsi="Calibri" w:cs="Calibri"/>
        </w:rPr>
        <w:lastRenderedPageBreak/>
        <w:t>I</w:t>
      </w:r>
      <w:r w:rsidR="00AE0FC6" w:rsidRPr="002D03A2">
        <w:rPr>
          <w:rFonts w:ascii="Calibri" w:hAnsi="Calibri" w:cs="Calibri"/>
        </w:rPr>
        <w:t>t incorporates/makes use of relevant national initiatives and opportunities e.g. Safer Internet Day and Anti-bullying week</w:t>
      </w:r>
      <w:r w:rsidRPr="002D03A2">
        <w:rPr>
          <w:rFonts w:ascii="Calibri" w:hAnsi="Calibri" w:cs="Calibri"/>
        </w:rPr>
        <w:t xml:space="preserve"> [amend as appropriate]</w:t>
      </w:r>
    </w:p>
    <w:p w14:paraId="5071C778" w14:textId="77777777" w:rsidR="00A16723" w:rsidRPr="002D03A2" w:rsidRDefault="00A16723" w:rsidP="00A16723">
      <w:pPr>
        <w:pStyle w:val="ListParagraph"/>
        <w:rPr>
          <w:rFonts w:ascii="Calibri" w:hAnsi="Calibri" w:cs="Calibri"/>
        </w:rPr>
      </w:pPr>
    </w:p>
    <w:p w14:paraId="47E217F0" w14:textId="544C8DC0" w:rsidR="00AE0FC6" w:rsidRPr="002D03A2" w:rsidRDefault="00A16723" w:rsidP="00D32A2C">
      <w:pPr>
        <w:pStyle w:val="ListParagraph"/>
        <w:numPr>
          <w:ilvl w:val="0"/>
          <w:numId w:val="98"/>
        </w:numPr>
        <w:rPr>
          <w:rFonts w:ascii="Calibri" w:hAnsi="Calibri" w:cs="Calibri"/>
        </w:rPr>
      </w:pPr>
      <w:r w:rsidRPr="002D03A2">
        <w:rPr>
          <w:rFonts w:ascii="Calibri" w:hAnsi="Calibri" w:cs="Calibri"/>
        </w:rPr>
        <w:t>T</w:t>
      </w:r>
      <w:r w:rsidR="00AE0FC6" w:rsidRPr="002D03A2">
        <w:rPr>
          <w:rFonts w:ascii="Calibri" w:hAnsi="Calibri" w:cs="Calibri"/>
        </w:rPr>
        <w:t xml:space="preserve">he programme will be accessible to </w:t>
      </w:r>
      <w:r w:rsidR="006C7DE6" w:rsidRPr="002D03A2">
        <w:rPr>
          <w:rFonts w:ascii="Calibri" w:hAnsi="Calibri" w:cs="Calibri"/>
        </w:rPr>
        <w:t>Pupils</w:t>
      </w:r>
      <w:r w:rsidR="00AE0FC6" w:rsidRPr="002D03A2">
        <w:rPr>
          <w:rFonts w:ascii="Calibri" w:hAnsi="Calibri" w:cs="Calibri"/>
        </w:rPr>
        <w:t xml:space="preserve"> at different ages and abilities such as those with additional learning needs or those with English as an additional language.</w:t>
      </w:r>
    </w:p>
    <w:p w14:paraId="1432C427" w14:textId="77777777" w:rsidR="00A16723" w:rsidRPr="002D03A2" w:rsidRDefault="00A16723" w:rsidP="00A16723">
      <w:pPr>
        <w:pStyle w:val="ListParagraph"/>
        <w:rPr>
          <w:rFonts w:ascii="Calibri" w:hAnsi="Calibri" w:cs="Calibri"/>
        </w:rPr>
      </w:pPr>
    </w:p>
    <w:p w14:paraId="47BD28E1" w14:textId="18F0EF39" w:rsidR="00AE0FC6" w:rsidRPr="002D03A2" w:rsidRDefault="006C7DE6" w:rsidP="00D32A2C">
      <w:pPr>
        <w:pStyle w:val="ListParagraph"/>
        <w:numPr>
          <w:ilvl w:val="0"/>
          <w:numId w:val="98"/>
        </w:numPr>
        <w:rPr>
          <w:rFonts w:ascii="Calibri" w:hAnsi="Calibri" w:cs="Calibri"/>
        </w:rPr>
      </w:pPr>
      <w:r w:rsidRPr="002D03A2">
        <w:rPr>
          <w:rFonts w:ascii="Calibri" w:hAnsi="Calibri" w:cs="Calibri"/>
        </w:rPr>
        <w:t>Pupils</w:t>
      </w:r>
      <w:r w:rsidR="00AE0FC6" w:rsidRPr="002D03A2">
        <w:rPr>
          <w:rFonts w:ascii="Calibri" w:hAnsi="Calibri" w:cs="Calibri"/>
        </w:rPr>
        <w:t xml:space="preserve"> should be taught in all lessons to be critically aware of the materials/content they access online and be guided to validate the accuracy of information (including where the information is gained from Artificial Intelligence services)</w:t>
      </w:r>
    </w:p>
    <w:p w14:paraId="250A7CC1" w14:textId="77777777" w:rsidR="00A16723" w:rsidRPr="002D03A2" w:rsidRDefault="00A16723" w:rsidP="00A16723">
      <w:pPr>
        <w:pStyle w:val="ListParagraph"/>
        <w:rPr>
          <w:rFonts w:ascii="Calibri" w:hAnsi="Calibri" w:cs="Calibri"/>
        </w:rPr>
      </w:pPr>
    </w:p>
    <w:p w14:paraId="3ED61FA6" w14:textId="682A026B" w:rsidR="00AE0FC6" w:rsidRPr="002D03A2" w:rsidRDefault="006C7DE6" w:rsidP="00D32A2C">
      <w:pPr>
        <w:pStyle w:val="ListParagraph"/>
        <w:numPr>
          <w:ilvl w:val="0"/>
          <w:numId w:val="98"/>
        </w:numPr>
        <w:rPr>
          <w:rFonts w:ascii="Calibri" w:hAnsi="Calibri" w:cs="Calibri"/>
        </w:rPr>
      </w:pPr>
      <w:r w:rsidRPr="002D03A2">
        <w:rPr>
          <w:rFonts w:ascii="Calibri" w:hAnsi="Calibri" w:cs="Calibri"/>
        </w:rPr>
        <w:t>Pupils</w:t>
      </w:r>
      <w:r w:rsidR="00AE0FC6" w:rsidRPr="002D03A2">
        <w:rPr>
          <w:rFonts w:ascii="Calibri" w:hAnsi="Calibri" w:cs="Calibri"/>
        </w:rPr>
        <w:t xml:space="preserve"> should be taught to acknowledge the source of information used and to respect copyright / intellectual property when using material accessed on the internet and particularly </w:t>
      </w:r>
      <w:proofErr w:type="gramStart"/>
      <w:r w:rsidR="00AE0FC6" w:rsidRPr="002D03A2">
        <w:rPr>
          <w:rFonts w:ascii="Calibri" w:hAnsi="Calibri" w:cs="Calibri"/>
        </w:rPr>
        <w:t>through the use of</w:t>
      </w:r>
      <w:proofErr w:type="gramEnd"/>
      <w:r w:rsidR="00AE0FC6" w:rsidRPr="002D03A2">
        <w:rPr>
          <w:rFonts w:ascii="Calibri" w:hAnsi="Calibri" w:cs="Calibri"/>
        </w:rPr>
        <w:t xml:space="preserve"> Artificial Intelligence services</w:t>
      </w:r>
    </w:p>
    <w:p w14:paraId="3F135DBC" w14:textId="77777777" w:rsidR="00A16723" w:rsidRPr="002D03A2" w:rsidRDefault="00A16723" w:rsidP="00A16723">
      <w:pPr>
        <w:pStyle w:val="ListParagraph"/>
        <w:rPr>
          <w:rFonts w:ascii="Calibri" w:hAnsi="Calibri" w:cs="Calibri"/>
        </w:rPr>
      </w:pPr>
    </w:p>
    <w:p w14:paraId="3788E9F7" w14:textId="4FD9C980" w:rsidR="00AE0FC6" w:rsidRPr="002D03A2" w:rsidRDefault="006C7DE6" w:rsidP="00D32A2C">
      <w:pPr>
        <w:pStyle w:val="ListParagraph"/>
        <w:numPr>
          <w:ilvl w:val="0"/>
          <w:numId w:val="98"/>
        </w:numPr>
        <w:rPr>
          <w:rFonts w:ascii="Calibri" w:hAnsi="Calibri" w:cs="Calibri"/>
        </w:rPr>
      </w:pPr>
      <w:r w:rsidRPr="002D03A2">
        <w:rPr>
          <w:rFonts w:ascii="Calibri" w:hAnsi="Calibri" w:cs="Calibri"/>
        </w:rPr>
        <w:t>V</w:t>
      </w:r>
      <w:r w:rsidR="00AE0FC6" w:rsidRPr="002D03A2">
        <w:rPr>
          <w:rFonts w:ascii="Calibri" w:hAnsi="Calibri" w:cs="Calibri"/>
        </w:rPr>
        <w:t>ulnerability is actively addressed as part of a personalised online safety curriculum e.g., for victims of abuse and SEND</w:t>
      </w:r>
    </w:p>
    <w:p w14:paraId="28886944" w14:textId="77777777" w:rsidR="00A16723" w:rsidRPr="002D03A2" w:rsidRDefault="00A16723" w:rsidP="00A16723">
      <w:pPr>
        <w:pStyle w:val="ListParagraph"/>
        <w:rPr>
          <w:rFonts w:ascii="Calibri" w:hAnsi="Calibri" w:cs="Calibri"/>
        </w:rPr>
      </w:pPr>
    </w:p>
    <w:p w14:paraId="1A846739" w14:textId="73A3D279" w:rsidR="00AE0FC6" w:rsidRPr="002D03A2" w:rsidRDefault="006C7DE6" w:rsidP="00D32A2C">
      <w:pPr>
        <w:pStyle w:val="ListParagraph"/>
        <w:numPr>
          <w:ilvl w:val="0"/>
          <w:numId w:val="98"/>
        </w:numPr>
        <w:rPr>
          <w:rFonts w:ascii="Calibri" w:hAnsi="Calibri" w:cs="Calibri"/>
        </w:rPr>
      </w:pPr>
      <w:r w:rsidRPr="002D03A2">
        <w:rPr>
          <w:rFonts w:ascii="Calibri" w:hAnsi="Calibri" w:cs="Calibri"/>
        </w:rPr>
        <w:t>Pupils</w:t>
      </w:r>
      <w:r w:rsidR="00AE0FC6" w:rsidRPr="002D03A2">
        <w:rPr>
          <w:rFonts w:ascii="Calibri" w:hAnsi="Calibri" w:cs="Calibri"/>
        </w:rPr>
        <w:t xml:space="preserve"> should be helped to understand the need for the </w:t>
      </w:r>
      <w:r w:rsidRPr="002D03A2">
        <w:rPr>
          <w:rFonts w:ascii="Calibri" w:hAnsi="Calibri" w:cs="Calibri"/>
        </w:rPr>
        <w:t>pupil</w:t>
      </w:r>
      <w:r w:rsidR="00AE0FC6" w:rsidRPr="002D03A2">
        <w:rPr>
          <w:rFonts w:ascii="Calibri" w:hAnsi="Calibri" w:cs="Calibri"/>
        </w:rPr>
        <w:t xml:space="preserve"> acceptable use agreement</w:t>
      </w:r>
      <w:r w:rsidRPr="002D03A2">
        <w:rPr>
          <w:rFonts w:ascii="Calibri" w:hAnsi="Calibri" w:cs="Calibri"/>
        </w:rPr>
        <w:t xml:space="preserve"> [rename as appropriate]</w:t>
      </w:r>
      <w:r w:rsidR="00AE0FC6" w:rsidRPr="002D03A2">
        <w:rPr>
          <w:rFonts w:ascii="Calibri" w:hAnsi="Calibri" w:cs="Calibri"/>
        </w:rPr>
        <w:t xml:space="preserve"> and encouraged to adopt safe and responsible use both within and outside </w:t>
      </w:r>
      <w:r w:rsidR="00824560" w:rsidRPr="002D03A2">
        <w:rPr>
          <w:rFonts w:ascii="Calibri" w:hAnsi="Calibri" w:cs="Calibri"/>
        </w:rPr>
        <w:t xml:space="preserve">of the </w:t>
      </w:r>
      <w:proofErr w:type="gramStart"/>
      <w:r w:rsidR="00FE224E" w:rsidRPr="002D03A2">
        <w:rPr>
          <w:rFonts w:ascii="Calibri" w:hAnsi="Calibri" w:cs="Calibri"/>
        </w:rPr>
        <w:t xml:space="preserve">school </w:t>
      </w:r>
      <w:r w:rsidR="00AE0FC6" w:rsidRPr="002D03A2">
        <w:rPr>
          <w:rFonts w:ascii="Calibri" w:hAnsi="Calibri" w:cs="Calibri"/>
        </w:rPr>
        <w:t>.</w:t>
      </w:r>
      <w:proofErr w:type="gramEnd"/>
      <w:r w:rsidR="00AE0FC6" w:rsidRPr="002D03A2">
        <w:rPr>
          <w:rFonts w:ascii="Calibri" w:hAnsi="Calibri" w:cs="Calibri"/>
        </w:rPr>
        <w:t xml:space="preserve"> Acceptable use is reinforced across the curriculum, with opportunities to discuss how to act within moral and legal boundaries online, with reference to the Computer Misuse Act 1990. </w:t>
      </w:r>
    </w:p>
    <w:p w14:paraId="547FE2B3" w14:textId="77777777" w:rsidR="00A16723" w:rsidRPr="002D03A2" w:rsidRDefault="00A16723" w:rsidP="00A16723">
      <w:pPr>
        <w:pStyle w:val="ListParagraph"/>
        <w:rPr>
          <w:rFonts w:ascii="Calibri" w:hAnsi="Calibri" w:cs="Calibri"/>
        </w:rPr>
      </w:pPr>
    </w:p>
    <w:p w14:paraId="6478BBEA" w14:textId="7BC02225" w:rsidR="00AE0FC6" w:rsidRPr="002D03A2" w:rsidRDefault="006C7DE6" w:rsidP="00D32A2C">
      <w:pPr>
        <w:pStyle w:val="ListParagraph"/>
        <w:numPr>
          <w:ilvl w:val="0"/>
          <w:numId w:val="98"/>
        </w:numPr>
        <w:rPr>
          <w:rFonts w:ascii="Calibri" w:hAnsi="Calibri" w:cs="Calibri"/>
        </w:rPr>
      </w:pPr>
      <w:r w:rsidRPr="002D03A2">
        <w:rPr>
          <w:rFonts w:ascii="Calibri" w:hAnsi="Calibri" w:cs="Calibri"/>
        </w:rPr>
        <w:t>S</w:t>
      </w:r>
      <w:r w:rsidR="00AE0FC6" w:rsidRPr="002D03A2">
        <w:rPr>
          <w:rFonts w:ascii="Calibri" w:hAnsi="Calibri" w:cs="Calibri"/>
        </w:rPr>
        <w:t>taff should act as good role models in their use of digital technologies the internet and mobile devices</w:t>
      </w:r>
    </w:p>
    <w:p w14:paraId="2719FDDC" w14:textId="77777777" w:rsidR="00A16723" w:rsidRPr="002D03A2" w:rsidRDefault="00A16723" w:rsidP="00A16723">
      <w:pPr>
        <w:pStyle w:val="ListParagraph"/>
        <w:rPr>
          <w:rFonts w:ascii="Calibri" w:hAnsi="Calibri" w:cs="Calibri"/>
        </w:rPr>
      </w:pPr>
    </w:p>
    <w:p w14:paraId="234D7E72" w14:textId="79FDEE08" w:rsidR="00AE0FC6" w:rsidRPr="002D03A2" w:rsidRDefault="006C7DE6" w:rsidP="00D32A2C">
      <w:pPr>
        <w:pStyle w:val="ListParagraph"/>
        <w:numPr>
          <w:ilvl w:val="0"/>
          <w:numId w:val="98"/>
        </w:numPr>
        <w:rPr>
          <w:rFonts w:ascii="Calibri" w:hAnsi="Calibri" w:cs="Calibri"/>
        </w:rPr>
      </w:pPr>
      <w:r w:rsidRPr="002D03A2">
        <w:rPr>
          <w:rFonts w:ascii="Calibri" w:hAnsi="Calibri" w:cs="Calibri"/>
        </w:rPr>
        <w:t>I</w:t>
      </w:r>
      <w:r w:rsidR="00AE0FC6" w:rsidRPr="002D03A2">
        <w:rPr>
          <w:rFonts w:ascii="Calibri" w:hAnsi="Calibri" w:cs="Calibri"/>
        </w:rPr>
        <w:t xml:space="preserve">n lessons where internet use is pre-planned, it is best practice that </w:t>
      </w:r>
      <w:r w:rsidRPr="002D03A2">
        <w:rPr>
          <w:rFonts w:ascii="Calibri" w:hAnsi="Calibri" w:cs="Calibri"/>
        </w:rPr>
        <w:t>Pupils</w:t>
      </w:r>
      <w:r w:rsidR="00AE0FC6" w:rsidRPr="002D03A2">
        <w:rPr>
          <w:rFonts w:ascii="Calibri" w:hAnsi="Calibri" w:cs="Calibri"/>
        </w:rPr>
        <w:t xml:space="preserve"> should be guided to sites checked as suitable for their use and that processes are in place for dealing with any unsuitable material that is found in internet searches</w:t>
      </w:r>
    </w:p>
    <w:p w14:paraId="7D34A126" w14:textId="77777777" w:rsidR="00A16723" w:rsidRPr="002D03A2" w:rsidRDefault="00A16723" w:rsidP="00A16723">
      <w:pPr>
        <w:pStyle w:val="ListParagraph"/>
        <w:rPr>
          <w:rFonts w:ascii="Calibri" w:hAnsi="Calibri" w:cs="Calibri"/>
        </w:rPr>
      </w:pPr>
    </w:p>
    <w:p w14:paraId="6EF89435" w14:textId="44F80806" w:rsidR="00AE0FC6" w:rsidRPr="002D03A2" w:rsidRDefault="006C7DE6" w:rsidP="00D32A2C">
      <w:pPr>
        <w:pStyle w:val="ListParagraph"/>
        <w:numPr>
          <w:ilvl w:val="0"/>
          <w:numId w:val="98"/>
        </w:numPr>
        <w:rPr>
          <w:rFonts w:ascii="Calibri" w:hAnsi="Calibri" w:cs="Calibri"/>
        </w:rPr>
      </w:pPr>
      <w:r w:rsidRPr="002D03A2">
        <w:rPr>
          <w:rFonts w:ascii="Calibri" w:hAnsi="Calibri" w:cs="Calibri"/>
        </w:rPr>
        <w:t>W</w:t>
      </w:r>
      <w:r w:rsidR="00AE0FC6" w:rsidRPr="002D03A2">
        <w:rPr>
          <w:rFonts w:ascii="Calibri" w:hAnsi="Calibri" w:cs="Calibri"/>
        </w:rPr>
        <w:t xml:space="preserve">here </w:t>
      </w:r>
      <w:r w:rsidRPr="002D03A2">
        <w:rPr>
          <w:rFonts w:ascii="Calibri" w:hAnsi="Calibri" w:cs="Calibri"/>
        </w:rPr>
        <w:t>Pupils</w:t>
      </w:r>
      <w:r w:rsidR="00AE0FC6" w:rsidRPr="002D03A2">
        <w:rPr>
          <w:rFonts w:ascii="Calibri" w:hAnsi="Calibri" w:cs="Calibri"/>
        </w:rPr>
        <w:t xml:space="preserve"> are allowed to freely search the internet, staff should be vigilant in supervising the </w:t>
      </w:r>
      <w:r w:rsidRPr="002D03A2">
        <w:rPr>
          <w:rFonts w:ascii="Calibri" w:hAnsi="Calibri" w:cs="Calibri"/>
        </w:rPr>
        <w:t>Pupils</w:t>
      </w:r>
      <w:r w:rsidR="00AE0FC6" w:rsidRPr="002D03A2">
        <w:rPr>
          <w:rFonts w:ascii="Calibri" w:hAnsi="Calibri" w:cs="Calibri"/>
        </w:rPr>
        <w:t xml:space="preserve"> and monitoring the content of the websites / tools (including AI systems) the </w:t>
      </w:r>
      <w:r w:rsidRPr="002D03A2">
        <w:rPr>
          <w:rFonts w:ascii="Calibri" w:hAnsi="Calibri" w:cs="Calibri"/>
        </w:rPr>
        <w:t>Pupils</w:t>
      </w:r>
      <w:r w:rsidR="00AE0FC6" w:rsidRPr="002D03A2">
        <w:rPr>
          <w:rFonts w:ascii="Calibri" w:hAnsi="Calibri" w:cs="Calibri"/>
        </w:rPr>
        <w:t xml:space="preserve"> visit</w:t>
      </w:r>
    </w:p>
    <w:p w14:paraId="02604162" w14:textId="77777777" w:rsidR="00A16723" w:rsidRPr="002D03A2" w:rsidRDefault="00A16723" w:rsidP="00A16723">
      <w:pPr>
        <w:pStyle w:val="ListParagraph"/>
        <w:rPr>
          <w:rFonts w:ascii="Calibri" w:hAnsi="Calibri" w:cs="Calibri"/>
        </w:rPr>
      </w:pPr>
    </w:p>
    <w:p w14:paraId="515AA951" w14:textId="1ADB2498" w:rsidR="00AE0FC6" w:rsidRPr="002D03A2" w:rsidRDefault="006C7DE6" w:rsidP="00D32A2C">
      <w:pPr>
        <w:pStyle w:val="ListParagraph"/>
        <w:numPr>
          <w:ilvl w:val="0"/>
          <w:numId w:val="98"/>
        </w:numPr>
        <w:rPr>
          <w:rFonts w:ascii="Calibri" w:hAnsi="Calibri" w:cs="Calibri"/>
        </w:rPr>
      </w:pPr>
      <w:r w:rsidRPr="002D03A2">
        <w:rPr>
          <w:rFonts w:ascii="Calibri" w:hAnsi="Calibri" w:cs="Calibri"/>
        </w:rPr>
        <w:t>I</w:t>
      </w:r>
      <w:r w:rsidR="00AE0FC6" w:rsidRPr="002D03A2">
        <w:rPr>
          <w:rFonts w:ascii="Calibri" w:hAnsi="Calibri" w:cs="Calibri"/>
        </w:rPr>
        <w:t xml:space="preserve">t is accepted that from time to time, for good educational reasons, </w:t>
      </w:r>
      <w:r w:rsidRPr="002D03A2">
        <w:rPr>
          <w:rFonts w:ascii="Calibri" w:hAnsi="Calibri" w:cs="Calibri"/>
        </w:rPr>
        <w:t>Pupils</w:t>
      </w:r>
      <w:r w:rsidR="00AE0FC6" w:rsidRPr="002D03A2">
        <w:rPr>
          <w:rFonts w:ascii="Calibri" w:hAnsi="Calibri" w:cs="Calibri"/>
        </w:rPr>
        <w:t xml:space="preserve">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1FD8C393" w14:textId="77777777" w:rsidR="00A16723" w:rsidRPr="002D03A2" w:rsidRDefault="00A16723" w:rsidP="00A16723">
      <w:pPr>
        <w:pStyle w:val="ListParagraph"/>
        <w:rPr>
          <w:rFonts w:ascii="Calibri" w:hAnsi="Calibri" w:cs="Calibri"/>
        </w:rPr>
      </w:pPr>
    </w:p>
    <w:p w14:paraId="66205CD5" w14:textId="77954A98" w:rsidR="0087702E" w:rsidRPr="002D03A2" w:rsidRDefault="006C7DE6" w:rsidP="00D32A2C">
      <w:pPr>
        <w:pStyle w:val="ListParagraph"/>
        <w:numPr>
          <w:ilvl w:val="0"/>
          <w:numId w:val="98"/>
        </w:numPr>
        <w:rPr>
          <w:rFonts w:ascii="Calibri" w:hAnsi="Calibri" w:cs="Calibri"/>
        </w:rPr>
      </w:pPr>
      <w:r w:rsidRPr="002D03A2">
        <w:rPr>
          <w:rFonts w:ascii="Calibri" w:hAnsi="Calibri" w:cs="Calibri"/>
        </w:rPr>
        <w:t>T</w:t>
      </w:r>
      <w:r w:rsidR="00AE0FC6" w:rsidRPr="002D03A2">
        <w:rPr>
          <w:rFonts w:ascii="Calibri" w:hAnsi="Calibri" w:cs="Calibri"/>
        </w:rPr>
        <w:t>he online safety education programme should be relevant and up to date to ensure the quality of learning and outcomes.</w:t>
      </w:r>
    </w:p>
    <w:p w14:paraId="0B2C4C99" w14:textId="159ABAFD" w:rsidR="007A4740" w:rsidRPr="002D03A2" w:rsidRDefault="0087702E" w:rsidP="009E34D1">
      <w:pPr>
        <w:pStyle w:val="Heading1"/>
        <w:ind w:left="142"/>
        <w:rPr>
          <w:rFonts w:ascii="Calibri Light" w:hAnsi="Calibri Light" w:cs="Calibri Light"/>
          <w:b/>
          <w:bCs/>
          <w:color w:val="000000" w:themeColor="text1"/>
          <w:sz w:val="32"/>
          <w:szCs w:val="32"/>
        </w:rPr>
      </w:pPr>
      <w:bookmarkStart w:id="38" w:name="_Toc199862794"/>
      <w:r w:rsidRPr="002D03A2">
        <w:rPr>
          <w:rFonts w:ascii="Calibri Light" w:hAnsi="Calibri Light" w:cs="Calibri Light"/>
          <w:b/>
          <w:bCs/>
          <w:color w:val="000000" w:themeColor="text1"/>
          <w:sz w:val="32"/>
          <w:szCs w:val="32"/>
        </w:rPr>
        <w:lastRenderedPageBreak/>
        <w:t>9</w:t>
      </w:r>
      <w:r w:rsidR="009E34D1" w:rsidRPr="002D03A2">
        <w:rPr>
          <w:rFonts w:ascii="Calibri Light" w:hAnsi="Calibri Light" w:cs="Calibri Light"/>
          <w:b/>
          <w:bCs/>
          <w:color w:val="000000" w:themeColor="text1"/>
          <w:sz w:val="32"/>
          <w:szCs w:val="32"/>
        </w:rPr>
        <w:t xml:space="preserve">. </w:t>
      </w:r>
      <w:r w:rsidR="00C07821" w:rsidRPr="002D03A2">
        <w:rPr>
          <w:rFonts w:ascii="Calibri Light" w:hAnsi="Calibri Light" w:cs="Calibri Light"/>
          <w:b/>
          <w:bCs/>
          <w:color w:val="000000" w:themeColor="text1"/>
          <w:sz w:val="32"/>
          <w:szCs w:val="32"/>
        </w:rPr>
        <w:t>Filtering and Monitoring</w:t>
      </w:r>
      <w:bookmarkEnd w:id="38"/>
    </w:p>
    <w:p w14:paraId="507D43A8" w14:textId="1535AC69" w:rsidR="00C07821" w:rsidRPr="002D03A2" w:rsidRDefault="00C07821" w:rsidP="00C07821">
      <w:pPr>
        <w:rPr>
          <w:rFonts w:ascii="Calibri" w:hAnsi="Calibri" w:cs="Calibri"/>
        </w:rPr>
      </w:pPr>
      <w:r w:rsidRPr="002D03A2">
        <w:rPr>
          <w:rFonts w:ascii="Calibri" w:hAnsi="Calibri" w:cs="Calibri"/>
        </w:rPr>
        <w:t xml:space="preserve">The </w:t>
      </w:r>
      <w:r w:rsidR="008F111C" w:rsidRPr="002D03A2">
        <w:rPr>
          <w:rFonts w:ascii="Calibri" w:hAnsi="Calibri" w:cs="Calibri"/>
        </w:rPr>
        <w:t xml:space="preserve">school </w:t>
      </w:r>
      <w:r w:rsidRPr="002D03A2">
        <w:rPr>
          <w:rFonts w:ascii="Calibri" w:hAnsi="Calibri" w:cs="Calibri"/>
        </w:rPr>
        <w:t xml:space="preserve">filtering and monitoring provision is agreed by senior leaders, </w:t>
      </w:r>
      <w:proofErr w:type="gramStart"/>
      <w:r w:rsidR="008F111C" w:rsidRPr="002D03A2">
        <w:rPr>
          <w:rFonts w:ascii="Calibri" w:hAnsi="Calibri" w:cs="Calibri"/>
        </w:rPr>
        <w:t xml:space="preserve">Governors </w:t>
      </w:r>
      <w:r w:rsidRPr="002D03A2">
        <w:rPr>
          <w:rFonts w:ascii="Calibri" w:hAnsi="Calibri" w:cs="Calibri"/>
        </w:rPr>
        <w:t xml:space="preserve"> and</w:t>
      </w:r>
      <w:proofErr w:type="gramEnd"/>
      <w:r w:rsidRPr="002D03A2">
        <w:rPr>
          <w:rFonts w:ascii="Calibri" w:hAnsi="Calibri" w:cs="Calibri"/>
        </w:rPr>
        <w:t xml:space="preserve"> the </w:t>
      </w:r>
      <w:r w:rsidR="00666840" w:rsidRPr="002D03A2">
        <w:rPr>
          <w:rFonts w:ascii="Calibri" w:hAnsi="Calibri" w:cs="Calibri"/>
        </w:rPr>
        <w:t xml:space="preserve">filtering and monitoring </w:t>
      </w:r>
      <w:r w:rsidR="0057242C" w:rsidRPr="002D03A2">
        <w:rPr>
          <w:rFonts w:ascii="Calibri" w:hAnsi="Calibri" w:cs="Calibri"/>
        </w:rPr>
        <w:t>support provider</w:t>
      </w:r>
      <w:r w:rsidRPr="002D03A2">
        <w:rPr>
          <w:rFonts w:ascii="Calibri" w:hAnsi="Calibri" w:cs="Calibri"/>
        </w:rPr>
        <w:t xml:space="preserve"> and is regularly reviewed (at least annually) and updated in response to changes in technology and patterns of online safety incidents/behaviours.</w:t>
      </w:r>
    </w:p>
    <w:p w14:paraId="70997593" w14:textId="0F5AFC01" w:rsidR="00C07821" w:rsidRPr="002D03A2" w:rsidRDefault="00C07821" w:rsidP="00C07821">
      <w:pPr>
        <w:rPr>
          <w:rFonts w:ascii="Calibri" w:hAnsi="Calibri" w:cs="Calibri"/>
        </w:rPr>
      </w:pPr>
      <w:r w:rsidRPr="002D03A2">
        <w:rPr>
          <w:rFonts w:ascii="Calibri" w:hAnsi="Calibri" w:cs="Calibri"/>
        </w:rPr>
        <w:t xml:space="preserve">Day to day management of filtering and monitoring systems requires the specialist knowledge of both safeguarding and </w:t>
      </w:r>
      <w:r w:rsidR="0057242C" w:rsidRPr="002D03A2">
        <w:rPr>
          <w:rFonts w:ascii="Calibri" w:hAnsi="Calibri" w:cs="Calibri"/>
        </w:rPr>
        <w:t>technical</w:t>
      </w:r>
      <w:r w:rsidRPr="002D03A2">
        <w:rPr>
          <w:rFonts w:ascii="Calibri" w:hAnsi="Calibri" w:cs="Calibri"/>
        </w:rPr>
        <w:t xml:space="preserve"> staff to be effective. The DSL will have lead responsibility for safeguarding and online safety and the </w:t>
      </w:r>
      <w:r w:rsidR="0057242C" w:rsidRPr="002D03A2">
        <w:rPr>
          <w:rFonts w:ascii="Calibri" w:hAnsi="Calibri" w:cs="Calibri"/>
        </w:rPr>
        <w:t>filtering and monitoring support provider</w:t>
      </w:r>
      <w:r w:rsidRPr="002D03A2">
        <w:rPr>
          <w:rFonts w:ascii="Calibri" w:hAnsi="Calibri" w:cs="Calibri"/>
        </w:rPr>
        <w:t xml:space="preserve"> will have technical responsibility.</w:t>
      </w:r>
    </w:p>
    <w:p w14:paraId="26EB2979" w14:textId="685B0660" w:rsidR="00C07821" w:rsidRPr="002D03A2" w:rsidRDefault="00C07821" w:rsidP="00C07821">
      <w:pPr>
        <w:rPr>
          <w:rFonts w:ascii="Calibri" w:hAnsi="Calibri" w:cs="Calibri"/>
        </w:rPr>
      </w:pPr>
      <w:r w:rsidRPr="002D03A2">
        <w:rPr>
          <w:rFonts w:ascii="Calibri" w:hAnsi="Calibri" w:cs="Calibri"/>
        </w:rPr>
        <w:t>Checks on the filtering and monitoring system are carried out with the involvement of a senior leader, the Designated Safeguarding Lead</w:t>
      </w:r>
      <w:r w:rsidR="007A039B" w:rsidRPr="002D03A2">
        <w:rPr>
          <w:rFonts w:ascii="Calibri" w:hAnsi="Calibri" w:cs="Calibri"/>
        </w:rPr>
        <w:t>, technical staff</w:t>
      </w:r>
      <w:r w:rsidRPr="002D03A2">
        <w:rPr>
          <w:rFonts w:ascii="Calibri" w:hAnsi="Calibri" w:cs="Calibri"/>
        </w:rPr>
        <w:t xml:space="preserve"> and a </w:t>
      </w:r>
      <w:proofErr w:type="gramStart"/>
      <w:r w:rsidR="008F111C" w:rsidRPr="002D03A2">
        <w:rPr>
          <w:rFonts w:ascii="Calibri" w:hAnsi="Calibri" w:cs="Calibri"/>
        </w:rPr>
        <w:t xml:space="preserve">governors </w:t>
      </w:r>
      <w:r w:rsidRPr="002D03A2">
        <w:rPr>
          <w:rFonts w:ascii="Calibri" w:hAnsi="Calibri" w:cs="Calibri"/>
        </w:rPr>
        <w:t>,</w:t>
      </w:r>
      <w:proofErr w:type="gramEnd"/>
      <w:r w:rsidRPr="002D03A2">
        <w:rPr>
          <w:rFonts w:ascii="Calibri" w:hAnsi="Calibri" w:cs="Calibri"/>
        </w:rPr>
        <w:t xml:space="preserve"> in particular when a safeguarding risk is identified, there is a change in working practice, e.g. remote access or BYOD or new technology is introduced.</w:t>
      </w:r>
    </w:p>
    <w:p w14:paraId="0B56BD74" w14:textId="405352F3" w:rsidR="00C07821" w:rsidRPr="002D03A2" w:rsidRDefault="00C07821" w:rsidP="00C07821">
      <w:pPr>
        <w:pStyle w:val="Heading2"/>
        <w:rPr>
          <w:rFonts w:ascii="Calibri Light" w:hAnsi="Calibri Light" w:cs="Calibri Light"/>
          <w:b/>
          <w:bCs/>
          <w:color w:val="000000" w:themeColor="text1"/>
          <w:sz w:val="28"/>
          <w:szCs w:val="28"/>
        </w:rPr>
      </w:pPr>
      <w:bookmarkStart w:id="39" w:name="_Toc199862795"/>
      <w:bookmarkStart w:id="40" w:name="_Hlk199857275"/>
      <w:r w:rsidRPr="002D03A2">
        <w:rPr>
          <w:rFonts w:ascii="Calibri Light" w:hAnsi="Calibri Light" w:cs="Calibri Light"/>
          <w:b/>
          <w:bCs/>
          <w:color w:val="000000" w:themeColor="text1"/>
          <w:sz w:val="28"/>
          <w:szCs w:val="28"/>
        </w:rPr>
        <w:t>9.1</w:t>
      </w:r>
      <w:r w:rsidR="00B15B76" w:rsidRPr="002D03A2">
        <w:rPr>
          <w:rFonts w:ascii="Calibri Light" w:hAnsi="Calibri Light" w:cs="Calibri Light"/>
          <w:b/>
          <w:bCs/>
          <w:color w:val="000000" w:themeColor="text1"/>
          <w:sz w:val="28"/>
          <w:szCs w:val="28"/>
        </w:rPr>
        <w:t>.</w:t>
      </w:r>
      <w:r w:rsidRPr="002D03A2">
        <w:rPr>
          <w:rFonts w:ascii="Calibri Light" w:hAnsi="Calibri Light" w:cs="Calibri Light"/>
          <w:b/>
          <w:bCs/>
          <w:color w:val="000000" w:themeColor="text1"/>
          <w:sz w:val="28"/>
          <w:szCs w:val="28"/>
        </w:rPr>
        <w:t xml:space="preserve"> Filtering</w:t>
      </w:r>
      <w:bookmarkEnd w:id="39"/>
    </w:p>
    <w:bookmarkEnd w:id="40"/>
    <w:p w14:paraId="28371F3E" w14:textId="20CE671F" w:rsidR="00C07821" w:rsidRPr="002D03A2" w:rsidRDefault="003A3177" w:rsidP="00D32A2C">
      <w:pPr>
        <w:pStyle w:val="ListParagraph"/>
        <w:numPr>
          <w:ilvl w:val="0"/>
          <w:numId w:val="99"/>
        </w:numPr>
        <w:rPr>
          <w:rFonts w:ascii="Calibri" w:hAnsi="Calibri" w:cs="Calibri"/>
        </w:rPr>
      </w:pPr>
      <w:r w:rsidRPr="002D03A2">
        <w:rPr>
          <w:rFonts w:ascii="Calibri" w:hAnsi="Calibri" w:cs="Calibri"/>
        </w:rPr>
        <w:t xml:space="preserve">The filtering provided meets the standards defined in the </w:t>
      </w:r>
      <w:hyperlink r:id="rId18" w:history="1">
        <w:r w:rsidRPr="002D03A2">
          <w:rPr>
            <w:rStyle w:val="Hyperlink"/>
            <w:rFonts w:ascii="Calibri" w:hAnsi="Calibri" w:cs="Calibri"/>
          </w:rPr>
          <w:t>DfE Filtering standards for schools and colleges</w:t>
        </w:r>
      </w:hyperlink>
      <w:r w:rsidRPr="002D03A2">
        <w:rPr>
          <w:rFonts w:ascii="Calibri" w:hAnsi="Calibri" w:cs="Calibri"/>
        </w:rPr>
        <w:t xml:space="preserve"> and the guidance provided in the </w:t>
      </w:r>
      <w:hyperlink r:id="rId19" w:history="1">
        <w:r w:rsidRPr="002D03A2">
          <w:rPr>
            <w:rStyle w:val="Hyperlink"/>
            <w:rFonts w:ascii="Calibri" w:hAnsi="Calibri" w:cs="Calibri"/>
          </w:rPr>
          <w:t>UK Safer Internet Centre Appropriate filtering and monitoring.</w:t>
        </w:r>
      </w:hyperlink>
      <w:r w:rsidRPr="002D03A2">
        <w:rPr>
          <w:rFonts w:ascii="Calibri" w:hAnsi="Calibri" w:cs="Calibri"/>
        </w:rPr>
        <w:t xml:space="preserve"> </w:t>
      </w:r>
      <w:r w:rsidR="009A3424" w:rsidRPr="002D03A2">
        <w:rPr>
          <w:rFonts w:ascii="Calibri" w:hAnsi="Calibri" w:cs="Calibri"/>
        </w:rPr>
        <w:t>A</w:t>
      </w:r>
      <w:r w:rsidR="00C07821" w:rsidRPr="002D03A2">
        <w:rPr>
          <w:rFonts w:ascii="Calibri" w:hAnsi="Calibri" w:cs="Calibri"/>
        </w:rPr>
        <w:t xml:space="preserve"> member of the SLT and a </w:t>
      </w:r>
      <w:r w:rsidR="008F111C" w:rsidRPr="002D03A2">
        <w:rPr>
          <w:rFonts w:ascii="Calibri" w:hAnsi="Calibri" w:cs="Calibri"/>
        </w:rPr>
        <w:t xml:space="preserve">governors </w:t>
      </w:r>
      <w:r w:rsidR="00C07821" w:rsidRPr="002D03A2">
        <w:rPr>
          <w:rFonts w:ascii="Calibri" w:hAnsi="Calibri" w:cs="Calibri"/>
        </w:rPr>
        <w:t>, are responsible for ensuring these standards are met. Roles and responsibilities of staff and third parties, for example, in-house or third-party IT support are clearly defined.</w:t>
      </w:r>
    </w:p>
    <w:p w14:paraId="01A072E2" w14:textId="77777777" w:rsidR="00992548" w:rsidRPr="002D03A2" w:rsidRDefault="00992548" w:rsidP="00992548">
      <w:pPr>
        <w:pStyle w:val="ListParagraph"/>
        <w:rPr>
          <w:rFonts w:ascii="Calibri" w:hAnsi="Calibri" w:cs="Calibri"/>
        </w:rPr>
      </w:pPr>
    </w:p>
    <w:p w14:paraId="4B31AA29" w14:textId="16B46FFF" w:rsidR="00992548" w:rsidRPr="002D03A2" w:rsidRDefault="009A3424" w:rsidP="00D32A2C">
      <w:pPr>
        <w:pStyle w:val="ListParagraph"/>
        <w:numPr>
          <w:ilvl w:val="0"/>
          <w:numId w:val="99"/>
        </w:numPr>
        <w:rPr>
          <w:rFonts w:ascii="Calibri" w:hAnsi="Calibri" w:cs="Calibri"/>
        </w:rPr>
      </w:pPr>
      <w:r w:rsidRPr="002D03A2">
        <w:rPr>
          <w:rFonts w:ascii="Calibri" w:hAnsi="Calibri" w:cs="Calibri"/>
        </w:rPr>
        <w:t>T</w:t>
      </w:r>
      <w:r w:rsidR="00C07821" w:rsidRPr="002D03A2">
        <w:rPr>
          <w:rFonts w:ascii="Calibri" w:hAnsi="Calibri" w:cs="Calibri"/>
        </w:rPr>
        <w:t xml:space="preserve">he </w:t>
      </w:r>
      <w:r w:rsidR="008F111C" w:rsidRPr="002D03A2">
        <w:rPr>
          <w:rFonts w:ascii="Calibri" w:hAnsi="Calibri" w:cs="Calibri"/>
        </w:rPr>
        <w:t xml:space="preserve">school </w:t>
      </w:r>
      <w:r w:rsidR="00C07821" w:rsidRPr="002D03A2">
        <w:rPr>
          <w:rFonts w:ascii="Calibri" w:hAnsi="Calibri" w:cs="Calibri"/>
        </w:rPr>
        <w:t xml:space="preserve">manages access to content across its systems for all users and on all devices using the </w:t>
      </w:r>
      <w:r w:rsidR="00B2536A" w:rsidRPr="002D03A2">
        <w:rPr>
          <w:rFonts w:ascii="Calibri" w:hAnsi="Calibri" w:cs="Calibri"/>
        </w:rPr>
        <w:t xml:space="preserve">school’s </w:t>
      </w:r>
      <w:r w:rsidR="00C07821" w:rsidRPr="002D03A2">
        <w:rPr>
          <w:rFonts w:ascii="Calibri" w:hAnsi="Calibri" w:cs="Calibri"/>
        </w:rPr>
        <w:t xml:space="preserve">internet provision. </w:t>
      </w:r>
      <w:r w:rsidR="00992548" w:rsidRPr="002D03A2">
        <w:rPr>
          <w:rFonts w:ascii="Calibri" w:hAnsi="Calibri" w:cs="Calibri"/>
        </w:rPr>
        <w:br/>
      </w:r>
    </w:p>
    <w:p w14:paraId="312DA14D" w14:textId="604892EF" w:rsidR="00992548" w:rsidRPr="002D03A2" w:rsidRDefault="009A3424" w:rsidP="00D32A2C">
      <w:pPr>
        <w:pStyle w:val="ListParagraph"/>
        <w:numPr>
          <w:ilvl w:val="0"/>
          <w:numId w:val="99"/>
        </w:numPr>
        <w:rPr>
          <w:rFonts w:ascii="Calibri" w:hAnsi="Calibri" w:cs="Calibri"/>
        </w:rPr>
      </w:pPr>
      <w:r w:rsidRPr="002D03A2">
        <w:rPr>
          <w:rFonts w:ascii="Calibri" w:hAnsi="Calibri" w:cs="Calibri"/>
        </w:rPr>
        <w:t>I</w:t>
      </w:r>
      <w:r w:rsidR="00C07821" w:rsidRPr="002D03A2">
        <w:rPr>
          <w:rFonts w:ascii="Calibri" w:hAnsi="Calibri" w:cs="Calibri"/>
        </w:rPr>
        <w:t>llegal content (e.g., child sexual abuse images) is filtered by the broadband or filtering provider by actively employing the Internet Watch Foundation URL list and the police assessed list of unlawful terrorist content, produced on behalf of the Home Office. Content lists are regularly updated</w:t>
      </w:r>
      <w:r w:rsidR="00992548" w:rsidRPr="002D03A2">
        <w:rPr>
          <w:rFonts w:ascii="Calibri" w:hAnsi="Calibri" w:cs="Calibri"/>
        </w:rPr>
        <w:t>.</w:t>
      </w:r>
      <w:r w:rsidR="00992548" w:rsidRPr="002D03A2">
        <w:rPr>
          <w:rFonts w:ascii="Calibri" w:hAnsi="Calibri" w:cs="Calibri"/>
        </w:rPr>
        <w:br/>
      </w:r>
    </w:p>
    <w:p w14:paraId="539C82C7" w14:textId="50058D3B" w:rsidR="00C07821" w:rsidRPr="002D03A2" w:rsidRDefault="009A3424" w:rsidP="00D32A2C">
      <w:pPr>
        <w:pStyle w:val="ListParagraph"/>
        <w:numPr>
          <w:ilvl w:val="0"/>
          <w:numId w:val="99"/>
        </w:numPr>
        <w:rPr>
          <w:rFonts w:ascii="Calibri" w:hAnsi="Calibri" w:cs="Calibri"/>
        </w:rPr>
      </w:pPr>
      <w:r w:rsidRPr="002D03A2">
        <w:rPr>
          <w:rFonts w:ascii="Calibri" w:hAnsi="Calibri" w:cs="Calibri"/>
        </w:rPr>
        <w:t>T</w:t>
      </w:r>
      <w:r w:rsidR="00C07821" w:rsidRPr="002D03A2">
        <w:rPr>
          <w:rFonts w:ascii="Calibri" w:hAnsi="Calibri" w:cs="Calibri"/>
        </w:rPr>
        <w:t>here are established and effective routes for users to report inappropriate content, recognising that no system can be 100% effective. These are acted upon in a timely manner, within clearly established procedures</w:t>
      </w:r>
      <w:r w:rsidR="00992548" w:rsidRPr="002D03A2">
        <w:rPr>
          <w:rFonts w:ascii="Calibri" w:hAnsi="Calibri" w:cs="Calibri"/>
        </w:rPr>
        <w:t>.</w:t>
      </w:r>
      <w:r w:rsidR="00992548" w:rsidRPr="002D03A2">
        <w:rPr>
          <w:rFonts w:ascii="Calibri" w:hAnsi="Calibri" w:cs="Calibri"/>
        </w:rPr>
        <w:br/>
      </w:r>
    </w:p>
    <w:p w14:paraId="5336CCC3" w14:textId="4BA1E65E" w:rsidR="00992548" w:rsidRPr="002D03A2" w:rsidRDefault="009A3424" w:rsidP="00D32A2C">
      <w:pPr>
        <w:pStyle w:val="ListParagraph"/>
        <w:numPr>
          <w:ilvl w:val="0"/>
          <w:numId w:val="99"/>
        </w:numPr>
        <w:rPr>
          <w:rFonts w:ascii="Calibri" w:hAnsi="Calibri" w:cs="Calibri"/>
        </w:rPr>
      </w:pPr>
      <w:r w:rsidRPr="002D03A2">
        <w:rPr>
          <w:rFonts w:ascii="Calibri" w:hAnsi="Calibri" w:cs="Calibri"/>
        </w:rPr>
        <w:t>T</w:t>
      </w:r>
      <w:r w:rsidR="00C07821" w:rsidRPr="002D03A2">
        <w:rPr>
          <w:rFonts w:ascii="Calibri" w:hAnsi="Calibri" w:cs="Calibri"/>
        </w:rPr>
        <w:t>here is a clear process in place to deal with, and log, requests/approvals for filtering changes</w:t>
      </w:r>
      <w:r w:rsidR="00992548" w:rsidRPr="002D03A2">
        <w:rPr>
          <w:rFonts w:ascii="Calibri" w:hAnsi="Calibri" w:cs="Calibri"/>
        </w:rPr>
        <w:t>.</w:t>
      </w:r>
      <w:r w:rsidR="00992548" w:rsidRPr="002D03A2">
        <w:rPr>
          <w:rFonts w:ascii="Calibri" w:hAnsi="Calibri" w:cs="Calibri"/>
        </w:rPr>
        <w:br/>
      </w:r>
    </w:p>
    <w:p w14:paraId="016EDB93" w14:textId="4902AF20" w:rsidR="00C07821" w:rsidRPr="002D03A2" w:rsidRDefault="009A3424" w:rsidP="00D32A2C">
      <w:pPr>
        <w:pStyle w:val="ListParagraph"/>
        <w:numPr>
          <w:ilvl w:val="0"/>
          <w:numId w:val="99"/>
        </w:numPr>
        <w:rPr>
          <w:rFonts w:ascii="Calibri" w:hAnsi="Calibri" w:cs="Calibri"/>
        </w:rPr>
      </w:pPr>
      <w:r w:rsidRPr="002D03A2">
        <w:rPr>
          <w:rFonts w:ascii="Calibri" w:hAnsi="Calibri" w:cs="Calibri"/>
        </w:rPr>
        <w:t>F</w:t>
      </w:r>
      <w:r w:rsidR="00C07821" w:rsidRPr="002D03A2">
        <w:rPr>
          <w:rFonts w:ascii="Calibri" w:hAnsi="Calibri" w:cs="Calibri"/>
        </w:rPr>
        <w:t xml:space="preserve">iltering logs are regularly </w:t>
      </w:r>
      <w:r w:rsidR="00B15B76" w:rsidRPr="002D03A2">
        <w:rPr>
          <w:rFonts w:ascii="Calibri" w:hAnsi="Calibri" w:cs="Calibri"/>
        </w:rPr>
        <w:t>reviewed,</w:t>
      </w:r>
      <w:r w:rsidR="00C07821" w:rsidRPr="002D03A2">
        <w:rPr>
          <w:rFonts w:ascii="Calibri" w:hAnsi="Calibri" w:cs="Calibri"/>
        </w:rPr>
        <w:t xml:space="preserve"> and the Designated Safeguarding Lead</w:t>
      </w:r>
      <w:r w:rsidR="00082A91" w:rsidRPr="002D03A2">
        <w:rPr>
          <w:rFonts w:ascii="Calibri" w:hAnsi="Calibri" w:cs="Calibri"/>
        </w:rPr>
        <w:t xml:space="preserve"> is alerted</w:t>
      </w:r>
      <w:r w:rsidR="00C07821" w:rsidRPr="002D03A2">
        <w:rPr>
          <w:rFonts w:ascii="Calibri" w:hAnsi="Calibri" w:cs="Calibri"/>
        </w:rPr>
        <w:t xml:space="preserve"> to breaches of the filtering policy, which are then acted upon.</w:t>
      </w:r>
      <w:r w:rsidR="00992548" w:rsidRPr="002D03A2">
        <w:rPr>
          <w:rFonts w:ascii="Calibri" w:hAnsi="Calibri" w:cs="Calibri"/>
        </w:rPr>
        <w:br/>
      </w:r>
    </w:p>
    <w:p w14:paraId="14EA5785" w14:textId="04B5A51A" w:rsidR="00C07821" w:rsidRPr="002D03A2" w:rsidRDefault="00C07821" w:rsidP="00D32A2C">
      <w:pPr>
        <w:pStyle w:val="ListParagraph"/>
        <w:numPr>
          <w:ilvl w:val="0"/>
          <w:numId w:val="99"/>
        </w:numPr>
        <w:rPr>
          <w:rFonts w:ascii="Calibri" w:hAnsi="Calibri" w:cs="Calibri"/>
        </w:rPr>
      </w:pPr>
      <w:r w:rsidRPr="002D03A2">
        <w:rPr>
          <w:rFonts w:ascii="Calibri" w:hAnsi="Calibri" w:cs="Calibri"/>
        </w:rPr>
        <w:t xml:space="preserve">There are regular checks of the effectiveness of the filtering </w:t>
      </w:r>
      <w:r w:rsidR="00B15B76" w:rsidRPr="002D03A2">
        <w:rPr>
          <w:rFonts w:ascii="Calibri" w:hAnsi="Calibri" w:cs="Calibri"/>
        </w:rPr>
        <w:t>systems.</w:t>
      </w:r>
      <w:r w:rsidRPr="002D03A2">
        <w:rPr>
          <w:rFonts w:ascii="Calibri" w:hAnsi="Calibri" w:cs="Calibri"/>
        </w:rPr>
        <w:t xml:space="preserve"> Checks are undertaken across a range of devices at least termly and the results recorded and analysed to inform and improve provision. The DSL and </w:t>
      </w:r>
      <w:proofErr w:type="spellStart"/>
      <w:r w:rsidR="00B2536A" w:rsidRPr="002D03A2">
        <w:rPr>
          <w:rFonts w:ascii="Calibri" w:hAnsi="Calibri" w:cs="Calibri"/>
        </w:rPr>
        <w:t>Governor</w:t>
      </w:r>
      <w:r w:rsidRPr="002D03A2">
        <w:rPr>
          <w:rFonts w:ascii="Calibri" w:hAnsi="Calibri" w:cs="Calibri"/>
        </w:rPr>
        <w:t>are</w:t>
      </w:r>
      <w:proofErr w:type="spellEnd"/>
      <w:r w:rsidRPr="002D03A2">
        <w:rPr>
          <w:rFonts w:ascii="Calibri" w:hAnsi="Calibri" w:cs="Calibri"/>
        </w:rPr>
        <w:t xml:space="preserve"> involved in the process and aware of the findings. </w:t>
      </w:r>
      <w:r w:rsidR="00992548" w:rsidRPr="002D03A2">
        <w:rPr>
          <w:rFonts w:ascii="Calibri" w:hAnsi="Calibri" w:cs="Calibri"/>
        </w:rPr>
        <w:br/>
      </w:r>
    </w:p>
    <w:p w14:paraId="7D2C36DF" w14:textId="01D51AFE" w:rsidR="00C07821" w:rsidRPr="002D03A2" w:rsidRDefault="00C07821" w:rsidP="00D32A2C">
      <w:pPr>
        <w:pStyle w:val="ListParagraph"/>
        <w:numPr>
          <w:ilvl w:val="0"/>
          <w:numId w:val="99"/>
        </w:numPr>
        <w:rPr>
          <w:rFonts w:ascii="Calibri" w:hAnsi="Calibri" w:cs="Calibri"/>
        </w:rPr>
      </w:pPr>
      <w:r w:rsidRPr="002D03A2">
        <w:rPr>
          <w:rFonts w:ascii="Calibri" w:hAnsi="Calibri" w:cs="Calibri"/>
        </w:rPr>
        <w:lastRenderedPageBreak/>
        <w:t xml:space="preserve">Devices that are provided by the </w:t>
      </w:r>
      <w:r w:rsidR="008F111C" w:rsidRPr="002D03A2">
        <w:rPr>
          <w:rFonts w:ascii="Calibri" w:hAnsi="Calibri" w:cs="Calibri"/>
        </w:rPr>
        <w:t xml:space="preserve">school </w:t>
      </w:r>
      <w:r w:rsidRPr="002D03A2">
        <w:rPr>
          <w:rFonts w:ascii="Calibri" w:hAnsi="Calibri" w:cs="Calibri"/>
        </w:rPr>
        <w:t xml:space="preserve">have </w:t>
      </w:r>
      <w:r w:rsidR="008F111C" w:rsidRPr="002D03A2">
        <w:rPr>
          <w:rFonts w:ascii="Calibri" w:hAnsi="Calibri" w:cs="Calibri"/>
        </w:rPr>
        <w:t xml:space="preserve">school </w:t>
      </w:r>
      <w:r w:rsidRPr="002D03A2">
        <w:rPr>
          <w:rFonts w:ascii="Calibri" w:hAnsi="Calibri" w:cs="Calibri"/>
        </w:rPr>
        <w:t>-based filtering applied irrespective of their location.</w:t>
      </w:r>
      <w:r w:rsidR="001A0429" w:rsidRPr="002D03A2">
        <w:rPr>
          <w:rFonts w:ascii="Calibri" w:hAnsi="Calibri" w:cs="Calibri"/>
        </w:rPr>
        <w:br/>
      </w:r>
    </w:p>
    <w:p w14:paraId="12E5B629" w14:textId="478B966F" w:rsidR="00C07821" w:rsidRPr="002D03A2" w:rsidRDefault="00B15B76" w:rsidP="00D32A2C">
      <w:pPr>
        <w:pStyle w:val="ListParagraph"/>
        <w:numPr>
          <w:ilvl w:val="0"/>
          <w:numId w:val="99"/>
        </w:numPr>
        <w:rPr>
          <w:rFonts w:ascii="Calibri" w:hAnsi="Calibri" w:cs="Calibri"/>
        </w:rPr>
      </w:pPr>
      <w:r w:rsidRPr="002D03A2">
        <w:rPr>
          <w:rFonts w:ascii="Calibri" w:hAnsi="Calibri" w:cs="Calibri"/>
        </w:rPr>
        <w:t>T</w:t>
      </w:r>
      <w:r w:rsidR="00C07821" w:rsidRPr="002D03A2">
        <w:rPr>
          <w:rFonts w:ascii="Calibri" w:hAnsi="Calibri" w:cs="Calibri"/>
        </w:rPr>
        <w:t xml:space="preserve">he </w:t>
      </w:r>
      <w:r w:rsidR="008F111C" w:rsidRPr="002D03A2">
        <w:rPr>
          <w:rFonts w:ascii="Calibri" w:hAnsi="Calibri" w:cs="Calibri"/>
        </w:rPr>
        <w:t xml:space="preserve">school </w:t>
      </w:r>
      <w:r w:rsidR="00C07821" w:rsidRPr="002D03A2">
        <w:rPr>
          <w:rFonts w:ascii="Calibri" w:hAnsi="Calibri" w:cs="Calibri"/>
        </w:rPr>
        <w:t>has (if possible) provided enhanced/differentiated user-level filtering (allowing different filtering levels for different abilities/ages/stages and different groups of users: staff/learners, etc.)</w:t>
      </w:r>
      <w:r w:rsidR="00225982" w:rsidRPr="002D03A2">
        <w:rPr>
          <w:rFonts w:ascii="Calibri" w:hAnsi="Calibri" w:cs="Calibri"/>
        </w:rPr>
        <w:t>. Y</w:t>
      </w:r>
      <w:r w:rsidR="00C07821" w:rsidRPr="002D03A2">
        <w:rPr>
          <w:rFonts w:ascii="Calibri" w:hAnsi="Calibri" w:cs="Calibri"/>
        </w:rPr>
        <w:t>ounger learners will use child friendly/age-appropriate search engines</w:t>
      </w:r>
      <w:r w:rsidRPr="002D03A2">
        <w:rPr>
          <w:rFonts w:ascii="Calibri" w:hAnsi="Calibri" w:cs="Calibri"/>
        </w:rPr>
        <w:t>.</w:t>
      </w:r>
      <w:r w:rsidR="001A0429" w:rsidRPr="002D03A2">
        <w:rPr>
          <w:rFonts w:ascii="Calibri" w:hAnsi="Calibri" w:cs="Calibri"/>
        </w:rPr>
        <w:t xml:space="preserve"> </w:t>
      </w:r>
      <w:r w:rsidR="00992548" w:rsidRPr="002D03A2">
        <w:rPr>
          <w:rFonts w:ascii="Calibri" w:hAnsi="Calibri" w:cs="Calibri"/>
        </w:rPr>
        <w:br/>
      </w:r>
    </w:p>
    <w:p w14:paraId="76F40222" w14:textId="463DF182" w:rsidR="00C07821" w:rsidRPr="002D03A2" w:rsidRDefault="00B15B76" w:rsidP="00E10EFF">
      <w:pPr>
        <w:pStyle w:val="ListParagraph"/>
        <w:numPr>
          <w:ilvl w:val="0"/>
          <w:numId w:val="99"/>
        </w:numPr>
        <w:rPr>
          <w:rFonts w:ascii="Calibri Light" w:hAnsi="Calibri Light" w:cs="Calibri Light"/>
          <w:b/>
          <w:bCs/>
          <w:color w:val="000000" w:themeColor="text1"/>
          <w:sz w:val="28"/>
          <w:szCs w:val="28"/>
        </w:rPr>
      </w:pPr>
      <w:r w:rsidRPr="002D03A2">
        <w:rPr>
          <w:rFonts w:ascii="Calibri" w:hAnsi="Calibri" w:cs="Calibri"/>
        </w:rPr>
        <w:t>A</w:t>
      </w:r>
      <w:r w:rsidR="00C07821" w:rsidRPr="002D03A2">
        <w:rPr>
          <w:rFonts w:ascii="Calibri" w:hAnsi="Calibri" w:cs="Calibri"/>
        </w:rPr>
        <w:t xml:space="preserve">ccess to content through non-browser services (e.g. apps and other mobile technologies) is managed in ways that are consistent with </w:t>
      </w:r>
      <w:r w:rsidR="008F111C" w:rsidRPr="002D03A2">
        <w:rPr>
          <w:rFonts w:ascii="Calibri" w:hAnsi="Calibri" w:cs="Calibri"/>
        </w:rPr>
        <w:t xml:space="preserve">school </w:t>
      </w:r>
      <w:r w:rsidR="00C07821" w:rsidRPr="002D03A2">
        <w:rPr>
          <w:rFonts w:ascii="Calibri" w:hAnsi="Calibri" w:cs="Calibri"/>
        </w:rPr>
        <w:t xml:space="preserve">policy and practice. </w:t>
      </w:r>
      <w:bookmarkStart w:id="41" w:name="_Toc199862796"/>
      <w:r w:rsidRPr="002D03A2">
        <w:rPr>
          <w:rFonts w:ascii="Calibri Light" w:hAnsi="Calibri Light" w:cs="Calibri Light"/>
          <w:b/>
          <w:bCs/>
          <w:color w:val="000000" w:themeColor="text1"/>
          <w:sz w:val="28"/>
          <w:szCs w:val="28"/>
        </w:rPr>
        <w:t>9.2. Monitoring</w:t>
      </w:r>
      <w:bookmarkEnd w:id="41"/>
    </w:p>
    <w:p w14:paraId="5B0643A4" w14:textId="77777777" w:rsidR="00B2536A" w:rsidRPr="002D03A2" w:rsidRDefault="00B15B76" w:rsidP="00B2536A">
      <w:pPr>
        <w:rPr>
          <w:rFonts w:ascii="Calibri" w:hAnsi="Calibri" w:cs="Calibri"/>
        </w:rPr>
      </w:pPr>
      <w:r w:rsidRPr="002D03A2">
        <w:rPr>
          <w:rFonts w:ascii="Calibri" w:hAnsi="Calibri" w:cs="Calibri"/>
        </w:rPr>
        <w:t xml:space="preserve">The </w:t>
      </w:r>
      <w:r w:rsidR="008F111C" w:rsidRPr="002D03A2">
        <w:rPr>
          <w:rFonts w:ascii="Calibri" w:hAnsi="Calibri" w:cs="Calibri"/>
        </w:rPr>
        <w:t xml:space="preserve">school </w:t>
      </w:r>
      <w:r w:rsidRPr="002D03A2">
        <w:rPr>
          <w:rFonts w:ascii="Calibri" w:hAnsi="Calibri" w:cs="Calibri"/>
        </w:rPr>
        <w:t xml:space="preserve">has monitoring systems in place, agreed by senior leaders and technical staff, to protect the </w:t>
      </w:r>
      <w:proofErr w:type="gramStart"/>
      <w:r w:rsidR="00FE224E" w:rsidRPr="002D03A2">
        <w:rPr>
          <w:rFonts w:ascii="Calibri" w:hAnsi="Calibri" w:cs="Calibri"/>
        </w:rPr>
        <w:t xml:space="preserve">school </w:t>
      </w:r>
      <w:r w:rsidRPr="002D03A2">
        <w:rPr>
          <w:rFonts w:ascii="Calibri" w:hAnsi="Calibri" w:cs="Calibri"/>
        </w:rPr>
        <w:t>,</w:t>
      </w:r>
      <w:proofErr w:type="gramEnd"/>
      <w:r w:rsidRPr="002D03A2">
        <w:rPr>
          <w:rFonts w:ascii="Calibri" w:hAnsi="Calibri" w:cs="Calibri"/>
        </w:rPr>
        <w:t xml:space="preserve"> systems and users: </w:t>
      </w:r>
    </w:p>
    <w:p w14:paraId="5B5BD307" w14:textId="176D669D" w:rsidR="00B15B76" w:rsidRPr="002D03A2" w:rsidRDefault="00B15B76" w:rsidP="00E3301E">
      <w:pPr>
        <w:pStyle w:val="ListParagraph"/>
        <w:numPr>
          <w:ilvl w:val="0"/>
          <w:numId w:val="102"/>
        </w:numPr>
        <w:rPr>
          <w:rFonts w:ascii="Calibri" w:hAnsi="Calibri" w:cs="Calibri"/>
        </w:rPr>
      </w:pPr>
      <w:r w:rsidRPr="002D03A2">
        <w:rPr>
          <w:rFonts w:ascii="Calibri" w:hAnsi="Calibri" w:cs="Calibri"/>
        </w:rPr>
        <w:t xml:space="preserve">The </w:t>
      </w:r>
      <w:r w:rsidR="008F111C" w:rsidRPr="002D03A2">
        <w:rPr>
          <w:rFonts w:ascii="Calibri" w:hAnsi="Calibri" w:cs="Calibri"/>
        </w:rPr>
        <w:t xml:space="preserve">school </w:t>
      </w:r>
      <w:r w:rsidRPr="002D03A2">
        <w:rPr>
          <w:rFonts w:ascii="Calibri" w:hAnsi="Calibri" w:cs="Calibri"/>
        </w:rPr>
        <w:t>monitors all network use across all its devices and services.</w:t>
      </w:r>
      <w:r w:rsidRPr="002D03A2">
        <w:rPr>
          <w:rFonts w:ascii="Calibri" w:hAnsi="Calibri" w:cs="Calibri"/>
        </w:rPr>
        <w:br/>
      </w:r>
    </w:p>
    <w:p w14:paraId="6CBBA2A9" w14:textId="6D0A9B50" w:rsidR="00B15B76" w:rsidRPr="002D03A2" w:rsidRDefault="001A0429" w:rsidP="00D32A2C">
      <w:pPr>
        <w:pStyle w:val="ListParagraph"/>
        <w:numPr>
          <w:ilvl w:val="0"/>
          <w:numId w:val="100"/>
        </w:numPr>
        <w:rPr>
          <w:rFonts w:ascii="Calibri" w:hAnsi="Calibri" w:cs="Calibri"/>
        </w:rPr>
      </w:pPr>
      <w:r w:rsidRPr="002D03A2">
        <w:rPr>
          <w:rFonts w:ascii="Calibri" w:hAnsi="Calibri" w:cs="Calibri"/>
        </w:rPr>
        <w:t>M</w:t>
      </w:r>
      <w:r w:rsidR="00B15B76" w:rsidRPr="002D03A2">
        <w:rPr>
          <w:rFonts w:ascii="Calibri" w:hAnsi="Calibri" w:cs="Calibri"/>
        </w:rPr>
        <w:t>onitoring reports are urgently picked up, acted on and outcomes are recorded by the Designated Safeguarding Lead, all users are aware that monitoring is in place.</w:t>
      </w:r>
      <w:r w:rsidR="00B15B76" w:rsidRPr="002D03A2">
        <w:rPr>
          <w:rFonts w:ascii="Calibri" w:hAnsi="Calibri" w:cs="Calibri"/>
        </w:rPr>
        <w:br/>
      </w:r>
    </w:p>
    <w:p w14:paraId="755C158B" w14:textId="14DAFD93" w:rsidR="00B15B76" w:rsidRPr="002D03A2" w:rsidRDefault="00B15B76" w:rsidP="00D32A2C">
      <w:pPr>
        <w:pStyle w:val="ListParagraph"/>
        <w:numPr>
          <w:ilvl w:val="0"/>
          <w:numId w:val="100"/>
        </w:numPr>
        <w:rPr>
          <w:rFonts w:ascii="Calibri" w:hAnsi="Calibri" w:cs="Calibri"/>
        </w:rPr>
      </w:pPr>
      <w:r w:rsidRPr="002D03A2">
        <w:rPr>
          <w:rFonts w:ascii="Calibri" w:hAnsi="Calibri" w:cs="Calibri"/>
        </w:rPr>
        <w:t>There are effective protocols in place to report abuse/misuse. There is a clear process for prioritising response to alerts that require rapid safeguarding intervention.</w:t>
      </w:r>
      <w:r w:rsidRPr="002D03A2">
        <w:rPr>
          <w:rFonts w:ascii="Calibri" w:hAnsi="Calibri" w:cs="Calibri"/>
        </w:rPr>
        <w:br/>
      </w:r>
    </w:p>
    <w:p w14:paraId="68B361EA" w14:textId="303EBB7B" w:rsidR="00B15B76" w:rsidRPr="002D03A2" w:rsidRDefault="00B15B76" w:rsidP="00D32A2C">
      <w:pPr>
        <w:pStyle w:val="ListParagraph"/>
        <w:numPr>
          <w:ilvl w:val="0"/>
          <w:numId w:val="100"/>
        </w:numPr>
        <w:rPr>
          <w:rFonts w:ascii="Calibri" w:hAnsi="Calibri" w:cs="Calibri"/>
        </w:rPr>
      </w:pPr>
      <w:r w:rsidRPr="002D03A2">
        <w:rPr>
          <w:rFonts w:ascii="Calibri" w:hAnsi="Calibri" w:cs="Calibri"/>
        </w:rPr>
        <w:t>Management of serious safeguarding alerts is consistent with safeguarding policy and practice.</w:t>
      </w:r>
      <w:r w:rsidRPr="002D03A2">
        <w:rPr>
          <w:rFonts w:ascii="Calibri" w:hAnsi="Calibri" w:cs="Calibri"/>
        </w:rPr>
        <w:br/>
      </w:r>
    </w:p>
    <w:p w14:paraId="44C047EB" w14:textId="04297299" w:rsidR="00B15B76" w:rsidRPr="002D03A2" w:rsidRDefault="00B15B76" w:rsidP="00D32A2C">
      <w:pPr>
        <w:pStyle w:val="ListParagraph"/>
        <w:numPr>
          <w:ilvl w:val="0"/>
          <w:numId w:val="100"/>
        </w:numPr>
        <w:rPr>
          <w:rFonts w:ascii="Calibri" w:hAnsi="Calibri" w:cs="Calibri"/>
        </w:rPr>
      </w:pPr>
      <w:r w:rsidRPr="002D03A2">
        <w:rPr>
          <w:rFonts w:ascii="Calibri" w:hAnsi="Calibri" w:cs="Calibri"/>
        </w:rPr>
        <w:t xml:space="preserve">The monitoring provision is reviewed at least once every academic year and updated in response to changes in technology and patterns of online safety incidents and behaviours. The review should be conducted by members of the senior leadership team, the designated safeguarding lead, and technical staff. It will also involve the responsible </w:t>
      </w:r>
      <w:proofErr w:type="gramStart"/>
      <w:r w:rsidR="008F111C" w:rsidRPr="002D03A2">
        <w:rPr>
          <w:rFonts w:ascii="Calibri" w:hAnsi="Calibri" w:cs="Calibri"/>
        </w:rPr>
        <w:t xml:space="preserve">governors </w:t>
      </w:r>
      <w:r w:rsidRPr="002D03A2">
        <w:rPr>
          <w:rFonts w:ascii="Calibri" w:hAnsi="Calibri" w:cs="Calibri"/>
        </w:rPr>
        <w:t>.</w:t>
      </w:r>
      <w:proofErr w:type="gramEnd"/>
      <w:r w:rsidRPr="002D03A2">
        <w:rPr>
          <w:rFonts w:ascii="Calibri" w:hAnsi="Calibri" w:cs="Calibri"/>
        </w:rPr>
        <w:t xml:space="preserve"> The results of the review will be recorded and reported as relevant.</w:t>
      </w:r>
      <w:r w:rsidR="001A0429" w:rsidRPr="002D03A2">
        <w:rPr>
          <w:rFonts w:ascii="Calibri" w:hAnsi="Calibri" w:cs="Calibri"/>
        </w:rPr>
        <w:br/>
      </w:r>
    </w:p>
    <w:p w14:paraId="1F93CA28" w14:textId="0001EAF7" w:rsidR="00B15B76" w:rsidRPr="002D03A2" w:rsidRDefault="00B15B76" w:rsidP="00D32A2C">
      <w:pPr>
        <w:pStyle w:val="ListParagraph"/>
        <w:numPr>
          <w:ilvl w:val="0"/>
          <w:numId w:val="100"/>
        </w:numPr>
        <w:rPr>
          <w:rFonts w:ascii="Calibri" w:hAnsi="Calibri" w:cs="Calibri"/>
        </w:rPr>
      </w:pPr>
      <w:r w:rsidRPr="002D03A2">
        <w:rPr>
          <w:rFonts w:ascii="Calibri" w:hAnsi="Calibri" w:cs="Calibri"/>
        </w:rPr>
        <w:t xml:space="preserve">Devices that are provided by the </w:t>
      </w:r>
      <w:r w:rsidR="008F111C" w:rsidRPr="002D03A2">
        <w:rPr>
          <w:rFonts w:ascii="Calibri" w:hAnsi="Calibri" w:cs="Calibri"/>
        </w:rPr>
        <w:t xml:space="preserve">school </w:t>
      </w:r>
      <w:r w:rsidRPr="002D03A2">
        <w:rPr>
          <w:rFonts w:ascii="Calibri" w:hAnsi="Calibri" w:cs="Calibri"/>
        </w:rPr>
        <w:t xml:space="preserve">have </w:t>
      </w:r>
      <w:r w:rsidR="008F111C" w:rsidRPr="002D03A2">
        <w:rPr>
          <w:rFonts w:ascii="Calibri" w:hAnsi="Calibri" w:cs="Calibri"/>
        </w:rPr>
        <w:t xml:space="preserve">school </w:t>
      </w:r>
      <w:r w:rsidRPr="002D03A2">
        <w:rPr>
          <w:rFonts w:ascii="Calibri" w:hAnsi="Calibri" w:cs="Calibri"/>
        </w:rPr>
        <w:t>-based monitoring applied irrespective of their location.</w:t>
      </w:r>
      <w:r w:rsidR="001A0429" w:rsidRPr="002D03A2">
        <w:rPr>
          <w:rFonts w:ascii="Calibri" w:hAnsi="Calibri" w:cs="Calibri"/>
        </w:rPr>
        <w:br/>
      </w:r>
    </w:p>
    <w:p w14:paraId="03BF1476" w14:textId="0981DE8B" w:rsidR="00B15B76" w:rsidRPr="002D03A2" w:rsidRDefault="00B15B76" w:rsidP="00D32A2C">
      <w:pPr>
        <w:pStyle w:val="ListParagraph"/>
        <w:numPr>
          <w:ilvl w:val="0"/>
          <w:numId w:val="100"/>
        </w:numPr>
        <w:rPr>
          <w:rFonts w:ascii="Calibri" w:hAnsi="Calibri" w:cs="Calibri"/>
        </w:rPr>
      </w:pPr>
      <w:r w:rsidRPr="002D03A2">
        <w:rPr>
          <w:rFonts w:ascii="Calibri" w:hAnsi="Calibri" w:cs="Calibri"/>
        </w:rPr>
        <w:t>Monitoring enables alerts to be matched to users and devices.</w:t>
      </w:r>
      <w:r w:rsidR="001A0429" w:rsidRPr="002D03A2">
        <w:rPr>
          <w:rFonts w:ascii="Calibri" w:hAnsi="Calibri" w:cs="Calibri"/>
        </w:rPr>
        <w:br/>
      </w:r>
    </w:p>
    <w:p w14:paraId="1ED43049" w14:textId="1D2562CA" w:rsidR="001A0429" w:rsidRPr="002D03A2" w:rsidRDefault="00B15B76" w:rsidP="00D32A2C">
      <w:pPr>
        <w:pStyle w:val="ListParagraph"/>
        <w:numPr>
          <w:ilvl w:val="0"/>
          <w:numId w:val="100"/>
        </w:numPr>
        <w:rPr>
          <w:rFonts w:ascii="Calibri" w:hAnsi="Calibri" w:cs="Calibri"/>
        </w:rPr>
      </w:pPr>
      <w:r w:rsidRPr="002D03A2">
        <w:rPr>
          <w:rFonts w:ascii="Calibri" w:hAnsi="Calibri" w:cs="Calibri"/>
        </w:rPr>
        <w:t>Where AI –supported monitoring is used, the purpose and scope of this is clearly communicated</w:t>
      </w:r>
      <w:r w:rsidR="001A0429" w:rsidRPr="002D03A2">
        <w:rPr>
          <w:rFonts w:ascii="Calibri" w:hAnsi="Calibri" w:cs="Calibri"/>
        </w:rPr>
        <w:t>.</w:t>
      </w:r>
    </w:p>
    <w:p w14:paraId="1C27D367" w14:textId="77777777" w:rsidR="00963E42" w:rsidRPr="002D03A2" w:rsidRDefault="00963E42" w:rsidP="00963E42">
      <w:pPr>
        <w:rPr>
          <w:rFonts w:ascii="Calibri" w:hAnsi="Calibri" w:cs="Calibri"/>
        </w:rPr>
      </w:pPr>
    </w:p>
    <w:p w14:paraId="335FD4D5" w14:textId="7F360DD0" w:rsidR="00DE5041" w:rsidRPr="002D03A2" w:rsidRDefault="00DE5041" w:rsidP="00DE5041">
      <w:pPr>
        <w:pStyle w:val="Heading1"/>
        <w:rPr>
          <w:rFonts w:ascii="Calibri Light" w:hAnsi="Calibri Light" w:cs="Calibri Light"/>
          <w:b/>
          <w:bCs/>
          <w:color w:val="000000" w:themeColor="text1"/>
          <w:sz w:val="32"/>
          <w:szCs w:val="32"/>
        </w:rPr>
      </w:pPr>
      <w:bookmarkStart w:id="42" w:name="_Toc199862797"/>
      <w:r w:rsidRPr="002D03A2">
        <w:rPr>
          <w:rFonts w:ascii="Calibri Light" w:hAnsi="Calibri Light" w:cs="Calibri Light"/>
          <w:b/>
          <w:bCs/>
          <w:color w:val="000000" w:themeColor="text1"/>
          <w:sz w:val="32"/>
          <w:szCs w:val="32"/>
        </w:rPr>
        <w:t>10. Cyber Security</w:t>
      </w:r>
      <w:bookmarkEnd w:id="42"/>
    </w:p>
    <w:p w14:paraId="3B3F65A0" w14:textId="244C2411" w:rsidR="009711CA" w:rsidRPr="002D03A2" w:rsidRDefault="009711CA" w:rsidP="009711CA">
      <w:pPr>
        <w:rPr>
          <w:rFonts w:ascii="Calibri" w:hAnsi="Calibri" w:cs="Calibri"/>
        </w:rPr>
      </w:pPr>
      <w:hyperlink r:id="rId20" w:history="1">
        <w:r w:rsidRPr="002D03A2">
          <w:rPr>
            <w:rStyle w:val="Hyperlink"/>
            <w:rFonts w:ascii="Calibri" w:hAnsi="Calibri" w:cs="Calibri"/>
          </w:rPr>
          <w:t>The DfE Cyber security standards for schools and colleges</w:t>
        </w:r>
      </w:hyperlink>
      <w:r w:rsidRPr="002D03A2">
        <w:rPr>
          <w:rFonts w:ascii="Calibri" w:hAnsi="Calibri" w:cs="Calibri"/>
        </w:rPr>
        <w:t xml:space="preserve"> explains:</w:t>
      </w:r>
    </w:p>
    <w:p w14:paraId="0A2A7E60" w14:textId="2C409BB7" w:rsidR="009711CA" w:rsidRPr="002D03A2" w:rsidRDefault="009711CA" w:rsidP="009711CA">
      <w:pPr>
        <w:rPr>
          <w:rFonts w:ascii="Calibri" w:hAnsi="Calibri" w:cs="Calibri"/>
        </w:rPr>
      </w:pPr>
      <w:r w:rsidRPr="002D03A2">
        <w:rPr>
          <w:rFonts w:ascii="Calibri" w:hAnsi="Calibri" w:cs="Calibri"/>
        </w:rPr>
        <w:t>“Cyber incidents and attacks have significant operational and financial impacts on schools and colleges. These incidents or attacks will often be an intentional and unauthorised attempt to access, change or damage data and digital technology. They could be made by a person, group, or organisation outside or inside the school or college can lead to:</w:t>
      </w:r>
    </w:p>
    <w:p w14:paraId="1B3ED4C9" w14:textId="5B97176B" w:rsidR="009711CA" w:rsidRPr="002D03A2" w:rsidRDefault="009711CA" w:rsidP="00D32A2C">
      <w:pPr>
        <w:pStyle w:val="ListParagraph"/>
        <w:numPr>
          <w:ilvl w:val="0"/>
          <w:numId w:val="101"/>
        </w:numPr>
        <w:rPr>
          <w:rFonts w:ascii="Calibri" w:hAnsi="Calibri" w:cs="Calibri"/>
        </w:rPr>
      </w:pPr>
      <w:r w:rsidRPr="002D03A2">
        <w:rPr>
          <w:rFonts w:ascii="Calibri" w:hAnsi="Calibri" w:cs="Calibri"/>
        </w:rPr>
        <w:lastRenderedPageBreak/>
        <w:t>safeguarding issues due to sensitive personal data being compromised</w:t>
      </w:r>
    </w:p>
    <w:p w14:paraId="5475E76E" w14:textId="5C164911" w:rsidR="009711CA" w:rsidRPr="002D03A2" w:rsidRDefault="009711CA" w:rsidP="00D32A2C">
      <w:pPr>
        <w:pStyle w:val="ListParagraph"/>
        <w:numPr>
          <w:ilvl w:val="0"/>
          <w:numId w:val="101"/>
        </w:numPr>
        <w:rPr>
          <w:rFonts w:ascii="Calibri" w:hAnsi="Calibri" w:cs="Calibri"/>
        </w:rPr>
      </w:pPr>
      <w:r w:rsidRPr="002D03A2">
        <w:rPr>
          <w:rFonts w:ascii="Calibri" w:hAnsi="Calibri" w:cs="Calibri"/>
        </w:rPr>
        <w:t>impact on student outcomes</w:t>
      </w:r>
    </w:p>
    <w:p w14:paraId="4A3C3A95" w14:textId="7064932D" w:rsidR="009711CA" w:rsidRPr="002D03A2" w:rsidRDefault="009711CA" w:rsidP="00D32A2C">
      <w:pPr>
        <w:pStyle w:val="ListParagraph"/>
        <w:numPr>
          <w:ilvl w:val="0"/>
          <w:numId w:val="101"/>
        </w:numPr>
        <w:rPr>
          <w:rFonts w:ascii="Calibri" w:hAnsi="Calibri" w:cs="Calibri"/>
        </w:rPr>
      </w:pPr>
      <w:r w:rsidRPr="002D03A2">
        <w:rPr>
          <w:rFonts w:ascii="Calibri" w:hAnsi="Calibri" w:cs="Calibri"/>
        </w:rPr>
        <w:t>a significant data breach</w:t>
      </w:r>
    </w:p>
    <w:p w14:paraId="03A034E2" w14:textId="092C0490" w:rsidR="009711CA" w:rsidRPr="002D03A2" w:rsidRDefault="009711CA" w:rsidP="00D32A2C">
      <w:pPr>
        <w:pStyle w:val="ListParagraph"/>
        <w:numPr>
          <w:ilvl w:val="0"/>
          <w:numId w:val="101"/>
        </w:numPr>
        <w:rPr>
          <w:rFonts w:ascii="Calibri" w:hAnsi="Calibri" w:cs="Calibri"/>
        </w:rPr>
      </w:pPr>
      <w:r w:rsidRPr="002D03A2">
        <w:rPr>
          <w:rFonts w:ascii="Calibri" w:hAnsi="Calibri" w:cs="Calibri"/>
        </w:rPr>
        <w:t>significant and lasting disruption, including the risk of repeated future cyber incidents and attacks, including school or college closure</w:t>
      </w:r>
    </w:p>
    <w:p w14:paraId="341971E8" w14:textId="3D0D9626" w:rsidR="009711CA" w:rsidRPr="002D03A2" w:rsidRDefault="009711CA" w:rsidP="00D32A2C">
      <w:pPr>
        <w:pStyle w:val="ListParagraph"/>
        <w:numPr>
          <w:ilvl w:val="0"/>
          <w:numId w:val="101"/>
        </w:numPr>
        <w:rPr>
          <w:rFonts w:ascii="Calibri" w:hAnsi="Calibri" w:cs="Calibri"/>
        </w:rPr>
      </w:pPr>
      <w:r w:rsidRPr="002D03A2">
        <w:rPr>
          <w:rFonts w:ascii="Calibri" w:hAnsi="Calibri" w:cs="Calibri"/>
        </w:rPr>
        <w:t>financial loss</w:t>
      </w:r>
    </w:p>
    <w:p w14:paraId="632BD081" w14:textId="11A51F5C" w:rsidR="009711CA" w:rsidRPr="002D03A2" w:rsidRDefault="009711CA" w:rsidP="00D32A2C">
      <w:pPr>
        <w:pStyle w:val="ListParagraph"/>
        <w:numPr>
          <w:ilvl w:val="0"/>
          <w:numId w:val="101"/>
        </w:numPr>
        <w:rPr>
          <w:rFonts w:ascii="Calibri" w:hAnsi="Calibri" w:cs="Calibri"/>
        </w:rPr>
      </w:pPr>
      <w:r w:rsidRPr="002D03A2">
        <w:rPr>
          <w:rFonts w:ascii="Calibri" w:hAnsi="Calibri" w:cs="Calibri"/>
        </w:rPr>
        <w:t>reputational damage”</w:t>
      </w:r>
    </w:p>
    <w:p w14:paraId="5A2193DE" w14:textId="6987E990" w:rsidR="000C051A" w:rsidRPr="002D03A2" w:rsidRDefault="008F111C" w:rsidP="000C051A">
      <w:pPr>
        <w:rPr>
          <w:rFonts w:ascii="Calibri" w:hAnsi="Calibri" w:cs="Calibri"/>
        </w:rPr>
      </w:pPr>
      <w:r w:rsidRPr="002D03A2">
        <w:rPr>
          <w:rFonts w:ascii="Calibri" w:hAnsi="Calibri" w:cs="Calibri"/>
        </w:rPr>
        <w:t xml:space="preserve">School </w:t>
      </w:r>
      <w:r w:rsidR="005D3B3C" w:rsidRPr="002D03A2">
        <w:rPr>
          <w:rFonts w:ascii="Calibri" w:hAnsi="Calibri" w:cs="Calibri"/>
        </w:rPr>
        <w:t>has</w:t>
      </w:r>
      <w:r w:rsidR="009711CA" w:rsidRPr="002D03A2">
        <w:rPr>
          <w:rFonts w:ascii="Calibri" w:hAnsi="Calibri" w:cs="Calibri"/>
        </w:rPr>
        <w:t xml:space="preserve"> a Cyber Security Policy in place which covers the </w:t>
      </w:r>
      <w:r w:rsidR="00B2536A" w:rsidRPr="002D03A2">
        <w:rPr>
          <w:rFonts w:ascii="Calibri" w:hAnsi="Calibri" w:cs="Calibri"/>
        </w:rPr>
        <w:t xml:space="preserve">school’s </w:t>
      </w:r>
      <w:r w:rsidR="009711CA" w:rsidRPr="002D03A2">
        <w:rPr>
          <w:rFonts w:ascii="Calibri" w:hAnsi="Calibri" w:cs="Calibri"/>
        </w:rPr>
        <w:t xml:space="preserve">approach to security across </w:t>
      </w:r>
      <w:r w:rsidR="005D3B3C" w:rsidRPr="002D03A2">
        <w:rPr>
          <w:rFonts w:ascii="Calibri" w:hAnsi="Calibri" w:cs="Calibri"/>
        </w:rPr>
        <w:t>our</w:t>
      </w:r>
      <w:r w:rsidR="009711CA" w:rsidRPr="002D03A2">
        <w:rPr>
          <w:rFonts w:ascii="Calibri" w:hAnsi="Calibri" w:cs="Calibri"/>
        </w:rPr>
        <w:t xml:space="preserve"> digital estate. </w:t>
      </w:r>
    </w:p>
    <w:p w14:paraId="3F2B5C20" w14:textId="3E79EC3B" w:rsidR="00652F6D" w:rsidRPr="002D03A2" w:rsidRDefault="0087702E" w:rsidP="009E34D1">
      <w:pPr>
        <w:pStyle w:val="Heading1"/>
        <w:ind w:left="142"/>
        <w:rPr>
          <w:rFonts w:ascii="Calibri Light" w:hAnsi="Calibri Light" w:cs="Calibri Light"/>
          <w:b/>
          <w:bCs/>
          <w:sz w:val="32"/>
          <w:szCs w:val="32"/>
        </w:rPr>
      </w:pPr>
      <w:bookmarkStart w:id="43" w:name="_Toc199862798"/>
      <w:r w:rsidRPr="002D03A2">
        <w:rPr>
          <w:rFonts w:ascii="Calibri Light" w:hAnsi="Calibri Light" w:cs="Calibri Light"/>
          <w:b/>
          <w:bCs/>
          <w:color w:val="000000" w:themeColor="text1"/>
          <w:sz w:val="32"/>
          <w:szCs w:val="32"/>
        </w:rPr>
        <w:t>1</w:t>
      </w:r>
      <w:r w:rsidR="00DE5041" w:rsidRPr="002D03A2">
        <w:rPr>
          <w:rFonts w:ascii="Calibri Light" w:hAnsi="Calibri Light" w:cs="Calibri Light"/>
          <w:b/>
          <w:bCs/>
          <w:color w:val="000000" w:themeColor="text1"/>
          <w:sz w:val="32"/>
          <w:szCs w:val="32"/>
        </w:rPr>
        <w:t>1</w:t>
      </w:r>
      <w:r w:rsidR="009E34D1" w:rsidRPr="002D03A2">
        <w:rPr>
          <w:rFonts w:ascii="Calibri Light" w:hAnsi="Calibri Light" w:cs="Calibri Light"/>
          <w:b/>
          <w:bCs/>
          <w:color w:val="000000" w:themeColor="text1"/>
          <w:sz w:val="32"/>
          <w:szCs w:val="32"/>
        </w:rPr>
        <w:t xml:space="preserve">. </w:t>
      </w:r>
      <w:r w:rsidR="00652F6D" w:rsidRPr="002D03A2">
        <w:rPr>
          <w:rFonts w:ascii="Calibri Light" w:hAnsi="Calibri Light" w:cs="Calibri Light"/>
          <w:b/>
          <w:bCs/>
          <w:color w:val="000000" w:themeColor="text1"/>
          <w:sz w:val="32"/>
          <w:szCs w:val="32"/>
        </w:rPr>
        <w:t>Outcomes</w:t>
      </w:r>
      <w:bookmarkEnd w:id="43"/>
      <w:r w:rsidR="00652F6D" w:rsidRPr="002D03A2">
        <w:rPr>
          <w:rFonts w:ascii="Calibri Light" w:hAnsi="Calibri Light" w:cs="Calibri Light"/>
          <w:b/>
          <w:bCs/>
          <w:color w:val="000000" w:themeColor="text1"/>
          <w:sz w:val="32"/>
          <w:szCs w:val="32"/>
        </w:rPr>
        <w:tab/>
      </w:r>
    </w:p>
    <w:p w14:paraId="7EAC0087" w14:textId="22F026C3" w:rsidR="00652F6D" w:rsidRPr="002D03A2" w:rsidRDefault="00652F6D" w:rsidP="00652F6D">
      <w:pPr>
        <w:rPr>
          <w:rFonts w:ascii="Calibri" w:hAnsi="Calibri" w:cs="Calibri"/>
        </w:rPr>
      </w:pPr>
      <w:r w:rsidRPr="002D03A2">
        <w:rPr>
          <w:rFonts w:ascii="Calibri" w:hAnsi="Calibri" w:cs="Calibri"/>
        </w:rPr>
        <w:t xml:space="preserve">The impact of the Online Safety Policy and practice is regularly evaluated through the review/audit of online safety incident logs; behaviour/bullying reports; surveys of staff, </w:t>
      </w:r>
      <w:r w:rsidR="005A21B7" w:rsidRPr="002D03A2">
        <w:rPr>
          <w:rFonts w:ascii="Calibri" w:hAnsi="Calibri" w:cs="Calibri"/>
        </w:rPr>
        <w:t xml:space="preserve">pupils, </w:t>
      </w:r>
      <w:r w:rsidRPr="002D03A2">
        <w:rPr>
          <w:rFonts w:ascii="Calibri" w:hAnsi="Calibri" w:cs="Calibri"/>
        </w:rPr>
        <w:t>parents/carers and is reported to relevant groups</w:t>
      </w:r>
      <w:r w:rsidR="002D03A2" w:rsidRPr="002D03A2">
        <w:rPr>
          <w:rFonts w:ascii="Calibri" w:hAnsi="Calibri" w:cs="Calibri"/>
        </w:rPr>
        <w:t>:</w:t>
      </w:r>
    </w:p>
    <w:p w14:paraId="2376A175" w14:textId="77777777" w:rsidR="00652F6D" w:rsidRPr="002D03A2" w:rsidRDefault="00652F6D" w:rsidP="00D32A2C">
      <w:pPr>
        <w:numPr>
          <w:ilvl w:val="0"/>
          <w:numId w:val="4"/>
        </w:numPr>
        <w:rPr>
          <w:rFonts w:ascii="Calibri" w:hAnsi="Calibri" w:cs="Calibri"/>
        </w:rPr>
      </w:pPr>
      <w:r w:rsidRPr="002D03A2">
        <w:rPr>
          <w:rFonts w:ascii="Calibri" w:hAnsi="Calibri" w:cs="Calibri"/>
        </w:rPr>
        <w:t>there is balanced professional debate about the evidence taken from the reviews/audits and the impact of preventative work e.g., online safety education, awareness, and training </w:t>
      </w:r>
    </w:p>
    <w:p w14:paraId="56E826C5" w14:textId="47C847CC" w:rsidR="00652F6D" w:rsidRPr="002D03A2" w:rsidRDefault="00652F6D" w:rsidP="00D32A2C">
      <w:pPr>
        <w:numPr>
          <w:ilvl w:val="0"/>
          <w:numId w:val="4"/>
        </w:numPr>
        <w:rPr>
          <w:rFonts w:ascii="Calibri" w:hAnsi="Calibri" w:cs="Calibri"/>
        </w:rPr>
      </w:pPr>
      <w:r w:rsidRPr="002D03A2">
        <w:rPr>
          <w:rFonts w:ascii="Calibri" w:hAnsi="Calibri" w:cs="Calibri"/>
        </w:rPr>
        <w:t xml:space="preserve">there are well-established routes to regularly report patterns of online safety incidents and outcomes to </w:t>
      </w:r>
      <w:r w:rsidR="008F111C" w:rsidRPr="002D03A2">
        <w:rPr>
          <w:rFonts w:ascii="Calibri" w:hAnsi="Calibri" w:cs="Calibri"/>
        </w:rPr>
        <w:t xml:space="preserve">school </w:t>
      </w:r>
      <w:r w:rsidRPr="002D03A2">
        <w:rPr>
          <w:rFonts w:ascii="Calibri" w:hAnsi="Calibri" w:cs="Calibri"/>
        </w:rPr>
        <w:t xml:space="preserve">leadership and </w:t>
      </w:r>
      <w:r w:rsidR="008F111C" w:rsidRPr="002D03A2">
        <w:rPr>
          <w:rFonts w:ascii="Calibri" w:hAnsi="Calibri" w:cs="Calibri"/>
        </w:rPr>
        <w:t xml:space="preserve">Governors </w:t>
      </w:r>
      <w:r w:rsidRPr="002D03A2">
        <w:rPr>
          <w:rFonts w:ascii="Calibri" w:hAnsi="Calibri" w:cs="Calibri"/>
        </w:rPr>
        <w:t> </w:t>
      </w:r>
    </w:p>
    <w:p w14:paraId="23243307" w14:textId="1EEDF676" w:rsidR="00652F6D" w:rsidRPr="002D03A2" w:rsidRDefault="00652F6D" w:rsidP="00D32A2C">
      <w:pPr>
        <w:numPr>
          <w:ilvl w:val="0"/>
          <w:numId w:val="5"/>
        </w:numPr>
        <w:rPr>
          <w:rFonts w:ascii="Calibri" w:hAnsi="Calibri" w:cs="Calibri"/>
        </w:rPr>
      </w:pPr>
      <w:r w:rsidRPr="002D03A2">
        <w:rPr>
          <w:rFonts w:ascii="Calibri" w:hAnsi="Calibri" w:cs="Calibri"/>
        </w:rPr>
        <w:t xml:space="preserve">parents/carers are informed of patterns of online safety incidents as part of the </w:t>
      </w:r>
      <w:r w:rsidR="00B2536A" w:rsidRPr="002D03A2">
        <w:rPr>
          <w:rFonts w:ascii="Calibri" w:hAnsi="Calibri" w:cs="Calibri"/>
        </w:rPr>
        <w:t xml:space="preserve">school’s </w:t>
      </w:r>
      <w:r w:rsidRPr="002D03A2">
        <w:rPr>
          <w:rFonts w:ascii="Calibri" w:hAnsi="Calibri" w:cs="Calibri"/>
        </w:rPr>
        <w:t>online safety awareness raising </w:t>
      </w:r>
    </w:p>
    <w:p w14:paraId="3EC656C1" w14:textId="77777777" w:rsidR="00652F6D" w:rsidRPr="002D03A2" w:rsidRDefault="00652F6D" w:rsidP="00D32A2C">
      <w:pPr>
        <w:numPr>
          <w:ilvl w:val="0"/>
          <w:numId w:val="6"/>
        </w:numPr>
        <w:rPr>
          <w:rFonts w:ascii="Calibri" w:hAnsi="Calibri" w:cs="Calibri"/>
        </w:rPr>
      </w:pPr>
      <w:r w:rsidRPr="002D03A2">
        <w:rPr>
          <w:rFonts w:ascii="Calibri" w:hAnsi="Calibri" w:cs="Calibri"/>
        </w:rPr>
        <w:t>online safety (and related) policies and procedures are regularly updated in response to the evidence gathered from these reviews/audits/professional debate </w:t>
      </w:r>
    </w:p>
    <w:p w14:paraId="75E07D33" w14:textId="2ECC3066" w:rsidR="00652F6D" w:rsidRPr="00652F6D" w:rsidRDefault="00652F6D" w:rsidP="00652F6D">
      <w:r w:rsidRPr="00652F6D">
        <w:tab/>
      </w:r>
      <w:r w:rsidRPr="00652F6D">
        <w:tab/>
      </w:r>
    </w:p>
    <w:sectPr w:rsidR="00652F6D" w:rsidRPr="00652F6D" w:rsidSect="00FF29FF">
      <w:headerReference w:type="default" r:id="rId21"/>
      <w:footerReference w:type="even" r:id="rId22"/>
      <w:footerReference w:type="default" r:id="rId23"/>
      <w:footerReference w:type="firs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FD6F1" w14:textId="77777777" w:rsidR="009E780C" w:rsidRDefault="009E780C" w:rsidP="00AC4874">
      <w:pPr>
        <w:spacing w:after="0" w:line="240" w:lineRule="auto"/>
      </w:pPr>
      <w:r>
        <w:separator/>
      </w:r>
    </w:p>
  </w:endnote>
  <w:endnote w:type="continuationSeparator" w:id="0">
    <w:p w14:paraId="70BC4448" w14:textId="77777777" w:rsidR="009E780C" w:rsidRDefault="009E780C" w:rsidP="00AC4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1D2EA" w14:textId="13CF3560" w:rsidR="00AC4874" w:rsidRDefault="00AC4874">
    <w:pPr>
      <w:pStyle w:val="Footer"/>
    </w:pPr>
    <w:r>
      <w:rPr>
        <w:noProof/>
      </w:rPr>
      <mc:AlternateContent>
        <mc:Choice Requires="wps">
          <w:drawing>
            <wp:anchor distT="0" distB="0" distL="0" distR="0" simplePos="0" relativeHeight="251658752" behindDoc="0" locked="0" layoutInCell="1" allowOverlap="1" wp14:anchorId="0F3F71CE" wp14:editId="240B8BD6">
              <wp:simplePos x="635" y="635"/>
              <wp:positionH relativeFrom="page">
                <wp:align>center</wp:align>
              </wp:positionH>
              <wp:positionV relativeFrom="page">
                <wp:align>bottom</wp:align>
              </wp:positionV>
              <wp:extent cx="693420" cy="357505"/>
              <wp:effectExtent l="0" t="0" r="11430" b="0"/>
              <wp:wrapNone/>
              <wp:docPr id="87559696"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6210D7EF" w14:textId="3B38CE6E" w:rsidR="00AC4874" w:rsidRPr="00AC4874" w:rsidRDefault="00AC4874" w:rsidP="00AC4874">
                          <w:pPr>
                            <w:spacing w:after="0"/>
                            <w:rPr>
                              <w:rFonts w:ascii="Calibri" w:eastAsia="Calibri" w:hAnsi="Calibri" w:cs="Calibri"/>
                              <w:noProof/>
                              <w:color w:val="000000"/>
                              <w:sz w:val="20"/>
                              <w:szCs w:val="20"/>
                            </w:rPr>
                          </w:pPr>
                          <w:r w:rsidRPr="00AC4874">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3F71CE" id="_x0000_t202" coordsize="21600,21600" o:spt="202" path="m,l,21600r21600,l21600,xe">
              <v:stroke joinstyle="miter"/>
              <v:path gradientshapeok="t" o:connecttype="rect"/>
            </v:shapetype>
            <v:shape id="Text Box 2" o:spid="_x0000_s1027" type="#_x0000_t202" alt="CONTROLLED" style="position:absolute;margin-left:0;margin-top:0;width:54.6pt;height:28.15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" filled="f" stroked="f">
              <v:textbox style="mso-fit-shape-to-text:t" inset="0,0,0,15pt">
                <w:txbxContent>
                  <w:p w14:paraId="6210D7EF" w14:textId="3B38CE6E" w:rsidR="00AC4874" w:rsidRPr="00AC4874" w:rsidRDefault="00AC4874" w:rsidP="00AC4874">
                    <w:pPr>
                      <w:spacing w:after="0"/>
                      <w:rPr>
                        <w:rFonts w:ascii="Calibri" w:eastAsia="Calibri" w:hAnsi="Calibri" w:cs="Calibri"/>
                        <w:noProof/>
                        <w:color w:val="000000"/>
                        <w:sz w:val="20"/>
                        <w:szCs w:val="20"/>
                      </w:rPr>
                    </w:pPr>
                    <w:r w:rsidRPr="00AC4874">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689859"/>
      <w:docPartObj>
        <w:docPartGallery w:val="Page Numbers (Bottom of Page)"/>
        <w:docPartUnique/>
      </w:docPartObj>
    </w:sdtPr>
    <w:sdtEndPr/>
    <w:sdtContent>
      <w:sdt>
        <w:sdtPr>
          <w:id w:val="1728636285"/>
          <w:docPartObj>
            <w:docPartGallery w:val="Page Numbers (Top of Page)"/>
            <w:docPartUnique/>
          </w:docPartObj>
        </w:sdtPr>
        <w:sdtEndPr/>
        <w:sdtContent>
          <w:p w14:paraId="7DFE9EE4" w14:textId="45D4E9A3" w:rsidR="00FF29FF" w:rsidRDefault="00FF29F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bookmarkStart w:id="44" w:name="_Hlk97206893"/>
  <w:bookmarkStart w:id="45" w:name="_Hlk97206894"/>
  <w:bookmarkStart w:id="46" w:name="_Hlk97206895"/>
  <w:bookmarkStart w:id="47" w:name="_Hlk97206896"/>
  <w:bookmarkStart w:id="48" w:name="_Hlk197595084"/>
  <w:bookmarkStart w:id="49" w:name="_Hlk197595085"/>
  <w:bookmarkStart w:id="50" w:name="_Hlk197595086"/>
  <w:bookmarkStart w:id="51" w:name="_Hlk197595087"/>
  <w:bookmarkStart w:id="52" w:name="_Hlk197607439"/>
  <w:p w14:paraId="12BBA449" w14:textId="2D287E6F" w:rsidR="00FF29FF" w:rsidRPr="00FF29FF" w:rsidRDefault="00FF29FF" w:rsidP="00FF29FF">
    <w:pPr>
      <w:tabs>
        <w:tab w:val="center" w:pos="4513"/>
        <w:tab w:val="right" w:pos="9026"/>
      </w:tabs>
      <w:spacing w:after="0" w:line="240" w:lineRule="auto"/>
      <w:rPr>
        <w:rFonts w:ascii="Calibri" w:eastAsia="Calibri" w:hAnsi="Calibri" w:cs="Times New Roman"/>
        <w:kern w:val="0"/>
        <w:sz w:val="20"/>
        <w:szCs w:val="20"/>
        <w14:ligatures w14:val="none"/>
      </w:rPr>
    </w:pPr>
    <w:r w:rsidRPr="00FF29FF">
      <w:rPr>
        <w:rFonts w:ascii="Calibri" w:eastAsia="Calibri" w:hAnsi="Calibri" w:cs="Times New Roman"/>
        <w:noProof/>
        <w:kern w:val="0"/>
        <w:sz w:val="20"/>
        <w:szCs w:val="20"/>
        <w14:ligatures w14:val="none"/>
      </w:rPr>
      <mc:AlternateContent>
        <mc:Choice Requires="wps">
          <w:drawing>
            <wp:anchor distT="0" distB="0" distL="0" distR="0" simplePos="0" relativeHeight="251656704" behindDoc="0" locked="0" layoutInCell="1" allowOverlap="1" wp14:anchorId="439A525F" wp14:editId="6213A256">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E3297E" w14:textId="77777777" w:rsidR="00FF29FF" w:rsidRPr="002151D1" w:rsidRDefault="00FF29FF" w:rsidP="00FF29FF">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9A525F" id="_x0000_t202" coordsize="21600,21600" o:spt="202" path="m,l,21600r21600,l21600,xe">
              <v:stroke joinstyle="miter"/>
              <v:path gradientshapeok="t" o:connecttype="rect"/>
            </v:shapetype>
            <v:shape id="Text Box 5" o:spid="_x0000_s1028" type="#_x0000_t202" alt="CONTROLLED" style="position:absolute;margin-left:0;margin-top:0;width:34.95pt;height:34.95pt;z-index:2516567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1E3297E" w14:textId="77777777" w:rsidR="00FF29FF" w:rsidRPr="002151D1" w:rsidRDefault="00FF29FF" w:rsidP="00FF29FF">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r w:rsidRPr="00FF29FF">
      <w:rPr>
        <w:rFonts w:ascii="Calibri" w:eastAsia="Calibri" w:hAnsi="Calibri" w:cs="Times New Roman"/>
        <w:kern w:val="0"/>
        <w:sz w:val="20"/>
        <w:szCs w:val="20"/>
        <w14:ligatures w14:val="none"/>
      </w:rPr>
      <w:t>Copyright: Education Data Hub</w:t>
    </w:r>
    <w:r w:rsidRPr="00FF29FF">
      <w:rPr>
        <w:rFonts w:ascii="Calibri" w:eastAsia="Calibri" w:hAnsi="Calibri" w:cs="Times New Roman"/>
        <w:kern w:val="0"/>
        <w:sz w:val="20"/>
        <w:szCs w:val="20"/>
        <w14:ligatures w14:val="none"/>
      </w:rPr>
      <w:tab/>
    </w:r>
    <w:r w:rsidRPr="00FF29FF">
      <w:rPr>
        <w:rFonts w:ascii="Calibri" w:eastAsia="Calibri" w:hAnsi="Calibri" w:cs="Times New Roman"/>
        <w:kern w:val="0"/>
        <w:sz w:val="20"/>
        <w:szCs w:val="20"/>
        <w14:ligatures w14:val="none"/>
      </w:rPr>
      <w:tab/>
      <w:t>Issued: 202</w:t>
    </w:r>
    <w:r w:rsidR="00301374">
      <w:rPr>
        <w:rFonts w:ascii="Calibri" w:eastAsia="Calibri" w:hAnsi="Calibri" w:cs="Times New Roman"/>
        <w:kern w:val="0"/>
        <w:sz w:val="20"/>
        <w:szCs w:val="20"/>
        <w14:ligatures w14:val="none"/>
      </w:rPr>
      <w:t>6</w:t>
    </w:r>
    <w:r w:rsidR="00F742D5">
      <w:rPr>
        <w:rFonts w:ascii="Calibri" w:eastAsia="Calibri" w:hAnsi="Calibri" w:cs="Times New Roman"/>
        <w:kern w:val="0"/>
        <w:sz w:val="20"/>
        <w:szCs w:val="20"/>
        <w14:ligatures w14:val="none"/>
      </w:rPr>
      <w:t xml:space="preserve"> </w:t>
    </w:r>
    <w:r w:rsidRPr="00013E47">
      <w:rPr>
        <w:rFonts w:ascii="Calibri" w:eastAsia="Calibri" w:hAnsi="Calibri" w:cs="Times New Roman"/>
        <w:kern w:val="0"/>
        <w:sz w:val="20"/>
        <w:szCs w:val="20"/>
        <w14:ligatures w14:val="none"/>
      </w:rPr>
      <w:t>V</w:t>
    </w:r>
    <w:r w:rsidR="00013E47" w:rsidRPr="00013E47">
      <w:rPr>
        <w:rFonts w:ascii="Calibri" w:eastAsia="Calibri" w:hAnsi="Calibri" w:cs="Times New Roman"/>
        <w:kern w:val="0"/>
        <w:sz w:val="20"/>
        <w:szCs w:val="20"/>
        <w14:ligatures w14:val="none"/>
      </w:rPr>
      <w:t>1.0</w:t>
    </w:r>
    <w:bookmarkEnd w:id="44"/>
    <w:bookmarkEnd w:id="45"/>
    <w:bookmarkEnd w:id="46"/>
    <w:bookmarkEnd w:id="47"/>
    <w:bookmarkEnd w:id="48"/>
    <w:bookmarkEnd w:id="49"/>
    <w:bookmarkEnd w:id="50"/>
    <w:bookmarkEnd w:id="51"/>
  </w:p>
  <w:bookmarkEnd w:id="52"/>
  <w:p w14:paraId="324609C4" w14:textId="7DA6AB17" w:rsidR="00AC4874" w:rsidRDefault="00AC48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EC4D1" w14:textId="22647D52" w:rsidR="00AC4874" w:rsidRDefault="00AC4874">
    <w:pPr>
      <w:pStyle w:val="Footer"/>
    </w:pPr>
    <w:r>
      <w:rPr>
        <w:noProof/>
      </w:rPr>
      <mc:AlternateContent>
        <mc:Choice Requires="wps">
          <w:drawing>
            <wp:anchor distT="0" distB="0" distL="0" distR="0" simplePos="0" relativeHeight="251657728" behindDoc="0" locked="0" layoutInCell="1" allowOverlap="1" wp14:anchorId="042866F1" wp14:editId="26479AD4">
              <wp:simplePos x="635" y="635"/>
              <wp:positionH relativeFrom="page">
                <wp:align>center</wp:align>
              </wp:positionH>
              <wp:positionV relativeFrom="page">
                <wp:align>bottom</wp:align>
              </wp:positionV>
              <wp:extent cx="693420" cy="357505"/>
              <wp:effectExtent l="0" t="0" r="11430" b="0"/>
              <wp:wrapNone/>
              <wp:docPr id="2023634958"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12972CC2" w14:textId="4C9CBA9C" w:rsidR="00AC4874" w:rsidRPr="00AC4874" w:rsidRDefault="00AC4874" w:rsidP="00AC4874">
                          <w:pPr>
                            <w:spacing w:after="0"/>
                            <w:rPr>
                              <w:rFonts w:ascii="Calibri" w:eastAsia="Calibri" w:hAnsi="Calibri" w:cs="Calibri"/>
                              <w:noProof/>
                              <w:color w:val="000000"/>
                              <w:sz w:val="20"/>
                              <w:szCs w:val="20"/>
                            </w:rPr>
                          </w:pPr>
                          <w:r w:rsidRPr="00AC4874">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2866F1" id="_x0000_t202" coordsize="21600,21600" o:spt="202" path="m,l,21600r21600,l21600,xe">
              <v:stroke joinstyle="miter"/>
              <v:path gradientshapeok="t" o:connecttype="rect"/>
            </v:shapetype>
            <v:shape id="Text Box 1" o:spid="_x0000_s1029" type="#_x0000_t202" alt="CONTROLLED" style="position:absolute;margin-left:0;margin-top:0;width:54.6pt;height:28.15pt;z-index:2516577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" filled="f" stroked="f">
              <v:textbox style="mso-fit-shape-to-text:t" inset="0,0,0,15pt">
                <w:txbxContent>
                  <w:p w14:paraId="12972CC2" w14:textId="4C9CBA9C" w:rsidR="00AC4874" w:rsidRPr="00AC4874" w:rsidRDefault="00AC4874" w:rsidP="00AC4874">
                    <w:pPr>
                      <w:spacing w:after="0"/>
                      <w:rPr>
                        <w:rFonts w:ascii="Calibri" w:eastAsia="Calibri" w:hAnsi="Calibri" w:cs="Calibri"/>
                        <w:noProof/>
                        <w:color w:val="000000"/>
                        <w:sz w:val="20"/>
                        <w:szCs w:val="20"/>
                      </w:rPr>
                    </w:pPr>
                    <w:r w:rsidRPr="00AC4874">
                      <w:rPr>
                        <w:rFonts w:ascii="Calibri" w:eastAsia="Calibri" w:hAnsi="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7B95F" w14:textId="77777777" w:rsidR="009E780C" w:rsidRDefault="009E780C" w:rsidP="00AC4874">
      <w:pPr>
        <w:spacing w:after="0" w:line="240" w:lineRule="auto"/>
      </w:pPr>
      <w:r>
        <w:separator/>
      </w:r>
    </w:p>
  </w:footnote>
  <w:footnote w:type="continuationSeparator" w:id="0">
    <w:p w14:paraId="0E76AA57" w14:textId="77777777" w:rsidR="009E780C" w:rsidRDefault="009E780C" w:rsidP="00AC4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496"/>
      <w:gridCol w:w="5530"/>
    </w:tblGrid>
    <w:tr w:rsidR="00E07E27" w:rsidRPr="00E07E27" w14:paraId="4757C96A" w14:textId="77777777" w:rsidTr="00AF2449">
      <w:tc>
        <w:tcPr>
          <w:tcW w:w="4111" w:type="dxa"/>
          <w:hideMark/>
        </w:tcPr>
        <w:p w14:paraId="6D2F1444" w14:textId="0D041D67" w:rsidR="00E07E27" w:rsidRPr="00080355" w:rsidRDefault="00080355" w:rsidP="00E07E27">
          <w:pPr>
            <w:tabs>
              <w:tab w:val="left" w:pos="3150"/>
              <w:tab w:val="center" w:pos="4153"/>
              <w:tab w:val="left" w:pos="4320"/>
              <w:tab w:val="left" w:pos="5040"/>
              <w:tab w:val="right" w:pos="10801"/>
            </w:tabs>
            <w:spacing w:after="0" w:line="240" w:lineRule="auto"/>
            <w:rPr>
              <w:rFonts w:ascii="Calibri" w:eastAsia="Times New Roman" w:hAnsi="Calibri" w:cs="Calibri"/>
              <w:kern w:val="0"/>
              <w:sz w:val="20"/>
              <w:szCs w:val="20"/>
              <w14:ligatures w14:val="none"/>
            </w:rPr>
          </w:pPr>
          <w:proofErr w:type="spellStart"/>
          <w:proofErr w:type="gramStart"/>
          <w:r w:rsidRPr="00080355">
            <w:rPr>
              <w:rFonts w:ascii="Calibri" w:eastAsia="Times New Roman" w:hAnsi="Calibri" w:cs="Calibri"/>
              <w:kern w:val="0"/>
              <w:sz w:val="20"/>
              <w:szCs w:val="20"/>
              <w14:ligatures w14:val="none"/>
            </w:rPr>
            <w:t>St.John’s</w:t>
          </w:r>
          <w:proofErr w:type="spellEnd"/>
          <w:proofErr w:type="gramEnd"/>
          <w:r w:rsidRPr="00080355">
            <w:rPr>
              <w:rFonts w:ascii="Calibri" w:eastAsia="Times New Roman" w:hAnsi="Calibri" w:cs="Calibri"/>
              <w:kern w:val="0"/>
              <w:sz w:val="20"/>
              <w:szCs w:val="20"/>
              <w14:ligatures w14:val="none"/>
            </w:rPr>
            <w:t xml:space="preserve"> CE Primary School and Nursery</w:t>
          </w:r>
        </w:p>
      </w:tc>
      <w:tc>
        <w:tcPr>
          <w:tcW w:w="6571" w:type="dxa"/>
          <w:hideMark/>
        </w:tcPr>
        <w:p w14:paraId="42295968" w14:textId="45179E4D" w:rsidR="00E07E27" w:rsidRPr="00080355" w:rsidRDefault="00CE4AA0" w:rsidP="00E07E27">
          <w:pPr>
            <w:tabs>
              <w:tab w:val="left" w:pos="3150"/>
              <w:tab w:val="center" w:pos="4153"/>
              <w:tab w:val="left" w:pos="4320"/>
              <w:tab w:val="left" w:pos="5040"/>
              <w:tab w:val="right" w:pos="10801"/>
            </w:tabs>
            <w:spacing w:after="0" w:line="240" w:lineRule="auto"/>
            <w:jc w:val="right"/>
            <w:rPr>
              <w:rFonts w:ascii="Calibri" w:eastAsia="Times New Roman" w:hAnsi="Calibri" w:cs="Calibri"/>
              <w:bCs/>
              <w:kern w:val="0"/>
              <w:sz w:val="20"/>
              <w:szCs w:val="20"/>
              <w14:ligatures w14:val="none"/>
            </w:rPr>
          </w:pPr>
          <w:r w:rsidRPr="00080355">
            <w:rPr>
              <w:rFonts w:ascii="Calibri" w:eastAsia="Times New Roman" w:hAnsi="Calibri" w:cs="Calibri"/>
              <w:bCs/>
              <w:kern w:val="0"/>
              <w:sz w:val="20"/>
              <w:szCs w:val="20"/>
              <w14:ligatures w14:val="none"/>
            </w:rPr>
            <w:t>EDH</w:t>
          </w:r>
          <w:r w:rsidR="00E07E27" w:rsidRPr="00080355">
            <w:rPr>
              <w:rFonts w:ascii="Calibri" w:eastAsia="Times New Roman" w:hAnsi="Calibri" w:cs="Calibri"/>
              <w:bCs/>
              <w:kern w:val="0"/>
              <w:sz w:val="20"/>
              <w:szCs w:val="20"/>
              <w14:ligatures w14:val="none"/>
            </w:rPr>
            <w:t xml:space="preserve"> Framework: Online Safety Policy</w:t>
          </w:r>
        </w:p>
      </w:tc>
    </w:tr>
  </w:tbl>
  <w:p w14:paraId="799EA98F" w14:textId="77777777" w:rsidR="00E07E27" w:rsidRDefault="00E07E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6353"/>
    <w:multiLevelType w:val="multilevel"/>
    <w:tmpl w:val="87CE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94A01"/>
    <w:multiLevelType w:val="multilevel"/>
    <w:tmpl w:val="8BBAF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A547E8"/>
    <w:multiLevelType w:val="multilevel"/>
    <w:tmpl w:val="C2C0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661BA4"/>
    <w:multiLevelType w:val="multilevel"/>
    <w:tmpl w:val="4580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A03B0E"/>
    <w:multiLevelType w:val="multilevel"/>
    <w:tmpl w:val="B5B6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8F0116"/>
    <w:multiLevelType w:val="multilevel"/>
    <w:tmpl w:val="BB66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5B2AEB"/>
    <w:multiLevelType w:val="hybridMultilevel"/>
    <w:tmpl w:val="8850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5E1568"/>
    <w:multiLevelType w:val="multilevel"/>
    <w:tmpl w:val="BBAC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354BA1"/>
    <w:multiLevelType w:val="multilevel"/>
    <w:tmpl w:val="5FCEE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4D636C"/>
    <w:multiLevelType w:val="multilevel"/>
    <w:tmpl w:val="06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071909"/>
    <w:multiLevelType w:val="hybridMultilevel"/>
    <w:tmpl w:val="4BCC3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AA17C4"/>
    <w:multiLevelType w:val="multilevel"/>
    <w:tmpl w:val="D7A6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FB17A0"/>
    <w:multiLevelType w:val="multilevel"/>
    <w:tmpl w:val="0CC6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B9011A"/>
    <w:multiLevelType w:val="multilevel"/>
    <w:tmpl w:val="DD68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CD0D3C"/>
    <w:multiLevelType w:val="multilevel"/>
    <w:tmpl w:val="CFC0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F612D1E"/>
    <w:multiLevelType w:val="multilevel"/>
    <w:tmpl w:val="2B1A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0A113CF"/>
    <w:multiLevelType w:val="multilevel"/>
    <w:tmpl w:val="4188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10473F9"/>
    <w:multiLevelType w:val="multilevel"/>
    <w:tmpl w:val="E63AE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1227B69"/>
    <w:multiLevelType w:val="hybridMultilevel"/>
    <w:tmpl w:val="DCAC4B66"/>
    <w:lvl w:ilvl="0" w:tplc="D4045FB6">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4B4D57"/>
    <w:multiLevelType w:val="multilevel"/>
    <w:tmpl w:val="83B2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4DB45A6"/>
    <w:multiLevelType w:val="multilevel"/>
    <w:tmpl w:val="42BA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5C130EE"/>
    <w:multiLevelType w:val="multilevel"/>
    <w:tmpl w:val="9630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6672099"/>
    <w:multiLevelType w:val="multilevel"/>
    <w:tmpl w:val="8A20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7321B6A"/>
    <w:multiLevelType w:val="hybridMultilevel"/>
    <w:tmpl w:val="B32A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B5E115F"/>
    <w:multiLevelType w:val="multilevel"/>
    <w:tmpl w:val="2FBC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C244294"/>
    <w:multiLevelType w:val="multilevel"/>
    <w:tmpl w:val="F1CE2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C7F6304"/>
    <w:multiLevelType w:val="multilevel"/>
    <w:tmpl w:val="AC80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DAD1A71"/>
    <w:multiLevelType w:val="multilevel"/>
    <w:tmpl w:val="1C16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FA244C2"/>
    <w:multiLevelType w:val="multilevel"/>
    <w:tmpl w:val="F000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10F0132"/>
    <w:multiLevelType w:val="multilevel"/>
    <w:tmpl w:val="1A28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26F3FEF"/>
    <w:multiLevelType w:val="multilevel"/>
    <w:tmpl w:val="F30A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2D32D86"/>
    <w:multiLevelType w:val="multilevel"/>
    <w:tmpl w:val="31A4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3C7546F"/>
    <w:multiLevelType w:val="multilevel"/>
    <w:tmpl w:val="E9F2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44B141E"/>
    <w:multiLevelType w:val="multilevel"/>
    <w:tmpl w:val="0DF8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5F03294"/>
    <w:multiLevelType w:val="multilevel"/>
    <w:tmpl w:val="226C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661148F"/>
    <w:multiLevelType w:val="hybridMultilevel"/>
    <w:tmpl w:val="DC24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7CE3D2E"/>
    <w:multiLevelType w:val="multilevel"/>
    <w:tmpl w:val="ADE81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8255BB4"/>
    <w:multiLevelType w:val="multilevel"/>
    <w:tmpl w:val="984A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93A41F1"/>
    <w:multiLevelType w:val="multilevel"/>
    <w:tmpl w:val="EDA8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99328D5"/>
    <w:multiLevelType w:val="hybridMultilevel"/>
    <w:tmpl w:val="40B6F01A"/>
    <w:lvl w:ilvl="0" w:tplc="D4045FB6">
      <w:start w:val="7"/>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2EBF184E"/>
    <w:multiLevelType w:val="multilevel"/>
    <w:tmpl w:val="59EA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F11A94"/>
    <w:multiLevelType w:val="hybridMultilevel"/>
    <w:tmpl w:val="311EC57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F3B1924"/>
    <w:multiLevelType w:val="multilevel"/>
    <w:tmpl w:val="7A92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1204781"/>
    <w:multiLevelType w:val="hybridMultilevel"/>
    <w:tmpl w:val="6AB074B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312343FF"/>
    <w:multiLevelType w:val="multilevel"/>
    <w:tmpl w:val="A476E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3F1654E"/>
    <w:multiLevelType w:val="multilevel"/>
    <w:tmpl w:val="52423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642A91"/>
    <w:multiLevelType w:val="multilevel"/>
    <w:tmpl w:val="5B5C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5390BE9"/>
    <w:multiLevelType w:val="multilevel"/>
    <w:tmpl w:val="1FA8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6FE78D4"/>
    <w:multiLevelType w:val="multilevel"/>
    <w:tmpl w:val="5928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8FF5BBF"/>
    <w:multiLevelType w:val="multilevel"/>
    <w:tmpl w:val="02B6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91C2220"/>
    <w:multiLevelType w:val="multilevel"/>
    <w:tmpl w:val="A446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ED775CD"/>
    <w:multiLevelType w:val="multilevel"/>
    <w:tmpl w:val="2EA6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6F747F9"/>
    <w:multiLevelType w:val="hybridMultilevel"/>
    <w:tmpl w:val="C6B0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C1C1016"/>
    <w:multiLevelType w:val="multilevel"/>
    <w:tmpl w:val="C06C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E554FA0"/>
    <w:multiLevelType w:val="multilevel"/>
    <w:tmpl w:val="CBA2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ED229F"/>
    <w:multiLevelType w:val="multilevel"/>
    <w:tmpl w:val="522CE62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1451489"/>
    <w:multiLevelType w:val="multilevel"/>
    <w:tmpl w:val="FACA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3187C58"/>
    <w:multiLevelType w:val="multilevel"/>
    <w:tmpl w:val="25DCB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4D8333D"/>
    <w:multiLevelType w:val="multilevel"/>
    <w:tmpl w:val="AB5A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86D27CE"/>
    <w:multiLevelType w:val="hybridMultilevel"/>
    <w:tmpl w:val="FF982226"/>
    <w:lvl w:ilvl="0" w:tplc="FFFFFFFF">
      <w:start w:val="1"/>
      <w:numFmt w:val="bullet"/>
      <w:lvlText w:val=""/>
      <w:lvlJc w:val="left"/>
      <w:pPr>
        <w:ind w:left="720" w:hanging="360"/>
      </w:pPr>
      <w:rPr>
        <w:rFonts w:ascii="Symbol" w:hAnsi="Symbol" w:hint="default"/>
      </w:rPr>
    </w:lvl>
    <w:lvl w:ilvl="1" w:tplc="D4045FB6">
      <w:start w:val="7"/>
      <w:numFmt w:val="bullet"/>
      <w:lvlText w:val="-"/>
      <w:lvlJc w:val="left"/>
      <w:pPr>
        <w:ind w:left="862" w:hanging="360"/>
      </w:pPr>
      <w:rPr>
        <w:rFonts w:ascii="Aptos" w:eastAsiaTheme="minorHAnsi" w:hAnsi="Aptos" w:cstheme="minorBidi"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5A123EA3"/>
    <w:multiLevelType w:val="multilevel"/>
    <w:tmpl w:val="5BE0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A2E656B"/>
    <w:multiLevelType w:val="multilevel"/>
    <w:tmpl w:val="300E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ACB66CF"/>
    <w:multiLevelType w:val="multilevel"/>
    <w:tmpl w:val="9AFE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B080B11"/>
    <w:multiLevelType w:val="multilevel"/>
    <w:tmpl w:val="7460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B773FAB"/>
    <w:multiLevelType w:val="multilevel"/>
    <w:tmpl w:val="66DA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B9C489C"/>
    <w:multiLevelType w:val="multilevel"/>
    <w:tmpl w:val="9280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CB6005D"/>
    <w:multiLevelType w:val="multilevel"/>
    <w:tmpl w:val="30C2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0864C59"/>
    <w:multiLevelType w:val="multilevel"/>
    <w:tmpl w:val="684A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1134E4C"/>
    <w:multiLevelType w:val="multilevel"/>
    <w:tmpl w:val="FF90E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1263B7E"/>
    <w:multiLevelType w:val="multilevel"/>
    <w:tmpl w:val="0400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1607554"/>
    <w:multiLevelType w:val="multilevel"/>
    <w:tmpl w:val="D938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1733451"/>
    <w:multiLevelType w:val="multilevel"/>
    <w:tmpl w:val="882C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19263A5"/>
    <w:multiLevelType w:val="multilevel"/>
    <w:tmpl w:val="0904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1BA5ED5"/>
    <w:multiLevelType w:val="multilevel"/>
    <w:tmpl w:val="B0706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1ED09F2"/>
    <w:multiLevelType w:val="multilevel"/>
    <w:tmpl w:val="8764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23B48DE"/>
    <w:multiLevelType w:val="multilevel"/>
    <w:tmpl w:val="71122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42D531B"/>
    <w:multiLevelType w:val="multilevel"/>
    <w:tmpl w:val="D8A0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4F12C15"/>
    <w:multiLevelType w:val="hybridMultilevel"/>
    <w:tmpl w:val="394695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678667A"/>
    <w:multiLevelType w:val="hybridMultilevel"/>
    <w:tmpl w:val="0DB8870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677660C4"/>
    <w:multiLevelType w:val="multilevel"/>
    <w:tmpl w:val="F370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9397320"/>
    <w:multiLevelType w:val="multilevel"/>
    <w:tmpl w:val="D1CC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E130B51"/>
    <w:multiLevelType w:val="multilevel"/>
    <w:tmpl w:val="CA16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EC5563D"/>
    <w:multiLevelType w:val="multilevel"/>
    <w:tmpl w:val="3260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04553AC"/>
    <w:multiLevelType w:val="multilevel"/>
    <w:tmpl w:val="5B64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0AF2BE4"/>
    <w:multiLevelType w:val="multilevel"/>
    <w:tmpl w:val="07CEA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1EA746D"/>
    <w:multiLevelType w:val="multilevel"/>
    <w:tmpl w:val="7E6A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3183203"/>
    <w:multiLevelType w:val="multilevel"/>
    <w:tmpl w:val="D968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3611D28"/>
    <w:multiLevelType w:val="multilevel"/>
    <w:tmpl w:val="EF5657D4"/>
    <w:lvl w:ilvl="0">
      <w:start w:val="1"/>
      <w:numFmt w:val="decimal"/>
      <w:lvlText w:val="%1."/>
      <w:lvlJc w:val="left"/>
      <w:pPr>
        <w:ind w:left="502" w:hanging="360"/>
      </w:pPr>
      <w:rPr>
        <w:rFonts w:ascii="Calibri Light" w:hAnsi="Calibri Light" w:cs="Calibri Light" w:hint="default"/>
        <w:b/>
        <w:bCs/>
        <w:color w:val="000000" w:themeColor="text1"/>
        <w:sz w:val="32"/>
        <w:szCs w:val="32"/>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88" w15:restartNumberingAfterBreak="0">
    <w:nsid w:val="73682E24"/>
    <w:multiLevelType w:val="multilevel"/>
    <w:tmpl w:val="C9E4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4495BCA"/>
    <w:multiLevelType w:val="hybridMultilevel"/>
    <w:tmpl w:val="90685D0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862"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78F94E10"/>
    <w:multiLevelType w:val="multilevel"/>
    <w:tmpl w:val="0112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96C03BB"/>
    <w:multiLevelType w:val="multilevel"/>
    <w:tmpl w:val="97E0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9E92E7F"/>
    <w:multiLevelType w:val="multilevel"/>
    <w:tmpl w:val="07BE4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A6C41E4"/>
    <w:multiLevelType w:val="multilevel"/>
    <w:tmpl w:val="1F2E8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AD92BE7"/>
    <w:multiLevelType w:val="multilevel"/>
    <w:tmpl w:val="D01A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BCA5373"/>
    <w:multiLevelType w:val="multilevel"/>
    <w:tmpl w:val="5080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C3C6F50"/>
    <w:multiLevelType w:val="multilevel"/>
    <w:tmpl w:val="4650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C825476"/>
    <w:multiLevelType w:val="hybridMultilevel"/>
    <w:tmpl w:val="58E6C2EA"/>
    <w:lvl w:ilvl="0" w:tplc="D4045FB6">
      <w:start w:val="7"/>
      <w:numFmt w:val="bullet"/>
      <w:lvlText w:val="-"/>
      <w:lvlJc w:val="left"/>
      <w:pPr>
        <w:ind w:left="1080" w:hanging="360"/>
      </w:pPr>
      <w:rPr>
        <w:rFonts w:ascii="Aptos" w:eastAsiaTheme="minorHAnsi" w:hAnsi="Aptos" w:cstheme="minorBid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8" w15:restartNumberingAfterBreak="0">
    <w:nsid w:val="7C9F20A8"/>
    <w:multiLevelType w:val="multilevel"/>
    <w:tmpl w:val="0CE6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D6557BA"/>
    <w:multiLevelType w:val="multilevel"/>
    <w:tmpl w:val="9C66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F3904FD"/>
    <w:multiLevelType w:val="multilevel"/>
    <w:tmpl w:val="1DCC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F9249CA"/>
    <w:multiLevelType w:val="multilevel"/>
    <w:tmpl w:val="17F6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1818190">
    <w:abstractNumId w:val="87"/>
  </w:num>
  <w:num w:numId="2" w16cid:durableId="607005366">
    <w:abstractNumId w:val="89"/>
  </w:num>
  <w:num w:numId="3" w16cid:durableId="1043334223">
    <w:abstractNumId w:val="18"/>
  </w:num>
  <w:num w:numId="4" w16cid:durableId="888565382">
    <w:abstractNumId w:val="72"/>
  </w:num>
  <w:num w:numId="5" w16cid:durableId="480073956">
    <w:abstractNumId w:val="30"/>
  </w:num>
  <w:num w:numId="6" w16cid:durableId="1918783798">
    <w:abstractNumId w:val="99"/>
  </w:num>
  <w:num w:numId="7" w16cid:durableId="327293412">
    <w:abstractNumId w:val="7"/>
  </w:num>
  <w:num w:numId="8" w16cid:durableId="659581100">
    <w:abstractNumId w:val="0"/>
  </w:num>
  <w:num w:numId="9" w16cid:durableId="1626157182">
    <w:abstractNumId w:val="80"/>
  </w:num>
  <w:num w:numId="10" w16cid:durableId="346832455">
    <w:abstractNumId w:val="96"/>
  </w:num>
  <w:num w:numId="11" w16cid:durableId="1931815067">
    <w:abstractNumId w:val="66"/>
  </w:num>
  <w:num w:numId="12" w16cid:durableId="646517877">
    <w:abstractNumId w:val="8"/>
  </w:num>
  <w:num w:numId="13" w16cid:durableId="870144882">
    <w:abstractNumId w:val="101"/>
  </w:num>
  <w:num w:numId="14" w16cid:durableId="665012745">
    <w:abstractNumId w:val="40"/>
  </w:num>
  <w:num w:numId="15" w16cid:durableId="1533226079">
    <w:abstractNumId w:val="69"/>
  </w:num>
  <w:num w:numId="16" w16cid:durableId="817188548">
    <w:abstractNumId w:val="13"/>
  </w:num>
  <w:num w:numId="17" w16cid:durableId="1427460541">
    <w:abstractNumId w:val="75"/>
  </w:num>
  <w:num w:numId="18" w16cid:durableId="1713535716">
    <w:abstractNumId w:val="82"/>
  </w:num>
  <w:num w:numId="19" w16cid:durableId="1401370662">
    <w:abstractNumId w:val="91"/>
  </w:num>
  <w:num w:numId="20" w16cid:durableId="941955419">
    <w:abstractNumId w:val="90"/>
  </w:num>
  <w:num w:numId="21" w16cid:durableId="1756629377">
    <w:abstractNumId w:val="49"/>
  </w:num>
  <w:num w:numId="22" w16cid:durableId="1036393363">
    <w:abstractNumId w:val="50"/>
  </w:num>
  <w:num w:numId="23" w16cid:durableId="1135830992">
    <w:abstractNumId w:val="92"/>
  </w:num>
  <w:num w:numId="24" w16cid:durableId="980422909">
    <w:abstractNumId w:val="44"/>
  </w:num>
  <w:num w:numId="25" w16cid:durableId="1606231876">
    <w:abstractNumId w:val="17"/>
  </w:num>
  <w:num w:numId="26" w16cid:durableId="1187984833">
    <w:abstractNumId w:val="31"/>
  </w:num>
  <w:num w:numId="27" w16cid:durableId="1717730506">
    <w:abstractNumId w:val="60"/>
  </w:num>
  <w:num w:numId="28" w16cid:durableId="1803814411">
    <w:abstractNumId w:val="38"/>
  </w:num>
  <w:num w:numId="29" w16cid:durableId="407071932">
    <w:abstractNumId w:val="61"/>
  </w:num>
  <w:num w:numId="30" w16cid:durableId="1986350376">
    <w:abstractNumId w:val="64"/>
  </w:num>
  <w:num w:numId="31" w16cid:durableId="60951508">
    <w:abstractNumId w:val="48"/>
  </w:num>
  <w:num w:numId="32" w16cid:durableId="210581848">
    <w:abstractNumId w:val="1"/>
  </w:num>
  <w:num w:numId="33" w16cid:durableId="924800517">
    <w:abstractNumId w:val="71"/>
  </w:num>
  <w:num w:numId="34" w16cid:durableId="365757890">
    <w:abstractNumId w:val="2"/>
  </w:num>
  <w:num w:numId="35" w16cid:durableId="670179712">
    <w:abstractNumId w:val="54"/>
  </w:num>
  <w:num w:numId="36" w16cid:durableId="2080780918">
    <w:abstractNumId w:val="55"/>
  </w:num>
  <w:num w:numId="37" w16cid:durableId="481700749">
    <w:abstractNumId w:val="100"/>
  </w:num>
  <w:num w:numId="38" w16cid:durableId="1361782478">
    <w:abstractNumId w:val="4"/>
  </w:num>
  <w:num w:numId="39" w16cid:durableId="2070491279">
    <w:abstractNumId w:val="81"/>
  </w:num>
  <w:num w:numId="40" w16cid:durableId="1734308028">
    <w:abstractNumId w:val="28"/>
  </w:num>
  <w:num w:numId="41" w16cid:durableId="1757826141">
    <w:abstractNumId w:val="27"/>
  </w:num>
  <w:num w:numId="42" w16cid:durableId="1823430409">
    <w:abstractNumId w:val="15"/>
  </w:num>
  <w:num w:numId="43" w16cid:durableId="1632588995">
    <w:abstractNumId w:val="45"/>
  </w:num>
  <w:num w:numId="44" w16cid:durableId="2141458793">
    <w:abstractNumId w:val="24"/>
  </w:num>
  <w:num w:numId="45" w16cid:durableId="90902369">
    <w:abstractNumId w:val="76"/>
  </w:num>
  <w:num w:numId="46" w16cid:durableId="1852597296">
    <w:abstractNumId w:val="62"/>
  </w:num>
  <w:num w:numId="47" w16cid:durableId="1380398566">
    <w:abstractNumId w:val="25"/>
  </w:num>
  <w:num w:numId="48" w16cid:durableId="1940329120">
    <w:abstractNumId w:val="9"/>
  </w:num>
  <w:num w:numId="49" w16cid:durableId="1346785350">
    <w:abstractNumId w:val="93"/>
  </w:num>
  <w:num w:numId="50" w16cid:durableId="1343121834">
    <w:abstractNumId w:val="3"/>
  </w:num>
  <w:num w:numId="51" w16cid:durableId="226191026">
    <w:abstractNumId w:val="79"/>
  </w:num>
  <w:num w:numId="52" w16cid:durableId="885916010">
    <w:abstractNumId w:val="42"/>
  </w:num>
  <w:num w:numId="53" w16cid:durableId="1823229534">
    <w:abstractNumId w:val="85"/>
  </w:num>
  <w:num w:numId="54" w16cid:durableId="980429988">
    <w:abstractNumId w:val="84"/>
  </w:num>
  <w:num w:numId="55" w16cid:durableId="707680655">
    <w:abstractNumId w:val="16"/>
  </w:num>
  <w:num w:numId="56" w16cid:durableId="57360468">
    <w:abstractNumId w:val="46"/>
  </w:num>
  <w:num w:numId="57" w16cid:durableId="139927912">
    <w:abstractNumId w:val="56"/>
  </w:num>
  <w:num w:numId="58" w16cid:durableId="440222962">
    <w:abstractNumId w:val="70"/>
  </w:num>
  <w:num w:numId="59" w16cid:durableId="291253895">
    <w:abstractNumId w:val="74"/>
  </w:num>
  <w:num w:numId="60" w16cid:durableId="268127174">
    <w:abstractNumId w:val="67"/>
  </w:num>
  <w:num w:numId="61" w16cid:durableId="1511488384">
    <w:abstractNumId w:val="22"/>
  </w:num>
  <w:num w:numId="62" w16cid:durableId="599682638">
    <w:abstractNumId w:val="63"/>
  </w:num>
  <w:num w:numId="63" w16cid:durableId="671763241">
    <w:abstractNumId w:val="94"/>
  </w:num>
  <w:num w:numId="64" w16cid:durableId="372732610">
    <w:abstractNumId w:val="95"/>
  </w:num>
  <w:num w:numId="65" w16cid:durableId="2021083316">
    <w:abstractNumId w:val="47"/>
  </w:num>
  <w:num w:numId="66" w16cid:durableId="971246867">
    <w:abstractNumId w:val="58"/>
  </w:num>
  <w:num w:numId="67" w16cid:durableId="1294751613">
    <w:abstractNumId w:val="51"/>
  </w:num>
  <w:num w:numId="68" w16cid:durableId="8610425">
    <w:abstractNumId w:val="20"/>
  </w:num>
  <w:num w:numId="69" w16cid:durableId="2514278">
    <w:abstractNumId w:val="73"/>
  </w:num>
  <w:num w:numId="70" w16cid:durableId="568272225">
    <w:abstractNumId w:val="33"/>
  </w:num>
  <w:num w:numId="71" w16cid:durableId="2053071558">
    <w:abstractNumId w:val="26"/>
  </w:num>
  <w:num w:numId="72" w16cid:durableId="168645981">
    <w:abstractNumId w:val="29"/>
  </w:num>
  <w:num w:numId="73" w16cid:durableId="708385071">
    <w:abstractNumId w:val="32"/>
  </w:num>
  <w:num w:numId="74" w16cid:durableId="353309953">
    <w:abstractNumId w:val="36"/>
  </w:num>
  <w:num w:numId="75" w16cid:durableId="961886722">
    <w:abstractNumId w:val="68"/>
  </w:num>
  <w:num w:numId="76" w16cid:durableId="2044208627">
    <w:abstractNumId w:val="14"/>
  </w:num>
  <w:num w:numId="77" w16cid:durableId="2125033312">
    <w:abstractNumId w:val="5"/>
  </w:num>
  <w:num w:numId="78" w16cid:durableId="26105704">
    <w:abstractNumId w:val="12"/>
  </w:num>
  <w:num w:numId="79" w16cid:durableId="1626034820">
    <w:abstractNumId w:val="83"/>
  </w:num>
  <w:num w:numId="80" w16cid:durableId="1821384182">
    <w:abstractNumId w:val="65"/>
  </w:num>
  <w:num w:numId="81" w16cid:durableId="899366384">
    <w:abstractNumId w:val="37"/>
  </w:num>
  <w:num w:numId="82" w16cid:durableId="1140075859">
    <w:abstractNumId w:val="86"/>
  </w:num>
  <w:num w:numId="83" w16cid:durableId="205988133">
    <w:abstractNumId w:val="88"/>
  </w:num>
  <w:num w:numId="84" w16cid:durableId="1214852532">
    <w:abstractNumId w:val="53"/>
  </w:num>
  <w:num w:numId="85" w16cid:durableId="900867897">
    <w:abstractNumId w:val="57"/>
  </w:num>
  <w:num w:numId="86" w16cid:durableId="1112825924">
    <w:abstractNumId w:val="98"/>
  </w:num>
  <w:num w:numId="87" w16cid:durableId="1449929402">
    <w:abstractNumId w:val="21"/>
  </w:num>
  <w:num w:numId="88" w16cid:durableId="979581341">
    <w:abstractNumId w:val="19"/>
  </w:num>
  <w:num w:numId="89" w16cid:durableId="775056112">
    <w:abstractNumId w:val="11"/>
  </w:num>
  <w:num w:numId="90" w16cid:durableId="1621567148">
    <w:abstractNumId w:val="34"/>
  </w:num>
  <w:num w:numId="91" w16cid:durableId="454564902">
    <w:abstractNumId w:val="78"/>
  </w:num>
  <w:num w:numId="92" w16cid:durableId="1338270612">
    <w:abstractNumId w:val="59"/>
  </w:num>
  <w:num w:numId="93" w16cid:durableId="1555121904">
    <w:abstractNumId w:val="77"/>
  </w:num>
  <w:num w:numId="94" w16cid:durableId="1443692747">
    <w:abstractNumId w:val="41"/>
  </w:num>
  <w:num w:numId="95" w16cid:durableId="1303579786">
    <w:abstractNumId w:val="39"/>
  </w:num>
  <w:num w:numId="96" w16cid:durableId="2098748222">
    <w:abstractNumId w:val="97"/>
  </w:num>
  <w:num w:numId="97" w16cid:durableId="148987226">
    <w:abstractNumId w:val="10"/>
  </w:num>
  <w:num w:numId="98" w16cid:durableId="1385523691">
    <w:abstractNumId w:val="43"/>
  </w:num>
  <w:num w:numId="99" w16cid:durableId="2011633731">
    <w:abstractNumId w:val="6"/>
  </w:num>
  <w:num w:numId="100" w16cid:durableId="533081455">
    <w:abstractNumId w:val="52"/>
  </w:num>
  <w:num w:numId="101" w16cid:durableId="253823867">
    <w:abstractNumId w:val="23"/>
  </w:num>
  <w:num w:numId="102" w16cid:durableId="1631322582">
    <w:abstractNumId w:val="35"/>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874"/>
    <w:rsid w:val="00010C12"/>
    <w:rsid w:val="00013E47"/>
    <w:rsid w:val="00020D7F"/>
    <w:rsid w:val="000339EE"/>
    <w:rsid w:val="00077F74"/>
    <w:rsid w:val="00080355"/>
    <w:rsid w:val="00082A91"/>
    <w:rsid w:val="000A4922"/>
    <w:rsid w:val="000C051A"/>
    <w:rsid w:val="000D0C42"/>
    <w:rsid w:val="000D7EFA"/>
    <w:rsid w:val="000E78B3"/>
    <w:rsid w:val="000F372F"/>
    <w:rsid w:val="00104D89"/>
    <w:rsid w:val="00105DFF"/>
    <w:rsid w:val="00125C2C"/>
    <w:rsid w:val="00132824"/>
    <w:rsid w:val="00141CBD"/>
    <w:rsid w:val="00156DBE"/>
    <w:rsid w:val="001831FA"/>
    <w:rsid w:val="001832FD"/>
    <w:rsid w:val="001A0429"/>
    <w:rsid w:val="001A7822"/>
    <w:rsid w:val="001B40A0"/>
    <w:rsid w:val="00225982"/>
    <w:rsid w:val="0022744C"/>
    <w:rsid w:val="00294451"/>
    <w:rsid w:val="002A2E74"/>
    <w:rsid w:val="002D03A2"/>
    <w:rsid w:val="002D611A"/>
    <w:rsid w:val="002E6023"/>
    <w:rsid w:val="002F3043"/>
    <w:rsid w:val="00301374"/>
    <w:rsid w:val="003025CE"/>
    <w:rsid w:val="0031464D"/>
    <w:rsid w:val="00331D7A"/>
    <w:rsid w:val="0036256B"/>
    <w:rsid w:val="0039747C"/>
    <w:rsid w:val="003A3177"/>
    <w:rsid w:val="003B345D"/>
    <w:rsid w:val="003C04ED"/>
    <w:rsid w:val="003D2530"/>
    <w:rsid w:val="00405E87"/>
    <w:rsid w:val="0042406A"/>
    <w:rsid w:val="004403C1"/>
    <w:rsid w:val="00443081"/>
    <w:rsid w:val="00467A3E"/>
    <w:rsid w:val="004C2259"/>
    <w:rsid w:val="004C6CBB"/>
    <w:rsid w:val="004C78E2"/>
    <w:rsid w:val="004F4CAD"/>
    <w:rsid w:val="00545C3A"/>
    <w:rsid w:val="0057242C"/>
    <w:rsid w:val="00572DD9"/>
    <w:rsid w:val="005824A6"/>
    <w:rsid w:val="005921A2"/>
    <w:rsid w:val="005A21B7"/>
    <w:rsid w:val="005D327E"/>
    <w:rsid w:val="005D3B3C"/>
    <w:rsid w:val="005E4ADF"/>
    <w:rsid w:val="005F7B1F"/>
    <w:rsid w:val="00614228"/>
    <w:rsid w:val="006271C2"/>
    <w:rsid w:val="00631A11"/>
    <w:rsid w:val="00652F6D"/>
    <w:rsid w:val="006615FE"/>
    <w:rsid w:val="00663108"/>
    <w:rsid w:val="00666840"/>
    <w:rsid w:val="006736B5"/>
    <w:rsid w:val="00673C91"/>
    <w:rsid w:val="00690A25"/>
    <w:rsid w:val="006960DB"/>
    <w:rsid w:val="006C7DE6"/>
    <w:rsid w:val="006C7E26"/>
    <w:rsid w:val="006D370F"/>
    <w:rsid w:val="006E1277"/>
    <w:rsid w:val="006E63A6"/>
    <w:rsid w:val="006E6FD5"/>
    <w:rsid w:val="0070359D"/>
    <w:rsid w:val="0071054C"/>
    <w:rsid w:val="00726077"/>
    <w:rsid w:val="00741127"/>
    <w:rsid w:val="007806CA"/>
    <w:rsid w:val="0079585C"/>
    <w:rsid w:val="007A039B"/>
    <w:rsid w:val="007A4740"/>
    <w:rsid w:val="007B00EB"/>
    <w:rsid w:val="007D3623"/>
    <w:rsid w:val="008013B7"/>
    <w:rsid w:val="00814197"/>
    <w:rsid w:val="00821AAA"/>
    <w:rsid w:val="00823737"/>
    <w:rsid w:val="00824560"/>
    <w:rsid w:val="008528FE"/>
    <w:rsid w:val="00864879"/>
    <w:rsid w:val="0087702E"/>
    <w:rsid w:val="00895D6C"/>
    <w:rsid w:val="008B09D2"/>
    <w:rsid w:val="008F111C"/>
    <w:rsid w:val="0092545E"/>
    <w:rsid w:val="00930AE1"/>
    <w:rsid w:val="009341AA"/>
    <w:rsid w:val="00937782"/>
    <w:rsid w:val="00941E5B"/>
    <w:rsid w:val="00951139"/>
    <w:rsid w:val="009512A6"/>
    <w:rsid w:val="00963E42"/>
    <w:rsid w:val="00965FF9"/>
    <w:rsid w:val="009711CA"/>
    <w:rsid w:val="00992548"/>
    <w:rsid w:val="00995017"/>
    <w:rsid w:val="009A3424"/>
    <w:rsid w:val="009A6F7B"/>
    <w:rsid w:val="009B2EFC"/>
    <w:rsid w:val="009E34D1"/>
    <w:rsid w:val="009E780C"/>
    <w:rsid w:val="00A14006"/>
    <w:rsid w:val="00A16723"/>
    <w:rsid w:val="00A2158D"/>
    <w:rsid w:val="00A77F3A"/>
    <w:rsid w:val="00A85B58"/>
    <w:rsid w:val="00A87790"/>
    <w:rsid w:val="00A948A9"/>
    <w:rsid w:val="00AB6042"/>
    <w:rsid w:val="00AB7431"/>
    <w:rsid w:val="00AC4874"/>
    <w:rsid w:val="00AD5F2A"/>
    <w:rsid w:val="00AE0FC6"/>
    <w:rsid w:val="00AE78D5"/>
    <w:rsid w:val="00AF60DB"/>
    <w:rsid w:val="00B143DD"/>
    <w:rsid w:val="00B15B76"/>
    <w:rsid w:val="00B2536A"/>
    <w:rsid w:val="00B80A24"/>
    <w:rsid w:val="00C07821"/>
    <w:rsid w:val="00C26CAD"/>
    <w:rsid w:val="00C503D3"/>
    <w:rsid w:val="00C54AD8"/>
    <w:rsid w:val="00C75F1D"/>
    <w:rsid w:val="00C92A99"/>
    <w:rsid w:val="00CB4DBE"/>
    <w:rsid w:val="00CD165F"/>
    <w:rsid w:val="00CD1892"/>
    <w:rsid w:val="00CD5A53"/>
    <w:rsid w:val="00CE4AA0"/>
    <w:rsid w:val="00D03F86"/>
    <w:rsid w:val="00D121BF"/>
    <w:rsid w:val="00D13431"/>
    <w:rsid w:val="00D24044"/>
    <w:rsid w:val="00D32A2C"/>
    <w:rsid w:val="00D35570"/>
    <w:rsid w:val="00D769D8"/>
    <w:rsid w:val="00D97A6B"/>
    <w:rsid w:val="00DC2DBB"/>
    <w:rsid w:val="00DC4EA5"/>
    <w:rsid w:val="00DE481C"/>
    <w:rsid w:val="00DE5041"/>
    <w:rsid w:val="00DF0254"/>
    <w:rsid w:val="00DF2230"/>
    <w:rsid w:val="00E0227D"/>
    <w:rsid w:val="00E07E27"/>
    <w:rsid w:val="00E13664"/>
    <w:rsid w:val="00E27B1B"/>
    <w:rsid w:val="00E3301E"/>
    <w:rsid w:val="00E4763B"/>
    <w:rsid w:val="00E77DDD"/>
    <w:rsid w:val="00EA2D9A"/>
    <w:rsid w:val="00EA51A1"/>
    <w:rsid w:val="00EB15C0"/>
    <w:rsid w:val="00ED0366"/>
    <w:rsid w:val="00ED741F"/>
    <w:rsid w:val="00EE491F"/>
    <w:rsid w:val="00EF1770"/>
    <w:rsid w:val="00F40644"/>
    <w:rsid w:val="00F50614"/>
    <w:rsid w:val="00F54A39"/>
    <w:rsid w:val="00F742D5"/>
    <w:rsid w:val="00F91B2D"/>
    <w:rsid w:val="00F930D4"/>
    <w:rsid w:val="00F95B6F"/>
    <w:rsid w:val="00FB0C64"/>
    <w:rsid w:val="00FB0FE1"/>
    <w:rsid w:val="00FB519C"/>
    <w:rsid w:val="00FC4F27"/>
    <w:rsid w:val="00FE224E"/>
    <w:rsid w:val="00FE491B"/>
    <w:rsid w:val="00FF29FF"/>
    <w:rsid w:val="0ABD2C4C"/>
    <w:rsid w:val="0B0C4E41"/>
    <w:rsid w:val="37A98C56"/>
    <w:rsid w:val="4BFF66C7"/>
    <w:rsid w:val="64980F22"/>
    <w:rsid w:val="79D2D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94A42"/>
  <w15:chartTrackingRefBased/>
  <w15:docId w15:val="{D85DBF82-59FA-4667-BB38-1A9ACD268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8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48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48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48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48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4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4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4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4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8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48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48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48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48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4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4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4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4874"/>
    <w:rPr>
      <w:rFonts w:eastAsiaTheme="majorEastAsia" w:cstheme="majorBidi"/>
      <w:color w:val="272727" w:themeColor="text1" w:themeTint="D8"/>
    </w:rPr>
  </w:style>
  <w:style w:type="paragraph" w:styleId="Title">
    <w:name w:val="Title"/>
    <w:basedOn w:val="Normal"/>
    <w:next w:val="Normal"/>
    <w:link w:val="TitleChar"/>
    <w:uiPriority w:val="10"/>
    <w:qFormat/>
    <w:rsid w:val="00AC4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874"/>
    <w:pPr>
      <w:spacing w:before="160"/>
      <w:jc w:val="center"/>
    </w:pPr>
    <w:rPr>
      <w:i/>
      <w:iCs/>
      <w:color w:val="404040" w:themeColor="text1" w:themeTint="BF"/>
    </w:rPr>
  </w:style>
  <w:style w:type="character" w:customStyle="1" w:styleId="QuoteChar">
    <w:name w:val="Quote Char"/>
    <w:basedOn w:val="DefaultParagraphFont"/>
    <w:link w:val="Quote"/>
    <w:uiPriority w:val="29"/>
    <w:rsid w:val="00AC4874"/>
    <w:rPr>
      <w:i/>
      <w:iCs/>
      <w:color w:val="404040" w:themeColor="text1" w:themeTint="BF"/>
    </w:rPr>
  </w:style>
  <w:style w:type="paragraph" w:styleId="ListParagraph">
    <w:name w:val="List Paragraph"/>
    <w:basedOn w:val="Normal"/>
    <w:uiPriority w:val="34"/>
    <w:qFormat/>
    <w:rsid w:val="00AC4874"/>
    <w:pPr>
      <w:ind w:left="720"/>
      <w:contextualSpacing/>
    </w:pPr>
  </w:style>
  <w:style w:type="character" w:styleId="IntenseEmphasis">
    <w:name w:val="Intense Emphasis"/>
    <w:basedOn w:val="DefaultParagraphFont"/>
    <w:uiPriority w:val="21"/>
    <w:qFormat/>
    <w:rsid w:val="00AC4874"/>
    <w:rPr>
      <w:i/>
      <w:iCs/>
      <w:color w:val="0F4761" w:themeColor="accent1" w:themeShade="BF"/>
    </w:rPr>
  </w:style>
  <w:style w:type="paragraph" w:styleId="IntenseQuote">
    <w:name w:val="Intense Quote"/>
    <w:basedOn w:val="Normal"/>
    <w:next w:val="Normal"/>
    <w:link w:val="IntenseQuoteChar"/>
    <w:uiPriority w:val="30"/>
    <w:qFormat/>
    <w:rsid w:val="00AC48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874"/>
    <w:rPr>
      <w:i/>
      <w:iCs/>
      <w:color w:val="0F4761" w:themeColor="accent1" w:themeShade="BF"/>
    </w:rPr>
  </w:style>
  <w:style w:type="character" w:styleId="IntenseReference">
    <w:name w:val="Intense Reference"/>
    <w:basedOn w:val="DefaultParagraphFont"/>
    <w:uiPriority w:val="32"/>
    <w:qFormat/>
    <w:rsid w:val="00AC4874"/>
    <w:rPr>
      <w:b/>
      <w:bCs/>
      <w:smallCaps/>
      <w:color w:val="0F4761" w:themeColor="accent1" w:themeShade="BF"/>
      <w:spacing w:val="5"/>
    </w:rPr>
  </w:style>
  <w:style w:type="paragraph" w:styleId="Footer">
    <w:name w:val="footer"/>
    <w:basedOn w:val="Normal"/>
    <w:link w:val="FooterChar"/>
    <w:uiPriority w:val="99"/>
    <w:unhideWhenUsed/>
    <w:rsid w:val="00AC48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874"/>
  </w:style>
  <w:style w:type="character" w:styleId="Hyperlink">
    <w:name w:val="Hyperlink"/>
    <w:basedOn w:val="DefaultParagraphFont"/>
    <w:uiPriority w:val="99"/>
    <w:unhideWhenUsed/>
    <w:rsid w:val="00E07E27"/>
    <w:rPr>
      <w:color w:val="467886" w:themeColor="hyperlink"/>
      <w:u w:val="single"/>
    </w:rPr>
  </w:style>
  <w:style w:type="character" w:styleId="UnresolvedMention">
    <w:name w:val="Unresolved Mention"/>
    <w:basedOn w:val="DefaultParagraphFont"/>
    <w:uiPriority w:val="99"/>
    <w:semiHidden/>
    <w:unhideWhenUsed/>
    <w:rsid w:val="00E07E27"/>
    <w:rPr>
      <w:color w:val="605E5C"/>
      <w:shd w:val="clear" w:color="auto" w:fill="E1DFDD"/>
    </w:rPr>
  </w:style>
  <w:style w:type="paragraph" w:styleId="Header">
    <w:name w:val="header"/>
    <w:basedOn w:val="Normal"/>
    <w:link w:val="HeaderChar"/>
    <w:uiPriority w:val="99"/>
    <w:unhideWhenUsed/>
    <w:rsid w:val="00E07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E27"/>
  </w:style>
  <w:style w:type="paragraph" w:styleId="TOCHeading">
    <w:name w:val="TOC Heading"/>
    <w:basedOn w:val="Heading1"/>
    <w:next w:val="Normal"/>
    <w:uiPriority w:val="39"/>
    <w:unhideWhenUsed/>
    <w:qFormat/>
    <w:rsid w:val="00FF29FF"/>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FF29FF"/>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FF29FF"/>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FF29FF"/>
    <w:pPr>
      <w:spacing w:after="100"/>
      <w:ind w:left="440"/>
    </w:pPr>
    <w:rPr>
      <w:rFonts w:eastAsiaTheme="minorEastAsia" w:cs="Times New Roman"/>
      <w:kern w:val="0"/>
      <w:lang w:val="en-US"/>
      <w14:ligatures w14:val="none"/>
    </w:rPr>
  </w:style>
  <w:style w:type="paragraph" w:styleId="NoSpacing">
    <w:name w:val="No Spacing"/>
    <w:uiPriority w:val="1"/>
    <w:qFormat/>
    <w:rsid w:val="006615FE"/>
    <w:pPr>
      <w:spacing w:after="0" w:line="240" w:lineRule="auto"/>
    </w:pPr>
  </w:style>
  <w:style w:type="character" w:styleId="CommentReference">
    <w:name w:val="annotation reference"/>
    <w:basedOn w:val="DefaultParagraphFont"/>
    <w:uiPriority w:val="99"/>
    <w:semiHidden/>
    <w:unhideWhenUsed/>
    <w:rsid w:val="006615FE"/>
    <w:rPr>
      <w:sz w:val="16"/>
      <w:szCs w:val="16"/>
    </w:rPr>
  </w:style>
  <w:style w:type="paragraph" w:styleId="CommentText">
    <w:name w:val="annotation text"/>
    <w:basedOn w:val="Normal"/>
    <w:link w:val="CommentTextChar"/>
    <w:uiPriority w:val="99"/>
    <w:unhideWhenUsed/>
    <w:rsid w:val="006615FE"/>
    <w:pPr>
      <w:spacing w:line="240" w:lineRule="auto"/>
    </w:pPr>
    <w:rPr>
      <w:sz w:val="20"/>
      <w:szCs w:val="20"/>
    </w:rPr>
  </w:style>
  <w:style w:type="character" w:customStyle="1" w:styleId="CommentTextChar">
    <w:name w:val="Comment Text Char"/>
    <w:basedOn w:val="DefaultParagraphFont"/>
    <w:link w:val="CommentText"/>
    <w:uiPriority w:val="99"/>
    <w:rsid w:val="006615FE"/>
    <w:rPr>
      <w:sz w:val="20"/>
      <w:szCs w:val="20"/>
    </w:rPr>
  </w:style>
  <w:style w:type="paragraph" w:styleId="CommentSubject">
    <w:name w:val="annotation subject"/>
    <w:basedOn w:val="CommentText"/>
    <w:next w:val="CommentText"/>
    <w:link w:val="CommentSubjectChar"/>
    <w:uiPriority w:val="99"/>
    <w:semiHidden/>
    <w:unhideWhenUsed/>
    <w:rsid w:val="006615FE"/>
    <w:rPr>
      <w:b/>
      <w:bCs/>
    </w:rPr>
  </w:style>
  <w:style w:type="character" w:customStyle="1" w:styleId="CommentSubjectChar">
    <w:name w:val="Comment Subject Char"/>
    <w:basedOn w:val="CommentTextChar"/>
    <w:link w:val="CommentSubject"/>
    <w:uiPriority w:val="99"/>
    <w:semiHidden/>
    <w:rsid w:val="006615FE"/>
    <w:rPr>
      <w:b/>
      <w:bCs/>
      <w:sz w:val="20"/>
      <w:szCs w:val="20"/>
    </w:rPr>
  </w:style>
  <w:style w:type="character" w:customStyle="1" w:styleId="normaltextrun">
    <w:name w:val="normaltextrun"/>
    <w:basedOn w:val="DefaultParagraphFont"/>
    <w:rsid w:val="007D3623"/>
  </w:style>
  <w:style w:type="character" w:customStyle="1" w:styleId="eop">
    <w:name w:val="eop"/>
    <w:basedOn w:val="DefaultParagraphFont"/>
    <w:rsid w:val="007D3623"/>
  </w:style>
  <w:style w:type="character" w:styleId="FollowedHyperlink">
    <w:name w:val="FollowedHyperlink"/>
    <w:basedOn w:val="DefaultParagraphFont"/>
    <w:uiPriority w:val="99"/>
    <w:semiHidden/>
    <w:unhideWhenUsed/>
    <w:rsid w:val="00741127"/>
    <w:rPr>
      <w:color w:val="96607D" w:themeColor="followedHyperlink"/>
      <w:u w:val="single"/>
    </w:rPr>
  </w:style>
  <w:style w:type="paragraph" w:styleId="Revision">
    <w:name w:val="Revision"/>
    <w:hidden/>
    <w:uiPriority w:val="99"/>
    <w:semiHidden/>
    <w:rsid w:val="004F4C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96214">
      <w:bodyDiv w:val="1"/>
      <w:marLeft w:val="0"/>
      <w:marRight w:val="0"/>
      <w:marTop w:val="0"/>
      <w:marBottom w:val="0"/>
      <w:divBdr>
        <w:top w:val="none" w:sz="0" w:space="0" w:color="auto"/>
        <w:left w:val="none" w:sz="0" w:space="0" w:color="auto"/>
        <w:bottom w:val="none" w:sz="0" w:space="0" w:color="auto"/>
        <w:right w:val="none" w:sz="0" w:space="0" w:color="auto"/>
      </w:divBdr>
      <w:divsChild>
        <w:div w:id="1447307187">
          <w:marLeft w:val="0"/>
          <w:marRight w:val="0"/>
          <w:marTop w:val="0"/>
          <w:marBottom w:val="0"/>
          <w:divBdr>
            <w:top w:val="none" w:sz="0" w:space="0" w:color="auto"/>
            <w:left w:val="none" w:sz="0" w:space="0" w:color="auto"/>
            <w:bottom w:val="none" w:sz="0" w:space="0" w:color="auto"/>
            <w:right w:val="none" w:sz="0" w:space="0" w:color="auto"/>
          </w:divBdr>
        </w:div>
        <w:div w:id="1199513764">
          <w:marLeft w:val="0"/>
          <w:marRight w:val="0"/>
          <w:marTop w:val="0"/>
          <w:marBottom w:val="0"/>
          <w:divBdr>
            <w:top w:val="none" w:sz="0" w:space="0" w:color="auto"/>
            <w:left w:val="none" w:sz="0" w:space="0" w:color="auto"/>
            <w:bottom w:val="none" w:sz="0" w:space="0" w:color="auto"/>
            <w:right w:val="none" w:sz="0" w:space="0" w:color="auto"/>
          </w:divBdr>
        </w:div>
        <w:div w:id="65107751">
          <w:marLeft w:val="0"/>
          <w:marRight w:val="0"/>
          <w:marTop w:val="0"/>
          <w:marBottom w:val="0"/>
          <w:divBdr>
            <w:top w:val="none" w:sz="0" w:space="0" w:color="auto"/>
            <w:left w:val="none" w:sz="0" w:space="0" w:color="auto"/>
            <w:bottom w:val="none" w:sz="0" w:space="0" w:color="auto"/>
            <w:right w:val="none" w:sz="0" w:space="0" w:color="auto"/>
          </w:divBdr>
        </w:div>
        <w:div w:id="1647933949">
          <w:marLeft w:val="0"/>
          <w:marRight w:val="0"/>
          <w:marTop w:val="0"/>
          <w:marBottom w:val="0"/>
          <w:divBdr>
            <w:top w:val="none" w:sz="0" w:space="0" w:color="auto"/>
            <w:left w:val="none" w:sz="0" w:space="0" w:color="auto"/>
            <w:bottom w:val="none" w:sz="0" w:space="0" w:color="auto"/>
            <w:right w:val="none" w:sz="0" w:space="0" w:color="auto"/>
          </w:divBdr>
        </w:div>
        <w:div w:id="630986065">
          <w:marLeft w:val="0"/>
          <w:marRight w:val="0"/>
          <w:marTop w:val="0"/>
          <w:marBottom w:val="0"/>
          <w:divBdr>
            <w:top w:val="none" w:sz="0" w:space="0" w:color="auto"/>
            <w:left w:val="none" w:sz="0" w:space="0" w:color="auto"/>
            <w:bottom w:val="none" w:sz="0" w:space="0" w:color="auto"/>
            <w:right w:val="none" w:sz="0" w:space="0" w:color="auto"/>
          </w:divBdr>
        </w:div>
        <w:div w:id="784151228">
          <w:marLeft w:val="0"/>
          <w:marRight w:val="0"/>
          <w:marTop w:val="0"/>
          <w:marBottom w:val="0"/>
          <w:divBdr>
            <w:top w:val="none" w:sz="0" w:space="0" w:color="auto"/>
            <w:left w:val="none" w:sz="0" w:space="0" w:color="auto"/>
            <w:bottom w:val="none" w:sz="0" w:space="0" w:color="auto"/>
            <w:right w:val="none" w:sz="0" w:space="0" w:color="auto"/>
          </w:divBdr>
        </w:div>
        <w:div w:id="1658144510">
          <w:marLeft w:val="0"/>
          <w:marRight w:val="0"/>
          <w:marTop w:val="0"/>
          <w:marBottom w:val="0"/>
          <w:divBdr>
            <w:top w:val="none" w:sz="0" w:space="0" w:color="auto"/>
            <w:left w:val="none" w:sz="0" w:space="0" w:color="auto"/>
            <w:bottom w:val="none" w:sz="0" w:space="0" w:color="auto"/>
            <w:right w:val="none" w:sz="0" w:space="0" w:color="auto"/>
          </w:divBdr>
        </w:div>
        <w:div w:id="1777361293">
          <w:marLeft w:val="0"/>
          <w:marRight w:val="0"/>
          <w:marTop w:val="0"/>
          <w:marBottom w:val="0"/>
          <w:divBdr>
            <w:top w:val="none" w:sz="0" w:space="0" w:color="auto"/>
            <w:left w:val="none" w:sz="0" w:space="0" w:color="auto"/>
            <w:bottom w:val="none" w:sz="0" w:space="0" w:color="auto"/>
            <w:right w:val="none" w:sz="0" w:space="0" w:color="auto"/>
          </w:divBdr>
        </w:div>
        <w:div w:id="1250122521">
          <w:marLeft w:val="0"/>
          <w:marRight w:val="0"/>
          <w:marTop w:val="0"/>
          <w:marBottom w:val="0"/>
          <w:divBdr>
            <w:top w:val="none" w:sz="0" w:space="0" w:color="auto"/>
            <w:left w:val="none" w:sz="0" w:space="0" w:color="auto"/>
            <w:bottom w:val="none" w:sz="0" w:space="0" w:color="auto"/>
            <w:right w:val="none" w:sz="0" w:space="0" w:color="auto"/>
          </w:divBdr>
        </w:div>
        <w:div w:id="1244990288">
          <w:marLeft w:val="0"/>
          <w:marRight w:val="0"/>
          <w:marTop w:val="0"/>
          <w:marBottom w:val="0"/>
          <w:divBdr>
            <w:top w:val="none" w:sz="0" w:space="0" w:color="auto"/>
            <w:left w:val="none" w:sz="0" w:space="0" w:color="auto"/>
            <w:bottom w:val="none" w:sz="0" w:space="0" w:color="auto"/>
            <w:right w:val="none" w:sz="0" w:space="0" w:color="auto"/>
          </w:divBdr>
        </w:div>
        <w:div w:id="2000618445">
          <w:marLeft w:val="0"/>
          <w:marRight w:val="0"/>
          <w:marTop w:val="0"/>
          <w:marBottom w:val="0"/>
          <w:divBdr>
            <w:top w:val="none" w:sz="0" w:space="0" w:color="auto"/>
            <w:left w:val="none" w:sz="0" w:space="0" w:color="auto"/>
            <w:bottom w:val="none" w:sz="0" w:space="0" w:color="auto"/>
            <w:right w:val="none" w:sz="0" w:space="0" w:color="auto"/>
          </w:divBdr>
        </w:div>
        <w:div w:id="299308058">
          <w:marLeft w:val="0"/>
          <w:marRight w:val="0"/>
          <w:marTop w:val="0"/>
          <w:marBottom w:val="0"/>
          <w:divBdr>
            <w:top w:val="none" w:sz="0" w:space="0" w:color="auto"/>
            <w:left w:val="none" w:sz="0" w:space="0" w:color="auto"/>
            <w:bottom w:val="none" w:sz="0" w:space="0" w:color="auto"/>
            <w:right w:val="none" w:sz="0" w:space="0" w:color="auto"/>
          </w:divBdr>
        </w:div>
        <w:div w:id="1784031875">
          <w:marLeft w:val="0"/>
          <w:marRight w:val="0"/>
          <w:marTop w:val="0"/>
          <w:marBottom w:val="0"/>
          <w:divBdr>
            <w:top w:val="none" w:sz="0" w:space="0" w:color="auto"/>
            <w:left w:val="none" w:sz="0" w:space="0" w:color="auto"/>
            <w:bottom w:val="none" w:sz="0" w:space="0" w:color="auto"/>
            <w:right w:val="none" w:sz="0" w:space="0" w:color="auto"/>
          </w:divBdr>
        </w:div>
        <w:div w:id="962157174">
          <w:marLeft w:val="0"/>
          <w:marRight w:val="0"/>
          <w:marTop w:val="0"/>
          <w:marBottom w:val="0"/>
          <w:divBdr>
            <w:top w:val="none" w:sz="0" w:space="0" w:color="auto"/>
            <w:left w:val="none" w:sz="0" w:space="0" w:color="auto"/>
            <w:bottom w:val="none" w:sz="0" w:space="0" w:color="auto"/>
            <w:right w:val="none" w:sz="0" w:space="0" w:color="auto"/>
          </w:divBdr>
        </w:div>
        <w:div w:id="1130637385">
          <w:marLeft w:val="0"/>
          <w:marRight w:val="0"/>
          <w:marTop w:val="0"/>
          <w:marBottom w:val="0"/>
          <w:divBdr>
            <w:top w:val="none" w:sz="0" w:space="0" w:color="auto"/>
            <w:left w:val="none" w:sz="0" w:space="0" w:color="auto"/>
            <w:bottom w:val="none" w:sz="0" w:space="0" w:color="auto"/>
            <w:right w:val="none" w:sz="0" w:space="0" w:color="auto"/>
          </w:divBdr>
        </w:div>
        <w:div w:id="441194359">
          <w:marLeft w:val="0"/>
          <w:marRight w:val="0"/>
          <w:marTop w:val="0"/>
          <w:marBottom w:val="0"/>
          <w:divBdr>
            <w:top w:val="none" w:sz="0" w:space="0" w:color="auto"/>
            <w:left w:val="none" w:sz="0" w:space="0" w:color="auto"/>
            <w:bottom w:val="none" w:sz="0" w:space="0" w:color="auto"/>
            <w:right w:val="none" w:sz="0" w:space="0" w:color="auto"/>
          </w:divBdr>
        </w:div>
        <w:div w:id="568032828">
          <w:marLeft w:val="0"/>
          <w:marRight w:val="0"/>
          <w:marTop w:val="0"/>
          <w:marBottom w:val="0"/>
          <w:divBdr>
            <w:top w:val="none" w:sz="0" w:space="0" w:color="auto"/>
            <w:left w:val="none" w:sz="0" w:space="0" w:color="auto"/>
            <w:bottom w:val="none" w:sz="0" w:space="0" w:color="auto"/>
            <w:right w:val="none" w:sz="0" w:space="0" w:color="auto"/>
          </w:divBdr>
        </w:div>
      </w:divsChild>
    </w:div>
    <w:div w:id="53283831">
      <w:bodyDiv w:val="1"/>
      <w:marLeft w:val="0"/>
      <w:marRight w:val="0"/>
      <w:marTop w:val="0"/>
      <w:marBottom w:val="0"/>
      <w:divBdr>
        <w:top w:val="none" w:sz="0" w:space="0" w:color="auto"/>
        <w:left w:val="none" w:sz="0" w:space="0" w:color="auto"/>
        <w:bottom w:val="none" w:sz="0" w:space="0" w:color="auto"/>
        <w:right w:val="none" w:sz="0" w:space="0" w:color="auto"/>
      </w:divBdr>
      <w:divsChild>
        <w:div w:id="1928028623">
          <w:marLeft w:val="0"/>
          <w:marRight w:val="0"/>
          <w:marTop w:val="0"/>
          <w:marBottom w:val="0"/>
          <w:divBdr>
            <w:top w:val="none" w:sz="0" w:space="0" w:color="auto"/>
            <w:left w:val="none" w:sz="0" w:space="0" w:color="auto"/>
            <w:bottom w:val="none" w:sz="0" w:space="0" w:color="auto"/>
            <w:right w:val="none" w:sz="0" w:space="0" w:color="auto"/>
          </w:divBdr>
        </w:div>
        <w:div w:id="1476216146">
          <w:marLeft w:val="0"/>
          <w:marRight w:val="0"/>
          <w:marTop w:val="0"/>
          <w:marBottom w:val="0"/>
          <w:divBdr>
            <w:top w:val="none" w:sz="0" w:space="0" w:color="auto"/>
            <w:left w:val="none" w:sz="0" w:space="0" w:color="auto"/>
            <w:bottom w:val="none" w:sz="0" w:space="0" w:color="auto"/>
            <w:right w:val="none" w:sz="0" w:space="0" w:color="auto"/>
          </w:divBdr>
        </w:div>
      </w:divsChild>
    </w:div>
    <w:div w:id="88015868">
      <w:bodyDiv w:val="1"/>
      <w:marLeft w:val="0"/>
      <w:marRight w:val="0"/>
      <w:marTop w:val="0"/>
      <w:marBottom w:val="0"/>
      <w:divBdr>
        <w:top w:val="none" w:sz="0" w:space="0" w:color="auto"/>
        <w:left w:val="none" w:sz="0" w:space="0" w:color="auto"/>
        <w:bottom w:val="none" w:sz="0" w:space="0" w:color="auto"/>
        <w:right w:val="none" w:sz="0" w:space="0" w:color="auto"/>
      </w:divBdr>
    </w:div>
    <w:div w:id="89587933">
      <w:bodyDiv w:val="1"/>
      <w:marLeft w:val="0"/>
      <w:marRight w:val="0"/>
      <w:marTop w:val="0"/>
      <w:marBottom w:val="0"/>
      <w:divBdr>
        <w:top w:val="none" w:sz="0" w:space="0" w:color="auto"/>
        <w:left w:val="none" w:sz="0" w:space="0" w:color="auto"/>
        <w:bottom w:val="none" w:sz="0" w:space="0" w:color="auto"/>
        <w:right w:val="none" w:sz="0" w:space="0" w:color="auto"/>
      </w:divBdr>
      <w:divsChild>
        <w:div w:id="1535147118">
          <w:marLeft w:val="0"/>
          <w:marRight w:val="0"/>
          <w:marTop w:val="0"/>
          <w:marBottom w:val="0"/>
          <w:divBdr>
            <w:top w:val="none" w:sz="0" w:space="0" w:color="auto"/>
            <w:left w:val="none" w:sz="0" w:space="0" w:color="auto"/>
            <w:bottom w:val="none" w:sz="0" w:space="0" w:color="auto"/>
            <w:right w:val="none" w:sz="0" w:space="0" w:color="auto"/>
          </w:divBdr>
        </w:div>
        <w:div w:id="884684794">
          <w:marLeft w:val="0"/>
          <w:marRight w:val="0"/>
          <w:marTop w:val="0"/>
          <w:marBottom w:val="0"/>
          <w:divBdr>
            <w:top w:val="none" w:sz="0" w:space="0" w:color="auto"/>
            <w:left w:val="none" w:sz="0" w:space="0" w:color="auto"/>
            <w:bottom w:val="none" w:sz="0" w:space="0" w:color="auto"/>
            <w:right w:val="none" w:sz="0" w:space="0" w:color="auto"/>
          </w:divBdr>
        </w:div>
        <w:div w:id="215360545">
          <w:marLeft w:val="0"/>
          <w:marRight w:val="0"/>
          <w:marTop w:val="0"/>
          <w:marBottom w:val="0"/>
          <w:divBdr>
            <w:top w:val="none" w:sz="0" w:space="0" w:color="auto"/>
            <w:left w:val="none" w:sz="0" w:space="0" w:color="auto"/>
            <w:bottom w:val="none" w:sz="0" w:space="0" w:color="auto"/>
            <w:right w:val="none" w:sz="0" w:space="0" w:color="auto"/>
          </w:divBdr>
        </w:div>
        <w:div w:id="289358119">
          <w:marLeft w:val="0"/>
          <w:marRight w:val="0"/>
          <w:marTop w:val="0"/>
          <w:marBottom w:val="0"/>
          <w:divBdr>
            <w:top w:val="none" w:sz="0" w:space="0" w:color="auto"/>
            <w:left w:val="none" w:sz="0" w:space="0" w:color="auto"/>
            <w:bottom w:val="none" w:sz="0" w:space="0" w:color="auto"/>
            <w:right w:val="none" w:sz="0" w:space="0" w:color="auto"/>
          </w:divBdr>
        </w:div>
        <w:div w:id="667556675">
          <w:marLeft w:val="0"/>
          <w:marRight w:val="0"/>
          <w:marTop w:val="0"/>
          <w:marBottom w:val="0"/>
          <w:divBdr>
            <w:top w:val="none" w:sz="0" w:space="0" w:color="auto"/>
            <w:left w:val="none" w:sz="0" w:space="0" w:color="auto"/>
            <w:bottom w:val="none" w:sz="0" w:space="0" w:color="auto"/>
            <w:right w:val="none" w:sz="0" w:space="0" w:color="auto"/>
          </w:divBdr>
        </w:div>
        <w:div w:id="1759398440">
          <w:marLeft w:val="0"/>
          <w:marRight w:val="0"/>
          <w:marTop w:val="0"/>
          <w:marBottom w:val="0"/>
          <w:divBdr>
            <w:top w:val="none" w:sz="0" w:space="0" w:color="auto"/>
            <w:left w:val="none" w:sz="0" w:space="0" w:color="auto"/>
            <w:bottom w:val="none" w:sz="0" w:space="0" w:color="auto"/>
            <w:right w:val="none" w:sz="0" w:space="0" w:color="auto"/>
          </w:divBdr>
        </w:div>
        <w:div w:id="1992127740">
          <w:marLeft w:val="0"/>
          <w:marRight w:val="0"/>
          <w:marTop w:val="0"/>
          <w:marBottom w:val="0"/>
          <w:divBdr>
            <w:top w:val="none" w:sz="0" w:space="0" w:color="auto"/>
            <w:left w:val="none" w:sz="0" w:space="0" w:color="auto"/>
            <w:bottom w:val="none" w:sz="0" w:space="0" w:color="auto"/>
            <w:right w:val="none" w:sz="0" w:space="0" w:color="auto"/>
          </w:divBdr>
        </w:div>
        <w:div w:id="1508711861">
          <w:marLeft w:val="0"/>
          <w:marRight w:val="0"/>
          <w:marTop w:val="0"/>
          <w:marBottom w:val="0"/>
          <w:divBdr>
            <w:top w:val="none" w:sz="0" w:space="0" w:color="auto"/>
            <w:left w:val="none" w:sz="0" w:space="0" w:color="auto"/>
            <w:bottom w:val="none" w:sz="0" w:space="0" w:color="auto"/>
            <w:right w:val="none" w:sz="0" w:space="0" w:color="auto"/>
          </w:divBdr>
        </w:div>
        <w:div w:id="1825119321">
          <w:marLeft w:val="0"/>
          <w:marRight w:val="0"/>
          <w:marTop w:val="0"/>
          <w:marBottom w:val="0"/>
          <w:divBdr>
            <w:top w:val="none" w:sz="0" w:space="0" w:color="auto"/>
            <w:left w:val="none" w:sz="0" w:space="0" w:color="auto"/>
            <w:bottom w:val="none" w:sz="0" w:space="0" w:color="auto"/>
            <w:right w:val="none" w:sz="0" w:space="0" w:color="auto"/>
          </w:divBdr>
        </w:div>
      </w:divsChild>
    </w:div>
    <w:div w:id="252319921">
      <w:bodyDiv w:val="1"/>
      <w:marLeft w:val="0"/>
      <w:marRight w:val="0"/>
      <w:marTop w:val="0"/>
      <w:marBottom w:val="0"/>
      <w:divBdr>
        <w:top w:val="none" w:sz="0" w:space="0" w:color="auto"/>
        <w:left w:val="none" w:sz="0" w:space="0" w:color="auto"/>
        <w:bottom w:val="none" w:sz="0" w:space="0" w:color="auto"/>
        <w:right w:val="none" w:sz="0" w:space="0" w:color="auto"/>
      </w:divBdr>
    </w:div>
    <w:div w:id="354234617">
      <w:bodyDiv w:val="1"/>
      <w:marLeft w:val="0"/>
      <w:marRight w:val="0"/>
      <w:marTop w:val="0"/>
      <w:marBottom w:val="0"/>
      <w:divBdr>
        <w:top w:val="none" w:sz="0" w:space="0" w:color="auto"/>
        <w:left w:val="none" w:sz="0" w:space="0" w:color="auto"/>
        <w:bottom w:val="none" w:sz="0" w:space="0" w:color="auto"/>
        <w:right w:val="none" w:sz="0" w:space="0" w:color="auto"/>
      </w:divBdr>
    </w:div>
    <w:div w:id="390933844">
      <w:bodyDiv w:val="1"/>
      <w:marLeft w:val="0"/>
      <w:marRight w:val="0"/>
      <w:marTop w:val="0"/>
      <w:marBottom w:val="0"/>
      <w:divBdr>
        <w:top w:val="none" w:sz="0" w:space="0" w:color="auto"/>
        <w:left w:val="none" w:sz="0" w:space="0" w:color="auto"/>
        <w:bottom w:val="none" w:sz="0" w:space="0" w:color="auto"/>
        <w:right w:val="none" w:sz="0" w:space="0" w:color="auto"/>
      </w:divBdr>
    </w:div>
    <w:div w:id="410587306">
      <w:bodyDiv w:val="1"/>
      <w:marLeft w:val="0"/>
      <w:marRight w:val="0"/>
      <w:marTop w:val="0"/>
      <w:marBottom w:val="0"/>
      <w:divBdr>
        <w:top w:val="none" w:sz="0" w:space="0" w:color="auto"/>
        <w:left w:val="none" w:sz="0" w:space="0" w:color="auto"/>
        <w:bottom w:val="none" w:sz="0" w:space="0" w:color="auto"/>
        <w:right w:val="none" w:sz="0" w:space="0" w:color="auto"/>
      </w:divBdr>
      <w:divsChild>
        <w:div w:id="1859270146">
          <w:marLeft w:val="0"/>
          <w:marRight w:val="0"/>
          <w:marTop w:val="0"/>
          <w:marBottom w:val="0"/>
          <w:divBdr>
            <w:top w:val="none" w:sz="0" w:space="0" w:color="auto"/>
            <w:left w:val="none" w:sz="0" w:space="0" w:color="auto"/>
            <w:bottom w:val="none" w:sz="0" w:space="0" w:color="auto"/>
            <w:right w:val="none" w:sz="0" w:space="0" w:color="auto"/>
          </w:divBdr>
          <w:divsChild>
            <w:div w:id="451171630">
              <w:marLeft w:val="0"/>
              <w:marRight w:val="0"/>
              <w:marTop w:val="0"/>
              <w:marBottom w:val="0"/>
              <w:divBdr>
                <w:top w:val="none" w:sz="0" w:space="0" w:color="auto"/>
                <w:left w:val="none" w:sz="0" w:space="0" w:color="auto"/>
                <w:bottom w:val="none" w:sz="0" w:space="0" w:color="auto"/>
                <w:right w:val="none" w:sz="0" w:space="0" w:color="auto"/>
              </w:divBdr>
            </w:div>
          </w:divsChild>
        </w:div>
        <w:div w:id="735395401">
          <w:marLeft w:val="0"/>
          <w:marRight w:val="0"/>
          <w:marTop w:val="0"/>
          <w:marBottom w:val="0"/>
          <w:divBdr>
            <w:top w:val="none" w:sz="0" w:space="0" w:color="auto"/>
            <w:left w:val="none" w:sz="0" w:space="0" w:color="auto"/>
            <w:bottom w:val="none" w:sz="0" w:space="0" w:color="auto"/>
            <w:right w:val="none" w:sz="0" w:space="0" w:color="auto"/>
          </w:divBdr>
          <w:divsChild>
            <w:div w:id="2080908191">
              <w:marLeft w:val="0"/>
              <w:marRight w:val="0"/>
              <w:marTop w:val="0"/>
              <w:marBottom w:val="0"/>
              <w:divBdr>
                <w:top w:val="none" w:sz="0" w:space="0" w:color="auto"/>
                <w:left w:val="none" w:sz="0" w:space="0" w:color="auto"/>
                <w:bottom w:val="none" w:sz="0" w:space="0" w:color="auto"/>
                <w:right w:val="none" w:sz="0" w:space="0" w:color="auto"/>
              </w:divBdr>
            </w:div>
          </w:divsChild>
        </w:div>
        <w:div w:id="2015497873">
          <w:marLeft w:val="0"/>
          <w:marRight w:val="0"/>
          <w:marTop w:val="0"/>
          <w:marBottom w:val="0"/>
          <w:divBdr>
            <w:top w:val="none" w:sz="0" w:space="0" w:color="auto"/>
            <w:left w:val="none" w:sz="0" w:space="0" w:color="auto"/>
            <w:bottom w:val="none" w:sz="0" w:space="0" w:color="auto"/>
            <w:right w:val="none" w:sz="0" w:space="0" w:color="auto"/>
          </w:divBdr>
          <w:divsChild>
            <w:div w:id="124810715">
              <w:marLeft w:val="0"/>
              <w:marRight w:val="0"/>
              <w:marTop w:val="0"/>
              <w:marBottom w:val="0"/>
              <w:divBdr>
                <w:top w:val="none" w:sz="0" w:space="0" w:color="auto"/>
                <w:left w:val="none" w:sz="0" w:space="0" w:color="auto"/>
                <w:bottom w:val="none" w:sz="0" w:space="0" w:color="auto"/>
                <w:right w:val="none" w:sz="0" w:space="0" w:color="auto"/>
              </w:divBdr>
            </w:div>
          </w:divsChild>
        </w:div>
        <w:div w:id="199246850">
          <w:marLeft w:val="0"/>
          <w:marRight w:val="0"/>
          <w:marTop w:val="0"/>
          <w:marBottom w:val="0"/>
          <w:divBdr>
            <w:top w:val="none" w:sz="0" w:space="0" w:color="auto"/>
            <w:left w:val="none" w:sz="0" w:space="0" w:color="auto"/>
            <w:bottom w:val="none" w:sz="0" w:space="0" w:color="auto"/>
            <w:right w:val="none" w:sz="0" w:space="0" w:color="auto"/>
          </w:divBdr>
          <w:divsChild>
            <w:div w:id="1331102433">
              <w:marLeft w:val="0"/>
              <w:marRight w:val="0"/>
              <w:marTop w:val="0"/>
              <w:marBottom w:val="0"/>
              <w:divBdr>
                <w:top w:val="none" w:sz="0" w:space="0" w:color="auto"/>
                <w:left w:val="none" w:sz="0" w:space="0" w:color="auto"/>
                <w:bottom w:val="none" w:sz="0" w:space="0" w:color="auto"/>
                <w:right w:val="none" w:sz="0" w:space="0" w:color="auto"/>
              </w:divBdr>
            </w:div>
          </w:divsChild>
        </w:div>
        <w:div w:id="420951864">
          <w:marLeft w:val="0"/>
          <w:marRight w:val="0"/>
          <w:marTop w:val="0"/>
          <w:marBottom w:val="0"/>
          <w:divBdr>
            <w:top w:val="none" w:sz="0" w:space="0" w:color="auto"/>
            <w:left w:val="none" w:sz="0" w:space="0" w:color="auto"/>
            <w:bottom w:val="none" w:sz="0" w:space="0" w:color="auto"/>
            <w:right w:val="none" w:sz="0" w:space="0" w:color="auto"/>
          </w:divBdr>
          <w:divsChild>
            <w:div w:id="234243331">
              <w:marLeft w:val="0"/>
              <w:marRight w:val="0"/>
              <w:marTop w:val="0"/>
              <w:marBottom w:val="0"/>
              <w:divBdr>
                <w:top w:val="none" w:sz="0" w:space="0" w:color="auto"/>
                <w:left w:val="none" w:sz="0" w:space="0" w:color="auto"/>
                <w:bottom w:val="none" w:sz="0" w:space="0" w:color="auto"/>
                <w:right w:val="none" w:sz="0" w:space="0" w:color="auto"/>
              </w:divBdr>
            </w:div>
          </w:divsChild>
        </w:div>
        <w:div w:id="973674816">
          <w:marLeft w:val="0"/>
          <w:marRight w:val="0"/>
          <w:marTop w:val="0"/>
          <w:marBottom w:val="0"/>
          <w:divBdr>
            <w:top w:val="none" w:sz="0" w:space="0" w:color="auto"/>
            <w:left w:val="none" w:sz="0" w:space="0" w:color="auto"/>
            <w:bottom w:val="none" w:sz="0" w:space="0" w:color="auto"/>
            <w:right w:val="none" w:sz="0" w:space="0" w:color="auto"/>
          </w:divBdr>
          <w:divsChild>
            <w:div w:id="2129467198">
              <w:marLeft w:val="0"/>
              <w:marRight w:val="0"/>
              <w:marTop w:val="0"/>
              <w:marBottom w:val="0"/>
              <w:divBdr>
                <w:top w:val="none" w:sz="0" w:space="0" w:color="auto"/>
                <w:left w:val="none" w:sz="0" w:space="0" w:color="auto"/>
                <w:bottom w:val="none" w:sz="0" w:space="0" w:color="auto"/>
                <w:right w:val="none" w:sz="0" w:space="0" w:color="auto"/>
              </w:divBdr>
            </w:div>
          </w:divsChild>
        </w:div>
        <w:div w:id="499076912">
          <w:marLeft w:val="0"/>
          <w:marRight w:val="0"/>
          <w:marTop w:val="0"/>
          <w:marBottom w:val="0"/>
          <w:divBdr>
            <w:top w:val="none" w:sz="0" w:space="0" w:color="auto"/>
            <w:left w:val="none" w:sz="0" w:space="0" w:color="auto"/>
            <w:bottom w:val="none" w:sz="0" w:space="0" w:color="auto"/>
            <w:right w:val="none" w:sz="0" w:space="0" w:color="auto"/>
          </w:divBdr>
          <w:divsChild>
            <w:div w:id="763376841">
              <w:marLeft w:val="0"/>
              <w:marRight w:val="0"/>
              <w:marTop w:val="0"/>
              <w:marBottom w:val="0"/>
              <w:divBdr>
                <w:top w:val="none" w:sz="0" w:space="0" w:color="auto"/>
                <w:left w:val="none" w:sz="0" w:space="0" w:color="auto"/>
                <w:bottom w:val="none" w:sz="0" w:space="0" w:color="auto"/>
                <w:right w:val="none" w:sz="0" w:space="0" w:color="auto"/>
              </w:divBdr>
            </w:div>
          </w:divsChild>
        </w:div>
        <w:div w:id="526333679">
          <w:marLeft w:val="0"/>
          <w:marRight w:val="0"/>
          <w:marTop w:val="0"/>
          <w:marBottom w:val="0"/>
          <w:divBdr>
            <w:top w:val="none" w:sz="0" w:space="0" w:color="auto"/>
            <w:left w:val="none" w:sz="0" w:space="0" w:color="auto"/>
            <w:bottom w:val="none" w:sz="0" w:space="0" w:color="auto"/>
            <w:right w:val="none" w:sz="0" w:space="0" w:color="auto"/>
          </w:divBdr>
          <w:divsChild>
            <w:div w:id="50538112">
              <w:marLeft w:val="0"/>
              <w:marRight w:val="0"/>
              <w:marTop w:val="0"/>
              <w:marBottom w:val="0"/>
              <w:divBdr>
                <w:top w:val="none" w:sz="0" w:space="0" w:color="auto"/>
                <w:left w:val="none" w:sz="0" w:space="0" w:color="auto"/>
                <w:bottom w:val="none" w:sz="0" w:space="0" w:color="auto"/>
                <w:right w:val="none" w:sz="0" w:space="0" w:color="auto"/>
              </w:divBdr>
            </w:div>
          </w:divsChild>
        </w:div>
        <w:div w:id="1271428766">
          <w:marLeft w:val="0"/>
          <w:marRight w:val="0"/>
          <w:marTop w:val="0"/>
          <w:marBottom w:val="0"/>
          <w:divBdr>
            <w:top w:val="none" w:sz="0" w:space="0" w:color="auto"/>
            <w:left w:val="none" w:sz="0" w:space="0" w:color="auto"/>
            <w:bottom w:val="none" w:sz="0" w:space="0" w:color="auto"/>
            <w:right w:val="none" w:sz="0" w:space="0" w:color="auto"/>
          </w:divBdr>
          <w:divsChild>
            <w:div w:id="316036531">
              <w:marLeft w:val="0"/>
              <w:marRight w:val="0"/>
              <w:marTop w:val="0"/>
              <w:marBottom w:val="0"/>
              <w:divBdr>
                <w:top w:val="none" w:sz="0" w:space="0" w:color="auto"/>
                <w:left w:val="none" w:sz="0" w:space="0" w:color="auto"/>
                <w:bottom w:val="none" w:sz="0" w:space="0" w:color="auto"/>
                <w:right w:val="none" w:sz="0" w:space="0" w:color="auto"/>
              </w:divBdr>
            </w:div>
          </w:divsChild>
        </w:div>
        <w:div w:id="1158689003">
          <w:marLeft w:val="0"/>
          <w:marRight w:val="0"/>
          <w:marTop w:val="0"/>
          <w:marBottom w:val="0"/>
          <w:divBdr>
            <w:top w:val="none" w:sz="0" w:space="0" w:color="auto"/>
            <w:left w:val="none" w:sz="0" w:space="0" w:color="auto"/>
            <w:bottom w:val="none" w:sz="0" w:space="0" w:color="auto"/>
            <w:right w:val="none" w:sz="0" w:space="0" w:color="auto"/>
          </w:divBdr>
          <w:divsChild>
            <w:div w:id="1039017815">
              <w:marLeft w:val="0"/>
              <w:marRight w:val="0"/>
              <w:marTop w:val="0"/>
              <w:marBottom w:val="0"/>
              <w:divBdr>
                <w:top w:val="none" w:sz="0" w:space="0" w:color="auto"/>
                <w:left w:val="none" w:sz="0" w:space="0" w:color="auto"/>
                <w:bottom w:val="none" w:sz="0" w:space="0" w:color="auto"/>
                <w:right w:val="none" w:sz="0" w:space="0" w:color="auto"/>
              </w:divBdr>
            </w:div>
          </w:divsChild>
        </w:div>
        <w:div w:id="260644186">
          <w:marLeft w:val="0"/>
          <w:marRight w:val="0"/>
          <w:marTop w:val="0"/>
          <w:marBottom w:val="0"/>
          <w:divBdr>
            <w:top w:val="none" w:sz="0" w:space="0" w:color="auto"/>
            <w:left w:val="none" w:sz="0" w:space="0" w:color="auto"/>
            <w:bottom w:val="none" w:sz="0" w:space="0" w:color="auto"/>
            <w:right w:val="none" w:sz="0" w:space="0" w:color="auto"/>
          </w:divBdr>
          <w:divsChild>
            <w:div w:id="1268806227">
              <w:marLeft w:val="0"/>
              <w:marRight w:val="0"/>
              <w:marTop w:val="0"/>
              <w:marBottom w:val="0"/>
              <w:divBdr>
                <w:top w:val="none" w:sz="0" w:space="0" w:color="auto"/>
                <w:left w:val="none" w:sz="0" w:space="0" w:color="auto"/>
                <w:bottom w:val="none" w:sz="0" w:space="0" w:color="auto"/>
                <w:right w:val="none" w:sz="0" w:space="0" w:color="auto"/>
              </w:divBdr>
            </w:div>
          </w:divsChild>
        </w:div>
        <w:div w:id="1650402835">
          <w:marLeft w:val="0"/>
          <w:marRight w:val="0"/>
          <w:marTop w:val="0"/>
          <w:marBottom w:val="0"/>
          <w:divBdr>
            <w:top w:val="none" w:sz="0" w:space="0" w:color="auto"/>
            <w:left w:val="none" w:sz="0" w:space="0" w:color="auto"/>
            <w:bottom w:val="none" w:sz="0" w:space="0" w:color="auto"/>
            <w:right w:val="none" w:sz="0" w:space="0" w:color="auto"/>
          </w:divBdr>
          <w:divsChild>
            <w:div w:id="526986140">
              <w:marLeft w:val="0"/>
              <w:marRight w:val="0"/>
              <w:marTop w:val="0"/>
              <w:marBottom w:val="0"/>
              <w:divBdr>
                <w:top w:val="none" w:sz="0" w:space="0" w:color="auto"/>
                <w:left w:val="none" w:sz="0" w:space="0" w:color="auto"/>
                <w:bottom w:val="none" w:sz="0" w:space="0" w:color="auto"/>
                <w:right w:val="none" w:sz="0" w:space="0" w:color="auto"/>
              </w:divBdr>
            </w:div>
            <w:div w:id="605816268">
              <w:marLeft w:val="0"/>
              <w:marRight w:val="0"/>
              <w:marTop w:val="0"/>
              <w:marBottom w:val="0"/>
              <w:divBdr>
                <w:top w:val="none" w:sz="0" w:space="0" w:color="auto"/>
                <w:left w:val="none" w:sz="0" w:space="0" w:color="auto"/>
                <w:bottom w:val="none" w:sz="0" w:space="0" w:color="auto"/>
                <w:right w:val="none" w:sz="0" w:space="0" w:color="auto"/>
              </w:divBdr>
            </w:div>
          </w:divsChild>
        </w:div>
        <w:div w:id="1091698896">
          <w:marLeft w:val="0"/>
          <w:marRight w:val="0"/>
          <w:marTop w:val="0"/>
          <w:marBottom w:val="0"/>
          <w:divBdr>
            <w:top w:val="none" w:sz="0" w:space="0" w:color="auto"/>
            <w:left w:val="none" w:sz="0" w:space="0" w:color="auto"/>
            <w:bottom w:val="none" w:sz="0" w:space="0" w:color="auto"/>
            <w:right w:val="none" w:sz="0" w:space="0" w:color="auto"/>
          </w:divBdr>
          <w:divsChild>
            <w:div w:id="852955102">
              <w:marLeft w:val="0"/>
              <w:marRight w:val="0"/>
              <w:marTop w:val="0"/>
              <w:marBottom w:val="0"/>
              <w:divBdr>
                <w:top w:val="none" w:sz="0" w:space="0" w:color="auto"/>
                <w:left w:val="none" w:sz="0" w:space="0" w:color="auto"/>
                <w:bottom w:val="none" w:sz="0" w:space="0" w:color="auto"/>
                <w:right w:val="none" w:sz="0" w:space="0" w:color="auto"/>
              </w:divBdr>
            </w:div>
            <w:div w:id="1401488786">
              <w:marLeft w:val="0"/>
              <w:marRight w:val="0"/>
              <w:marTop w:val="0"/>
              <w:marBottom w:val="0"/>
              <w:divBdr>
                <w:top w:val="none" w:sz="0" w:space="0" w:color="auto"/>
                <w:left w:val="none" w:sz="0" w:space="0" w:color="auto"/>
                <w:bottom w:val="none" w:sz="0" w:space="0" w:color="auto"/>
                <w:right w:val="none" w:sz="0" w:space="0" w:color="auto"/>
              </w:divBdr>
            </w:div>
          </w:divsChild>
        </w:div>
        <w:div w:id="297534144">
          <w:marLeft w:val="0"/>
          <w:marRight w:val="0"/>
          <w:marTop w:val="0"/>
          <w:marBottom w:val="0"/>
          <w:divBdr>
            <w:top w:val="none" w:sz="0" w:space="0" w:color="auto"/>
            <w:left w:val="none" w:sz="0" w:space="0" w:color="auto"/>
            <w:bottom w:val="none" w:sz="0" w:space="0" w:color="auto"/>
            <w:right w:val="none" w:sz="0" w:space="0" w:color="auto"/>
          </w:divBdr>
          <w:divsChild>
            <w:div w:id="782917146">
              <w:marLeft w:val="0"/>
              <w:marRight w:val="0"/>
              <w:marTop w:val="0"/>
              <w:marBottom w:val="0"/>
              <w:divBdr>
                <w:top w:val="none" w:sz="0" w:space="0" w:color="auto"/>
                <w:left w:val="none" w:sz="0" w:space="0" w:color="auto"/>
                <w:bottom w:val="none" w:sz="0" w:space="0" w:color="auto"/>
                <w:right w:val="none" w:sz="0" w:space="0" w:color="auto"/>
              </w:divBdr>
            </w:div>
            <w:div w:id="933590081">
              <w:marLeft w:val="0"/>
              <w:marRight w:val="0"/>
              <w:marTop w:val="0"/>
              <w:marBottom w:val="0"/>
              <w:divBdr>
                <w:top w:val="none" w:sz="0" w:space="0" w:color="auto"/>
                <w:left w:val="none" w:sz="0" w:space="0" w:color="auto"/>
                <w:bottom w:val="none" w:sz="0" w:space="0" w:color="auto"/>
                <w:right w:val="none" w:sz="0" w:space="0" w:color="auto"/>
              </w:divBdr>
            </w:div>
          </w:divsChild>
        </w:div>
        <w:div w:id="303512423">
          <w:marLeft w:val="0"/>
          <w:marRight w:val="0"/>
          <w:marTop w:val="0"/>
          <w:marBottom w:val="0"/>
          <w:divBdr>
            <w:top w:val="none" w:sz="0" w:space="0" w:color="auto"/>
            <w:left w:val="none" w:sz="0" w:space="0" w:color="auto"/>
            <w:bottom w:val="none" w:sz="0" w:space="0" w:color="auto"/>
            <w:right w:val="none" w:sz="0" w:space="0" w:color="auto"/>
          </w:divBdr>
          <w:divsChild>
            <w:div w:id="2080008043">
              <w:marLeft w:val="0"/>
              <w:marRight w:val="0"/>
              <w:marTop w:val="0"/>
              <w:marBottom w:val="0"/>
              <w:divBdr>
                <w:top w:val="none" w:sz="0" w:space="0" w:color="auto"/>
                <w:left w:val="none" w:sz="0" w:space="0" w:color="auto"/>
                <w:bottom w:val="none" w:sz="0" w:space="0" w:color="auto"/>
                <w:right w:val="none" w:sz="0" w:space="0" w:color="auto"/>
              </w:divBdr>
            </w:div>
          </w:divsChild>
        </w:div>
        <w:div w:id="724107612">
          <w:marLeft w:val="0"/>
          <w:marRight w:val="0"/>
          <w:marTop w:val="0"/>
          <w:marBottom w:val="0"/>
          <w:divBdr>
            <w:top w:val="none" w:sz="0" w:space="0" w:color="auto"/>
            <w:left w:val="none" w:sz="0" w:space="0" w:color="auto"/>
            <w:bottom w:val="none" w:sz="0" w:space="0" w:color="auto"/>
            <w:right w:val="none" w:sz="0" w:space="0" w:color="auto"/>
          </w:divBdr>
          <w:divsChild>
            <w:div w:id="2012902282">
              <w:marLeft w:val="0"/>
              <w:marRight w:val="0"/>
              <w:marTop w:val="0"/>
              <w:marBottom w:val="0"/>
              <w:divBdr>
                <w:top w:val="none" w:sz="0" w:space="0" w:color="auto"/>
                <w:left w:val="none" w:sz="0" w:space="0" w:color="auto"/>
                <w:bottom w:val="none" w:sz="0" w:space="0" w:color="auto"/>
                <w:right w:val="none" w:sz="0" w:space="0" w:color="auto"/>
              </w:divBdr>
            </w:div>
          </w:divsChild>
        </w:div>
        <w:div w:id="1347557850">
          <w:marLeft w:val="0"/>
          <w:marRight w:val="0"/>
          <w:marTop w:val="0"/>
          <w:marBottom w:val="0"/>
          <w:divBdr>
            <w:top w:val="none" w:sz="0" w:space="0" w:color="auto"/>
            <w:left w:val="none" w:sz="0" w:space="0" w:color="auto"/>
            <w:bottom w:val="none" w:sz="0" w:space="0" w:color="auto"/>
            <w:right w:val="none" w:sz="0" w:space="0" w:color="auto"/>
          </w:divBdr>
          <w:divsChild>
            <w:div w:id="674461389">
              <w:marLeft w:val="0"/>
              <w:marRight w:val="0"/>
              <w:marTop w:val="0"/>
              <w:marBottom w:val="0"/>
              <w:divBdr>
                <w:top w:val="none" w:sz="0" w:space="0" w:color="auto"/>
                <w:left w:val="none" w:sz="0" w:space="0" w:color="auto"/>
                <w:bottom w:val="none" w:sz="0" w:space="0" w:color="auto"/>
                <w:right w:val="none" w:sz="0" w:space="0" w:color="auto"/>
              </w:divBdr>
            </w:div>
          </w:divsChild>
        </w:div>
        <w:div w:id="1507939109">
          <w:marLeft w:val="0"/>
          <w:marRight w:val="0"/>
          <w:marTop w:val="0"/>
          <w:marBottom w:val="0"/>
          <w:divBdr>
            <w:top w:val="none" w:sz="0" w:space="0" w:color="auto"/>
            <w:left w:val="none" w:sz="0" w:space="0" w:color="auto"/>
            <w:bottom w:val="none" w:sz="0" w:space="0" w:color="auto"/>
            <w:right w:val="none" w:sz="0" w:space="0" w:color="auto"/>
          </w:divBdr>
          <w:divsChild>
            <w:div w:id="1137146017">
              <w:marLeft w:val="0"/>
              <w:marRight w:val="0"/>
              <w:marTop w:val="0"/>
              <w:marBottom w:val="0"/>
              <w:divBdr>
                <w:top w:val="none" w:sz="0" w:space="0" w:color="auto"/>
                <w:left w:val="none" w:sz="0" w:space="0" w:color="auto"/>
                <w:bottom w:val="none" w:sz="0" w:space="0" w:color="auto"/>
                <w:right w:val="none" w:sz="0" w:space="0" w:color="auto"/>
              </w:divBdr>
            </w:div>
          </w:divsChild>
        </w:div>
        <w:div w:id="699891387">
          <w:marLeft w:val="0"/>
          <w:marRight w:val="0"/>
          <w:marTop w:val="0"/>
          <w:marBottom w:val="0"/>
          <w:divBdr>
            <w:top w:val="none" w:sz="0" w:space="0" w:color="auto"/>
            <w:left w:val="none" w:sz="0" w:space="0" w:color="auto"/>
            <w:bottom w:val="none" w:sz="0" w:space="0" w:color="auto"/>
            <w:right w:val="none" w:sz="0" w:space="0" w:color="auto"/>
          </w:divBdr>
          <w:divsChild>
            <w:div w:id="1458914410">
              <w:marLeft w:val="0"/>
              <w:marRight w:val="0"/>
              <w:marTop w:val="0"/>
              <w:marBottom w:val="0"/>
              <w:divBdr>
                <w:top w:val="none" w:sz="0" w:space="0" w:color="auto"/>
                <w:left w:val="none" w:sz="0" w:space="0" w:color="auto"/>
                <w:bottom w:val="none" w:sz="0" w:space="0" w:color="auto"/>
                <w:right w:val="none" w:sz="0" w:space="0" w:color="auto"/>
              </w:divBdr>
            </w:div>
          </w:divsChild>
        </w:div>
        <w:div w:id="1536037761">
          <w:marLeft w:val="0"/>
          <w:marRight w:val="0"/>
          <w:marTop w:val="0"/>
          <w:marBottom w:val="0"/>
          <w:divBdr>
            <w:top w:val="none" w:sz="0" w:space="0" w:color="auto"/>
            <w:left w:val="none" w:sz="0" w:space="0" w:color="auto"/>
            <w:bottom w:val="none" w:sz="0" w:space="0" w:color="auto"/>
            <w:right w:val="none" w:sz="0" w:space="0" w:color="auto"/>
          </w:divBdr>
          <w:divsChild>
            <w:div w:id="202988973">
              <w:marLeft w:val="0"/>
              <w:marRight w:val="0"/>
              <w:marTop w:val="0"/>
              <w:marBottom w:val="0"/>
              <w:divBdr>
                <w:top w:val="none" w:sz="0" w:space="0" w:color="auto"/>
                <w:left w:val="none" w:sz="0" w:space="0" w:color="auto"/>
                <w:bottom w:val="none" w:sz="0" w:space="0" w:color="auto"/>
                <w:right w:val="none" w:sz="0" w:space="0" w:color="auto"/>
              </w:divBdr>
            </w:div>
          </w:divsChild>
        </w:div>
        <w:div w:id="1528256481">
          <w:marLeft w:val="0"/>
          <w:marRight w:val="0"/>
          <w:marTop w:val="0"/>
          <w:marBottom w:val="0"/>
          <w:divBdr>
            <w:top w:val="none" w:sz="0" w:space="0" w:color="auto"/>
            <w:left w:val="none" w:sz="0" w:space="0" w:color="auto"/>
            <w:bottom w:val="none" w:sz="0" w:space="0" w:color="auto"/>
            <w:right w:val="none" w:sz="0" w:space="0" w:color="auto"/>
          </w:divBdr>
          <w:divsChild>
            <w:div w:id="942617222">
              <w:marLeft w:val="0"/>
              <w:marRight w:val="0"/>
              <w:marTop w:val="0"/>
              <w:marBottom w:val="0"/>
              <w:divBdr>
                <w:top w:val="none" w:sz="0" w:space="0" w:color="auto"/>
                <w:left w:val="none" w:sz="0" w:space="0" w:color="auto"/>
                <w:bottom w:val="none" w:sz="0" w:space="0" w:color="auto"/>
                <w:right w:val="none" w:sz="0" w:space="0" w:color="auto"/>
              </w:divBdr>
            </w:div>
          </w:divsChild>
        </w:div>
        <w:div w:id="1638291605">
          <w:marLeft w:val="0"/>
          <w:marRight w:val="0"/>
          <w:marTop w:val="0"/>
          <w:marBottom w:val="0"/>
          <w:divBdr>
            <w:top w:val="none" w:sz="0" w:space="0" w:color="auto"/>
            <w:left w:val="none" w:sz="0" w:space="0" w:color="auto"/>
            <w:bottom w:val="none" w:sz="0" w:space="0" w:color="auto"/>
            <w:right w:val="none" w:sz="0" w:space="0" w:color="auto"/>
          </w:divBdr>
          <w:divsChild>
            <w:div w:id="2109428120">
              <w:marLeft w:val="0"/>
              <w:marRight w:val="0"/>
              <w:marTop w:val="0"/>
              <w:marBottom w:val="0"/>
              <w:divBdr>
                <w:top w:val="none" w:sz="0" w:space="0" w:color="auto"/>
                <w:left w:val="none" w:sz="0" w:space="0" w:color="auto"/>
                <w:bottom w:val="none" w:sz="0" w:space="0" w:color="auto"/>
                <w:right w:val="none" w:sz="0" w:space="0" w:color="auto"/>
              </w:divBdr>
            </w:div>
          </w:divsChild>
        </w:div>
        <w:div w:id="1414280418">
          <w:marLeft w:val="0"/>
          <w:marRight w:val="0"/>
          <w:marTop w:val="0"/>
          <w:marBottom w:val="0"/>
          <w:divBdr>
            <w:top w:val="none" w:sz="0" w:space="0" w:color="auto"/>
            <w:left w:val="none" w:sz="0" w:space="0" w:color="auto"/>
            <w:bottom w:val="none" w:sz="0" w:space="0" w:color="auto"/>
            <w:right w:val="none" w:sz="0" w:space="0" w:color="auto"/>
          </w:divBdr>
          <w:divsChild>
            <w:div w:id="1637685672">
              <w:marLeft w:val="0"/>
              <w:marRight w:val="0"/>
              <w:marTop w:val="0"/>
              <w:marBottom w:val="0"/>
              <w:divBdr>
                <w:top w:val="none" w:sz="0" w:space="0" w:color="auto"/>
                <w:left w:val="none" w:sz="0" w:space="0" w:color="auto"/>
                <w:bottom w:val="none" w:sz="0" w:space="0" w:color="auto"/>
                <w:right w:val="none" w:sz="0" w:space="0" w:color="auto"/>
              </w:divBdr>
            </w:div>
          </w:divsChild>
        </w:div>
        <w:div w:id="1547838158">
          <w:marLeft w:val="0"/>
          <w:marRight w:val="0"/>
          <w:marTop w:val="0"/>
          <w:marBottom w:val="0"/>
          <w:divBdr>
            <w:top w:val="none" w:sz="0" w:space="0" w:color="auto"/>
            <w:left w:val="none" w:sz="0" w:space="0" w:color="auto"/>
            <w:bottom w:val="none" w:sz="0" w:space="0" w:color="auto"/>
            <w:right w:val="none" w:sz="0" w:space="0" w:color="auto"/>
          </w:divBdr>
          <w:divsChild>
            <w:div w:id="1637948320">
              <w:marLeft w:val="0"/>
              <w:marRight w:val="0"/>
              <w:marTop w:val="0"/>
              <w:marBottom w:val="0"/>
              <w:divBdr>
                <w:top w:val="none" w:sz="0" w:space="0" w:color="auto"/>
                <w:left w:val="none" w:sz="0" w:space="0" w:color="auto"/>
                <w:bottom w:val="none" w:sz="0" w:space="0" w:color="auto"/>
                <w:right w:val="none" w:sz="0" w:space="0" w:color="auto"/>
              </w:divBdr>
            </w:div>
          </w:divsChild>
        </w:div>
        <w:div w:id="529613048">
          <w:marLeft w:val="0"/>
          <w:marRight w:val="0"/>
          <w:marTop w:val="0"/>
          <w:marBottom w:val="0"/>
          <w:divBdr>
            <w:top w:val="none" w:sz="0" w:space="0" w:color="auto"/>
            <w:left w:val="none" w:sz="0" w:space="0" w:color="auto"/>
            <w:bottom w:val="none" w:sz="0" w:space="0" w:color="auto"/>
            <w:right w:val="none" w:sz="0" w:space="0" w:color="auto"/>
          </w:divBdr>
          <w:divsChild>
            <w:div w:id="1533416991">
              <w:marLeft w:val="0"/>
              <w:marRight w:val="0"/>
              <w:marTop w:val="0"/>
              <w:marBottom w:val="0"/>
              <w:divBdr>
                <w:top w:val="none" w:sz="0" w:space="0" w:color="auto"/>
                <w:left w:val="none" w:sz="0" w:space="0" w:color="auto"/>
                <w:bottom w:val="none" w:sz="0" w:space="0" w:color="auto"/>
                <w:right w:val="none" w:sz="0" w:space="0" w:color="auto"/>
              </w:divBdr>
            </w:div>
          </w:divsChild>
        </w:div>
        <w:div w:id="292177770">
          <w:marLeft w:val="0"/>
          <w:marRight w:val="0"/>
          <w:marTop w:val="0"/>
          <w:marBottom w:val="0"/>
          <w:divBdr>
            <w:top w:val="none" w:sz="0" w:space="0" w:color="auto"/>
            <w:left w:val="none" w:sz="0" w:space="0" w:color="auto"/>
            <w:bottom w:val="none" w:sz="0" w:space="0" w:color="auto"/>
            <w:right w:val="none" w:sz="0" w:space="0" w:color="auto"/>
          </w:divBdr>
          <w:divsChild>
            <w:div w:id="158009655">
              <w:marLeft w:val="0"/>
              <w:marRight w:val="0"/>
              <w:marTop w:val="0"/>
              <w:marBottom w:val="0"/>
              <w:divBdr>
                <w:top w:val="none" w:sz="0" w:space="0" w:color="auto"/>
                <w:left w:val="none" w:sz="0" w:space="0" w:color="auto"/>
                <w:bottom w:val="none" w:sz="0" w:space="0" w:color="auto"/>
                <w:right w:val="none" w:sz="0" w:space="0" w:color="auto"/>
              </w:divBdr>
            </w:div>
          </w:divsChild>
        </w:div>
        <w:div w:id="1784231126">
          <w:marLeft w:val="0"/>
          <w:marRight w:val="0"/>
          <w:marTop w:val="0"/>
          <w:marBottom w:val="0"/>
          <w:divBdr>
            <w:top w:val="none" w:sz="0" w:space="0" w:color="auto"/>
            <w:left w:val="none" w:sz="0" w:space="0" w:color="auto"/>
            <w:bottom w:val="none" w:sz="0" w:space="0" w:color="auto"/>
            <w:right w:val="none" w:sz="0" w:space="0" w:color="auto"/>
          </w:divBdr>
          <w:divsChild>
            <w:div w:id="1075398610">
              <w:marLeft w:val="0"/>
              <w:marRight w:val="0"/>
              <w:marTop w:val="0"/>
              <w:marBottom w:val="0"/>
              <w:divBdr>
                <w:top w:val="none" w:sz="0" w:space="0" w:color="auto"/>
                <w:left w:val="none" w:sz="0" w:space="0" w:color="auto"/>
                <w:bottom w:val="none" w:sz="0" w:space="0" w:color="auto"/>
                <w:right w:val="none" w:sz="0" w:space="0" w:color="auto"/>
              </w:divBdr>
            </w:div>
          </w:divsChild>
        </w:div>
        <w:div w:id="1703897736">
          <w:marLeft w:val="0"/>
          <w:marRight w:val="0"/>
          <w:marTop w:val="0"/>
          <w:marBottom w:val="0"/>
          <w:divBdr>
            <w:top w:val="none" w:sz="0" w:space="0" w:color="auto"/>
            <w:left w:val="none" w:sz="0" w:space="0" w:color="auto"/>
            <w:bottom w:val="none" w:sz="0" w:space="0" w:color="auto"/>
            <w:right w:val="none" w:sz="0" w:space="0" w:color="auto"/>
          </w:divBdr>
          <w:divsChild>
            <w:div w:id="255018749">
              <w:marLeft w:val="0"/>
              <w:marRight w:val="0"/>
              <w:marTop w:val="0"/>
              <w:marBottom w:val="0"/>
              <w:divBdr>
                <w:top w:val="none" w:sz="0" w:space="0" w:color="auto"/>
                <w:left w:val="none" w:sz="0" w:space="0" w:color="auto"/>
                <w:bottom w:val="none" w:sz="0" w:space="0" w:color="auto"/>
                <w:right w:val="none" w:sz="0" w:space="0" w:color="auto"/>
              </w:divBdr>
            </w:div>
          </w:divsChild>
        </w:div>
        <w:div w:id="345835150">
          <w:marLeft w:val="0"/>
          <w:marRight w:val="0"/>
          <w:marTop w:val="0"/>
          <w:marBottom w:val="0"/>
          <w:divBdr>
            <w:top w:val="none" w:sz="0" w:space="0" w:color="auto"/>
            <w:left w:val="none" w:sz="0" w:space="0" w:color="auto"/>
            <w:bottom w:val="none" w:sz="0" w:space="0" w:color="auto"/>
            <w:right w:val="none" w:sz="0" w:space="0" w:color="auto"/>
          </w:divBdr>
          <w:divsChild>
            <w:div w:id="501356433">
              <w:marLeft w:val="0"/>
              <w:marRight w:val="0"/>
              <w:marTop w:val="0"/>
              <w:marBottom w:val="0"/>
              <w:divBdr>
                <w:top w:val="none" w:sz="0" w:space="0" w:color="auto"/>
                <w:left w:val="none" w:sz="0" w:space="0" w:color="auto"/>
                <w:bottom w:val="none" w:sz="0" w:space="0" w:color="auto"/>
                <w:right w:val="none" w:sz="0" w:space="0" w:color="auto"/>
              </w:divBdr>
            </w:div>
          </w:divsChild>
        </w:div>
        <w:div w:id="1732457256">
          <w:marLeft w:val="0"/>
          <w:marRight w:val="0"/>
          <w:marTop w:val="0"/>
          <w:marBottom w:val="0"/>
          <w:divBdr>
            <w:top w:val="none" w:sz="0" w:space="0" w:color="auto"/>
            <w:left w:val="none" w:sz="0" w:space="0" w:color="auto"/>
            <w:bottom w:val="none" w:sz="0" w:space="0" w:color="auto"/>
            <w:right w:val="none" w:sz="0" w:space="0" w:color="auto"/>
          </w:divBdr>
          <w:divsChild>
            <w:div w:id="1873375573">
              <w:marLeft w:val="0"/>
              <w:marRight w:val="0"/>
              <w:marTop w:val="0"/>
              <w:marBottom w:val="0"/>
              <w:divBdr>
                <w:top w:val="none" w:sz="0" w:space="0" w:color="auto"/>
                <w:left w:val="none" w:sz="0" w:space="0" w:color="auto"/>
                <w:bottom w:val="none" w:sz="0" w:space="0" w:color="auto"/>
                <w:right w:val="none" w:sz="0" w:space="0" w:color="auto"/>
              </w:divBdr>
            </w:div>
          </w:divsChild>
        </w:div>
        <w:div w:id="238560015">
          <w:marLeft w:val="0"/>
          <w:marRight w:val="0"/>
          <w:marTop w:val="0"/>
          <w:marBottom w:val="0"/>
          <w:divBdr>
            <w:top w:val="none" w:sz="0" w:space="0" w:color="auto"/>
            <w:left w:val="none" w:sz="0" w:space="0" w:color="auto"/>
            <w:bottom w:val="none" w:sz="0" w:space="0" w:color="auto"/>
            <w:right w:val="none" w:sz="0" w:space="0" w:color="auto"/>
          </w:divBdr>
          <w:divsChild>
            <w:div w:id="630137225">
              <w:marLeft w:val="0"/>
              <w:marRight w:val="0"/>
              <w:marTop w:val="0"/>
              <w:marBottom w:val="0"/>
              <w:divBdr>
                <w:top w:val="none" w:sz="0" w:space="0" w:color="auto"/>
                <w:left w:val="none" w:sz="0" w:space="0" w:color="auto"/>
                <w:bottom w:val="none" w:sz="0" w:space="0" w:color="auto"/>
                <w:right w:val="none" w:sz="0" w:space="0" w:color="auto"/>
              </w:divBdr>
            </w:div>
          </w:divsChild>
        </w:div>
        <w:div w:id="1890451630">
          <w:marLeft w:val="0"/>
          <w:marRight w:val="0"/>
          <w:marTop w:val="0"/>
          <w:marBottom w:val="0"/>
          <w:divBdr>
            <w:top w:val="none" w:sz="0" w:space="0" w:color="auto"/>
            <w:left w:val="none" w:sz="0" w:space="0" w:color="auto"/>
            <w:bottom w:val="none" w:sz="0" w:space="0" w:color="auto"/>
            <w:right w:val="none" w:sz="0" w:space="0" w:color="auto"/>
          </w:divBdr>
          <w:divsChild>
            <w:div w:id="105731658">
              <w:marLeft w:val="0"/>
              <w:marRight w:val="0"/>
              <w:marTop w:val="0"/>
              <w:marBottom w:val="0"/>
              <w:divBdr>
                <w:top w:val="none" w:sz="0" w:space="0" w:color="auto"/>
                <w:left w:val="none" w:sz="0" w:space="0" w:color="auto"/>
                <w:bottom w:val="none" w:sz="0" w:space="0" w:color="auto"/>
                <w:right w:val="none" w:sz="0" w:space="0" w:color="auto"/>
              </w:divBdr>
            </w:div>
          </w:divsChild>
        </w:div>
        <w:div w:id="360984641">
          <w:marLeft w:val="0"/>
          <w:marRight w:val="0"/>
          <w:marTop w:val="0"/>
          <w:marBottom w:val="0"/>
          <w:divBdr>
            <w:top w:val="none" w:sz="0" w:space="0" w:color="auto"/>
            <w:left w:val="none" w:sz="0" w:space="0" w:color="auto"/>
            <w:bottom w:val="none" w:sz="0" w:space="0" w:color="auto"/>
            <w:right w:val="none" w:sz="0" w:space="0" w:color="auto"/>
          </w:divBdr>
          <w:divsChild>
            <w:div w:id="309100360">
              <w:marLeft w:val="0"/>
              <w:marRight w:val="0"/>
              <w:marTop w:val="0"/>
              <w:marBottom w:val="0"/>
              <w:divBdr>
                <w:top w:val="none" w:sz="0" w:space="0" w:color="auto"/>
                <w:left w:val="none" w:sz="0" w:space="0" w:color="auto"/>
                <w:bottom w:val="none" w:sz="0" w:space="0" w:color="auto"/>
                <w:right w:val="none" w:sz="0" w:space="0" w:color="auto"/>
              </w:divBdr>
            </w:div>
          </w:divsChild>
        </w:div>
        <w:div w:id="136147876">
          <w:marLeft w:val="0"/>
          <w:marRight w:val="0"/>
          <w:marTop w:val="0"/>
          <w:marBottom w:val="0"/>
          <w:divBdr>
            <w:top w:val="none" w:sz="0" w:space="0" w:color="auto"/>
            <w:left w:val="none" w:sz="0" w:space="0" w:color="auto"/>
            <w:bottom w:val="none" w:sz="0" w:space="0" w:color="auto"/>
            <w:right w:val="none" w:sz="0" w:space="0" w:color="auto"/>
          </w:divBdr>
          <w:divsChild>
            <w:div w:id="1038167200">
              <w:marLeft w:val="0"/>
              <w:marRight w:val="0"/>
              <w:marTop w:val="0"/>
              <w:marBottom w:val="0"/>
              <w:divBdr>
                <w:top w:val="none" w:sz="0" w:space="0" w:color="auto"/>
                <w:left w:val="none" w:sz="0" w:space="0" w:color="auto"/>
                <w:bottom w:val="none" w:sz="0" w:space="0" w:color="auto"/>
                <w:right w:val="none" w:sz="0" w:space="0" w:color="auto"/>
              </w:divBdr>
            </w:div>
          </w:divsChild>
        </w:div>
        <w:div w:id="1826893329">
          <w:marLeft w:val="0"/>
          <w:marRight w:val="0"/>
          <w:marTop w:val="0"/>
          <w:marBottom w:val="0"/>
          <w:divBdr>
            <w:top w:val="none" w:sz="0" w:space="0" w:color="auto"/>
            <w:left w:val="none" w:sz="0" w:space="0" w:color="auto"/>
            <w:bottom w:val="none" w:sz="0" w:space="0" w:color="auto"/>
            <w:right w:val="none" w:sz="0" w:space="0" w:color="auto"/>
          </w:divBdr>
          <w:divsChild>
            <w:div w:id="125053444">
              <w:marLeft w:val="0"/>
              <w:marRight w:val="0"/>
              <w:marTop w:val="0"/>
              <w:marBottom w:val="0"/>
              <w:divBdr>
                <w:top w:val="none" w:sz="0" w:space="0" w:color="auto"/>
                <w:left w:val="none" w:sz="0" w:space="0" w:color="auto"/>
                <w:bottom w:val="none" w:sz="0" w:space="0" w:color="auto"/>
                <w:right w:val="none" w:sz="0" w:space="0" w:color="auto"/>
              </w:divBdr>
            </w:div>
          </w:divsChild>
        </w:div>
        <w:div w:id="805464284">
          <w:marLeft w:val="0"/>
          <w:marRight w:val="0"/>
          <w:marTop w:val="0"/>
          <w:marBottom w:val="0"/>
          <w:divBdr>
            <w:top w:val="none" w:sz="0" w:space="0" w:color="auto"/>
            <w:left w:val="none" w:sz="0" w:space="0" w:color="auto"/>
            <w:bottom w:val="none" w:sz="0" w:space="0" w:color="auto"/>
            <w:right w:val="none" w:sz="0" w:space="0" w:color="auto"/>
          </w:divBdr>
          <w:divsChild>
            <w:div w:id="1193541823">
              <w:marLeft w:val="0"/>
              <w:marRight w:val="0"/>
              <w:marTop w:val="0"/>
              <w:marBottom w:val="0"/>
              <w:divBdr>
                <w:top w:val="none" w:sz="0" w:space="0" w:color="auto"/>
                <w:left w:val="none" w:sz="0" w:space="0" w:color="auto"/>
                <w:bottom w:val="none" w:sz="0" w:space="0" w:color="auto"/>
                <w:right w:val="none" w:sz="0" w:space="0" w:color="auto"/>
              </w:divBdr>
            </w:div>
          </w:divsChild>
        </w:div>
        <w:div w:id="27683343">
          <w:marLeft w:val="0"/>
          <w:marRight w:val="0"/>
          <w:marTop w:val="0"/>
          <w:marBottom w:val="0"/>
          <w:divBdr>
            <w:top w:val="none" w:sz="0" w:space="0" w:color="auto"/>
            <w:left w:val="none" w:sz="0" w:space="0" w:color="auto"/>
            <w:bottom w:val="none" w:sz="0" w:space="0" w:color="auto"/>
            <w:right w:val="none" w:sz="0" w:space="0" w:color="auto"/>
          </w:divBdr>
          <w:divsChild>
            <w:div w:id="2010019431">
              <w:marLeft w:val="0"/>
              <w:marRight w:val="0"/>
              <w:marTop w:val="0"/>
              <w:marBottom w:val="0"/>
              <w:divBdr>
                <w:top w:val="none" w:sz="0" w:space="0" w:color="auto"/>
                <w:left w:val="none" w:sz="0" w:space="0" w:color="auto"/>
                <w:bottom w:val="none" w:sz="0" w:space="0" w:color="auto"/>
                <w:right w:val="none" w:sz="0" w:space="0" w:color="auto"/>
              </w:divBdr>
            </w:div>
          </w:divsChild>
        </w:div>
        <w:div w:id="1483541043">
          <w:marLeft w:val="0"/>
          <w:marRight w:val="0"/>
          <w:marTop w:val="0"/>
          <w:marBottom w:val="0"/>
          <w:divBdr>
            <w:top w:val="none" w:sz="0" w:space="0" w:color="auto"/>
            <w:left w:val="none" w:sz="0" w:space="0" w:color="auto"/>
            <w:bottom w:val="none" w:sz="0" w:space="0" w:color="auto"/>
            <w:right w:val="none" w:sz="0" w:space="0" w:color="auto"/>
          </w:divBdr>
          <w:divsChild>
            <w:div w:id="1906334171">
              <w:marLeft w:val="0"/>
              <w:marRight w:val="0"/>
              <w:marTop w:val="0"/>
              <w:marBottom w:val="0"/>
              <w:divBdr>
                <w:top w:val="none" w:sz="0" w:space="0" w:color="auto"/>
                <w:left w:val="none" w:sz="0" w:space="0" w:color="auto"/>
                <w:bottom w:val="none" w:sz="0" w:space="0" w:color="auto"/>
                <w:right w:val="none" w:sz="0" w:space="0" w:color="auto"/>
              </w:divBdr>
            </w:div>
          </w:divsChild>
        </w:div>
        <w:div w:id="1167287223">
          <w:marLeft w:val="0"/>
          <w:marRight w:val="0"/>
          <w:marTop w:val="0"/>
          <w:marBottom w:val="0"/>
          <w:divBdr>
            <w:top w:val="none" w:sz="0" w:space="0" w:color="auto"/>
            <w:left w:val="none" w:sz="0" w:space="0" w:color="auto"/>
            <w:bottom w:val="none" w:sz="0" w:space="0" w:color="auto"/>
            <w:right w:val="none" w:sz="0" w:space="0" w:color="auto"/>
          </w:divBdr>
          <w:divsChild>
            <w:div w:id="1678726879">
              <w:marLeft w:val="0"/>
              <w:marRight w:val="0"/>
              <w:marTop w:val="0"/>
              <w:marBottom w:val="0"/>
              <w:divBdr>
                <w:top w:val="none" w:sz="0" w:space="0" w:color="auto"/>
                <w:left w:val="none" w:sz="0" w:space="0" w:color="auto"/>
                <w:bottom w:val="none" w:sz="0" w:space="0" w:color="auto"/>
                <w:right w:val="none" w:sz="0" w:space="0" w:color="auto"/>
              </w:divBdr>
            </w:div>
          </w:divsChild>
        </w:div>
        <w:div w:id="205920573">
          <w:marLeft w:val="0"/>
          <w:marRight w:val="0"/>
          <w:marTop w:val="0"/>
          <w:marBottom w:val="0"/>
          <w:divBdr>
            <w:top w:val="none" w:sz="0" w:space="0" w:color="auto"/>
            <w:left w:val="none" w:sz="0" w:space="0" w:color="auto"/>
            <w:bottom w:val="none" w:sz="0" w:space="0" w:color="auto"/>
            <w:right w:val="none" w:sz="0" w:space="0" w:color="auto"/>
          </w:divBdr>
          <w:divsChild>
            <w:div w:id="285087622">
              <w:marLeft w:val="0"/>
              <w:marRight w:val="0"/>
              <w:marTop w:val="0"/>
              <w:marBottom w:val="0"/>
              <w:divBdr>
                <w:top w:val="none" w:sz="0" w:space="0" w:color="auto"/>
                <w:left w:val="none" w:sz="0" w:space="0" w:color="auto"/>
                <w:bottom w:val="none" w:sz="0" w:space="0" w:color="auto"/>
                <w:right w:val="none" w:sz="0" w:space="0" w:color="auto"/>
              </w:divBdr>
            </w:div>
          </w:divsChild>
        </w:div>
        <w:div w:id="869680767">
          <w:marLeft w:val="0"/>
          <w:marRight w:val="0"/>
          <w:marTop w:val="0"/>
          <w:marBottom w:val="0"/>
          <w:divBdr>
            <w:top w:val="none" w:sz="0" w:space="0" w:color="auto"/>
            <w:left w:val="none" w:sz="0" w:space="0" w:color="auto"/>
            <w:bottom w:val="none" w:sz="0" w:space="0" w:color="auto"/>
            <w:right w:val="none" w:sz="0" w:space="0" w:color="auto"/>
          </w:divBdr>
          <w:divsChild>
            <w:div w:id="1213955903">
              <w:marLeft w:val="0"/>
              <w:marRight w:val="0"/>
              <w:marTop w:val="0"/>
              <w:marBottom w:val="0"/>
              <w:divBdr>
                <w:top w:val="none" w:sz="0" w:space="0" w:color="auto"/>
                <w:left w:val="none" w:sz="0" w:space="0" w:color="auto"/>
                <w:bottom w:val="none" w:sz="0" w:space="0" w:color="auto"/>
                <w:right w:val="none" w:sz="0" w:space="0" w:color="auto"/>
              </w:divBdr>
            </w:div>
          </w:divsChild>
        </w:div>
        <w:div w:id="459038304">
          <w:marLeft w:val="0"/>
          <w:marRight w:val="0"/>
          <w:marTop w:val="0"/>
          <w:marBottom w:val="0"/>
          <w:divBdr>
            <w:top w:val="none" w:sz="0" w:space="0" w:color="auto"/>
            <w:left w:val="none" w:sz="0" w:space="0" w:color="auto"/>
            <w:bottom w:val="none" w:sz="0" w:space="0" w:color="auto"/>
            <w:right w:val="none" w:sz="0" w:space="0" w:color="auto"/>
          </w:divBdr>
          <w:divsChild>
            <w:div w:id="528758131">
              <w:marLeft w:val="0"/>
              <w:marRight w:val="0"/>
              <w:marTop w:val="0"/>
              <w:marBottom w:val="0"/>
              <w:divBdr>
                <w:top w:val="none" w:sz="0" w:space="0" w:color="auto"/>
                <w:left w:val="none" w:sz="0" w:space="0" w:color="auto"/>
                <w:bottom w:val="none" w:sz="0" w:space="0" w:color="auto"/>
                <w:right w:val="none" w:sz="0" w:space="0" w:color="auto"/>
              </w:divBdr>
            </w:div>
          </w:divsChild>
        </w:div>
        <w:div w:id="656956236">
          <w:marLeft w:val="0"/>
          <w:marRight w:val="0"/>
          <w:marTop w:val="0"/>
          <w:marBottom w:val="0"/>
          <w:divBdr>
            <w:top w:val="none" w:sz="0" w:space="0" w:color="auto"/>
            <w:left w:val="none" w:sz="0" w:space="0" w:color="auto"/>
            <w:bottom w:val="none" w:sz="0" w:space="0" w:color="auto"/>
            <w:right w:val="none" w:sz="0" w:space="0" w:color="auto"/>
          </w:divBdr>
          <w:divsChild>
            <w:div w:id="768695170">
              <w:marLeft w:val="0"/>
              <w:marRight w:val="0"/>
              <w:marTop w:val="0"/>
              <w:marBottom w:val="0"/>
              <w:divBdr>
                <w:top w:val="none" w:sz="0" w:space="0" w:color="auto"/>
                <w:left w:val="none" w:sz="0" w:space="0" w:color="auto"/>
                <w:bottom w:val="none" w:sz="0" w:space="0" w:color="auto"/>
                <w:right w:val="none" w:sz="0" w:space="0" w:color="auto"/>
              </w:divBdr>
            </w:div>
          </w:divsChild>
        </w:div>
        <w:div w:id="138377843">
          <w:marLeft w:val="0"/>
          <w:marRight w:val="0"/>
          <w:marTop w:val="0"/>
          <w:marBottom w:val="0"/>
          <w:divBdr>
            <w:top w:val="none" w:sz="0" w:space="0" w:color="auto"/>
            <w:left w:val="none" w:sz="0" w:space="0" w:color="auto"/>
            <w:bottom w:val="none" w:sz="0" w:space="0" w:color="auto"/>
            <w:right w:val="none" w:sz="0" w:space="0" w:color="auto"/>
          </w:divBdr>
          <w:divsChild>
            <w:div w:id="76101589">
              <w:marLeft w:val="0"/>
              <w:marRight w:val="0"/>
              <w:marTop w:val="0"/>
              <w:marBottom w:val="0"/>
              <w:divBdr>
                <w:top w:val="none" w:sz="0" w:space="0" w:color="auto"/>
                <w:left w:val="none" w:sz="0" w:space="0" w:color="auto"/>
                <w:bottom w:val="none" w:sz="0" w:space="0" w:color="auto"/>
                <w:right w:val="none" w:sz="0" w:space="0" w:color="auto"/>
              </w:divBdr>
            </w:div>
          </w:divsChild>
        </w:div>
        <w:div w:id="1021661438">
          <w:marLeft w:val="0"/>
          <w:marRight w:val="0"/>
          <w:marTop w:val="0"/>
          <w:marBottom w:val="0"/>
          <w:divBdr>
            <w:top w:val="none" w:sz="0" w:space="0" w:color="auto"/>
            <w:left w:val="none" w:sz="0" w:space="0" w:color="auto"/>
            <w:bottom w:val="none" w:sz="0" w:space="0" w:color="auto"/>
            <w:right w:val="none" w:sz="0" w:space="0" w:color="auto"/>
          </w:divBdr>
          <w:divsChild>
            <w:div w:id="899288790">
              <w:marLeft w:val="0"/>
              <w:marRight w:val="0"/>
              <w:marTop w:val="0"/>
              <w:marBottom w:val="0"/>
              <w:divBdr>
                <w:top w:val="none" w:sz="0" w:space="0" w:color="auto"/>
                <w:left w:val="none" w:sz="0" w:space="0" w:color="auto"/>
                <w:bottom w:val="none" w:sz="0" w:space="0" w:color="auto"/>
                <w:right w:val="none" w:sz="0" w:space="0" w:color="auto"/>
              </w:divBdr>
            </w:div>
          </w:divsChild>
        </w:div>
        <w:div w:id="472524208">
          <w:marLeft w:val="0"/>
          <w:marRight w:val="0"/>
          <w:marTop w:val="0"/>
          <w:marBottom w:val="0"/>
          <w:divBdr>
            <w:top w:val="none" w:sz="0" w:space="0" w:color="auto"/>
            <w:left w:val="none" w:sz="0" w:space="0" w:color="auto"/>
            <w:bottom w:val="none" w:sz="0" w:space="0" w:color="auto"/>
            <w:right w:val="none" w:sz="0" w:space="0" w:color="auto"/>
          </w:divBdr>
          <w:divsChild>
            <w:div w:id="916286696">
              <w:marLeft w:val="0"/>
              <w:marRight w:val="0"/>
              <w:marTop w:val="0"/>
              <w:marBottom w:val="0"/>
              <w:divBdr>
                <w:top w:val="none" w:sz="0" w:space="0" w:color="auto"/>
                <w:left w:val="none" w:sz="0" w:space="0" w:color="auto"/>
                <w:bottom w:val="none" w:sz="0" w:space="0" w:color="auto"/>
                <w:right w:val="none" w:sz="0" w:space="0" w:color="auto"/>
              </w:divBdr>
            </w:div>
          </w:divsChild>
        </w:div>
        <w:div w:id="569970774">
          <w:marLeft w:val="0"/>
          <w:marRight w:val="0"/>
          <w:marTop w:val="0"/>
          <w:marBottom w:val="0"/>
          <w:divBdr>
            <w:top w:val="none" w:sz="0" w:space="0" w:color="auto"/>
            <w:left w:val="none" w:sz="0" w:space="0" w:color="auto"/>
            <w:bottom w:val="none" w:sz="0" w:space="0" w:color="auto"/>
            <w:right w:val="none" w:sz="0" w:space="0" w:color="auto"/>
          </w:divBdr>
          <w:divsChild>
            <w:div w:id="1637679682">
              <w:marLeft w:val="0"/>
              <w:marRight w:val="0"/>
              <w:marTop w:val="0"/>
              <w:marBottom w:val="0"/>
              <w:divBdr>
                <w:top w:val="none" w:sz="0" w:space="0" w:color="auto"/>
                <w:left w:val="none" w:sz="0" w:space="0" w:color="auto"/>
                <w:bottom w:val="none" w:sz="0" w:space="0" w:color="auto"/>
                <w:right w:val="none" w:sz="0" w:space="0" w:color="auto"/>
              </w:divBdr>
            </w:div>
          </w:divsChild>
        </w:div>
        <w:div w:id="1416633228">
          <w:marLeft w:val="0"/>
          <w:marRight w:val="0"/>
          <w:marTop w:val="0"/>
          <w:marBottom w:val="0"/>
          <w:divBdr>
            <w:top w:val="none" w:sz="0" w:space="0" w:color="auto"/>
            <w:left w:val="none" w:sz="0" w:space="0" w:color="auto"/>
            <w:bottom w:val="none" w:sz="0" w:space="0" w:color="auto"/>
            <w:right w:val="none" w:sz="0" w:space="0" w:color="auto"/>
          </w:divBdr>
          <w:divsChild>
            <w:div w:id="1004824082">
              <w:marLeft w:val="0"/>
              <w:marRight w:val="0"/>
              <w:marTop w:val="0"/>
              <w:marBottom w:val="0"/>
              <w:divBdr>
                <w:top w:val="none" w:sz="0" w:space="0" w:color="auto"/>
                <w:left w:val="none" w:sz="0" w:space="0" w:color="auto"/>
                <w:bottom w:val="none" w:sz="0" w:space="0" w:color="auto"/>
                <w:right w:val="none" w:sz="0" w:space="0" w:color="auto"/>
              </w:divBdr>
            </w:div>
          </w:divsChild>
        </w:div>
        <w:div w:id="454763422">
          <w:marLeft w:val="0"/>
          <w:marRight w:val="0"/>
          <w:marTop w:val="0"/>
          <w:marBottom w:val="0"/>
          <w:divBdr>
            <w:top w:val="none" w:sz="0" w:space="0" w:color="auto"/>
            <w:left w:val="none" w:sz="0" w:space="0" w:color="auto"/>
            <w:bottom w:val="none" w:sz="0" w:space="0" w:color="auto"/>
            <w:right w:val="none" w:sz="0" w:space="0" w:color="auto"/>
          </w:divBdr>
          <w:divsChild>
            <w:div w:id="1422292150">
              <w:marLeft w:val="0"/>
              <w:marRight w:val="0"/>
              <w:marTop w:val="0"/>
              <w:marBottom w:val="0"/>
              <w:divBdr>
                <w:top w:val="none" w:sz="0" w:space="0" w:color="auto"/>
                <w:left w:val="none" w:sz="0" w:space="0" w:color="auto"/>
                <w:bottom w:val="none" w:sz="0" w:space="0" w:color="auto"/>
                <w:right w:val="none" w:sz="0" w:space="0" w:color="auto"/>
              </w:divBdr>
            </w:div>
          </w:divsChild>
        </w:div>
        <w:div w:id="988554827">
          <w:marLeft w:val="0"/>
          <w:marRight w:val="0"/>
          <w:marTop w:val="0"/>
          <w:marBottom w:val="0"/>
          <w:divBdr>
            <w:top w:val="none" w:sz="0" w:space="0" w:color="auto"/>
            <w:left w:val="none" w:sz="0" w:space="0" w:color="auto"/>
            <w:bottom w:val="none" w:sz="0" w:space="0" w:color="auto"/>
            <w:right w:val="none" w:sz="0" w:space="0" w:color="auto"/>
          </w:divBdr>
          <w:divsChild>
            <w:div w:id="2051148799">
              <w:marLeft w:val="0"/>
              <w:marRight w:val="0"/>
              <w:marTop w:val="0"/>
              <w:marBottom w:val="0"/>
              <w:divBdr>
                <w:top w:val="none" w:sz="0" w:space="0" w:color="auto"/>
                <w:left w:val="none" w:sz="0" w:space="0" w:color="auto"/>
                <w:bottom w:val="none" w:sz="0" w:space="0" w:color="auto"/>
                <w:right w:val="none" w:sz="0" w:space="0" w:color="auto"/>
              </w:divBdr>
            </w:div>
          </w:divsChild>
        </w:div>
        <w:div w:id="1571842265">
          <w:marLeft w:val="0"/>
          <w:marRight w:val="0"/>
          <w:marTop w:val="0"/>
          <w:marBottom w:val="0"/>
          <w:divBdr>
            <w:top w:val="none" w:sz="0" w:space="0" w:color="auto"/>
            <w:left w:val="none" w:sz="0" w:space="0" w:color="auto"/>
            <w:bottom w:val="none" w:sz="0" w:space="0" w:color="auto"/>
            <w:right w:val="none" w:sz="0" w:space="0" w:color="auto"/>
          </w:divBdr>
          <w:divsChild>
            <w:div w:id="559563967">
              <w:marLeft w:val="0"/>
              <w:marRight w:val="0"/>
              <w:marTop w:val="0"/>
              <w:marBottom w:val="0"/>
              <w:divBdr>
                <w:top w:val="none" w:sz="0" w:space="0" w:color="auto"/>
                <w:left w:val="none" w:sz="0" w:space="0" w:color="auto"/>
                <w:bottom w:val="none" w:sz="0" w:space="0" w:color="auto"/>
                <w:right w:val="none" w:sz="0" w:space="0" w:color="auto"/>
              </w:divBdr>
            </w:div>
          </w:divsChild>
        </w:div>
        <w:div w:id="1497572978">
          <w:marLeft w:val="0"/>
          <w:marRight w:val="0"/>
          <w:marTop w:val="0"/>
          <w:marBottom w:val="0"/>
          <w:divBdr>
            <w:top w:val="none" w:sz="0" w:space="0" w:color="auto"/>
            <w:left w:val="none" w:sz="0" w:space="0" w:color="auto"/>
            <w:bottom w:val="none" w:sz="0" w:space="0" w:color="auto"/>
            <w:right w:val="none" w:sz="0" w:space="0" w:color="auto"/>
          </w:divBdr>
          <w:divsChild>
            <w:div w:id="92476390">
              <w:marLeft w:val="0"/>
              <w:marRight w:val="0"/>
              <w:marTop w:val="0"/>
              <w:marBottom w:val="0"/>
              <w:divBdr>
                <w:top w:val="none" w:sz="0" w:space="0" w:color="auto"/>
                <w:left w:val="none" w:sz="0" w:space="0" w:color="auto"/>
                <w:bottom w:val="none" w:sz="0" w:space="0" w:color="auto"/>
                <w:right w:val="none" w:sz="0" w:space="0" w:color="auto"/>
              </w:divBdr>
            </w:div>
          </w:divsChild>
        </w:div>
        <w:div w:id="391118970">
          <w:marLeft w:val="0"/>
          <w:marRight w:val="0"/>
          <w:marTop w:val="0"/>
          <w:marBottom w:val="0"/>
          <w:divBdr>
            <w:top w:val="none" w:sz="0" w:space="0" w:color="auto"/>
            <w:left w:val="none" w:sz="0" w:space="0" w:color="auto"/>
            <w:bottom w:val="none" w:sz="0" w:space="0" w:color="auto"/>
            <w:right w:val="none" w:sz="0" w:space="0" w:color="auto"/>
          </w:divBdr>
          <w:divsChild>
            <w:div w:id="52777153">
              <w:marLeft w:val="0"/>
              <w:marRight w:val="0"/>
              <w:marTop w:val="0"/>
              <w:marBottom w:val="0"/>
              <w:divBdr>
                <w:top w:val="none" w:sz="0" w:space="0" w:color="auto"/>
                <w:left w:val="none" w:sz="0" w:space="0" w:color="auto"/>
                <w:bottom w:val="none" w:sz="0" w:space="0" w:color="auto"/>
                <w:right w:val="none" w:sz="0" w:space="0" w:color="auto"/>
              </w:divBdr>
            </w:div>
          </w:divsChild>
        </w:div>
        <w:div w:id="763769748">
          <w:marLeft w:val="0"/>
          <w:marRight w:val="0"/>
          <w:marTop w:val="0"/>
          <w:marBottom w:val="0"/>
          <w:divBdr>
            <w:top w:val="none" w:sz="0" w:space="0" w:color="auto"/>
            <w:left w:val="none" w:sz="0" w:space="0" w:color="auto"/>
            <w:bottom w:val="none" w:sz="0" w:space="0" w:color="auto"/>
            <w:right w:val="none" w:sz="0" w:space="0" w:color="auto"/>
          </w:divBdr>
          <w:divsChild>
            <w:div w:id="1193304515">
              <w:marLeft w:val="0"/>
              <w:marRight w:val="0"/>
              <w:marTop w:val="0"/>
              <w:marBottom w:val="0"/>
              <w:divBdr>
                <w:top w:val="none" w:sz="0" w:space="0" w:color="auto"/>
                <w:left w:val="none" w:sz="0" w:space="0" w:color="auto"/>
                <w:bottom w:val="none" w:sz="0" w:space="0" w:color="auto"/>
                <w:right w:val="none" w:sz="0" w:space="0" w:color="auto"/>
              </w:divBdr>
            </w:div>
          </w:divsChild>
        </w:div>
        <w:div w:id="1872834583">
          <w:marLeft w:val="0"/>
          <w:marRight w:val="0"/>
          <w:marTop w:val="0"/>
          <w:marBottom w:val="0"/>
          <w:divBdr>
            <w:top w:val="none" w:sz="0" w:space="0" w:color="auto"/>
            <w:left w:val="none" w:sz="0" w:space="0" w:color="auto"/>
            <w:bottom w:val="none" w:sz="0" w:space="0" w:color="auto"/>
            <w:right w:val="none" w:sz="0" w:space="0" w:color="auto"/>
          </w:divBdr>
          <w:divsChild>
            <w:div w:id="1589656443">
              <w:marLeft w:val="0"/>
              <w:marRight w:val="0"/>
              <w:marTop w:val="0"/>
              <w:marBottom w:val="0"/>
              <w:divBdr>
                <w:top w:val="none" w:sz="0" w:space="0" w:color="auto"/>
                <w:left w:val="none" w:sz="0" w:space="0" w:color="auto"/>
                <w:bottom w:val="none" w:sz="0" w:space="0" w:color="auto"/>
                <w:right w:val="none" w:sz="0" w:space="0" w:color="auto"/>
              </w:divBdr>
            </w:div>
          </w:divsChild>
        </w:div>
        <w:div w:id="1380546188">
          <w:marLeft w:val="0"/>
          <w:marRight w:val="0"/>
          <w:marTop w:val="0"/>
          <w:marBottom w:val="0"/>
          <w:divBdr>
            <w:top w:val="none" w:sz="0" w:space="0" w:color="auto"/>
            <w:left w:val="none" w:sz="0" w:space="0" w:color="auto"/>
            <w:bottom w:val="none" w:sz="0" w:space="0" w:color="auto"/>
            <w:right w:val="none" w:sz="0" w:space="0" w:color="auto"/>
          </w:divBdr>
          <w:divsChild>
            <w:div w:id="52043150">
              <w:marLeft w:val="0"/>
              <w:marRight w:val="0"/>
              <w:marTop w:val="0"/>
              <w:marBottom w:val="0"/>
              <w:divBdr>
                <w:top w:val="none" w:sz="0" w:space="0" w:color="auto"/>
                <w:left w:val="none" w:sz="0" w:space="0" w:color="auto"/>
                <w:bottom w:val="none" w:sz="0" w:space="0" w:color="auto"/>
                <w:right w:val="none" w:sz="0" w:space="0" w:color="auto"/>
              </w:divBdr>
            </w:div>
          </w:divsChild>
        </w:div>
        <w:div w:id="1409766619">
          <w:marLeft w:val="0"/>
          <w:marRight w:val="0"/>
          <w:marTop w:val="0"/>
          <w:marBottom w:val="0"/>
          <w:divBdr>
            <w:top w:val="none" w:sz="0" w:space="0" w:color="auto"/>
            <w:left w:val="none" w:sz="0" w:space="0" w:color="auto"/>
            <w:bottom w:val="none" w:sz="0" w:space="0" w:color="auto"/>
            <w:right w:val="none" w:sz="0" w:space="0" w:color="auto"/>
          </w:divBdr>
          <w:divsChild>
            <w:div w:id="2059553386">
              <w:marLeft w:val="0"/>
              <w:marRight w:val="0"/>
              <w:marTop w:val="0"/>
              <w:marBottom w:val="0"/>
              <w:divBdr>
                <w:top w:val="none" w:sz="0" w:space="0" w:color="auto"/>
                <w:left w:val="none" w:sz="0" w:space="0" w:color="auto"/>
                <w:bottom w:val="none" w:sz="0" w:space="0" w:color="auto"/>
                <w:right w:val="none" w:sz="0" w:space="0" w:color="auto"/>
              </w:divBdr>
            </w:div>
          </w:divsChild>
        </w:div>
        <w:div w:id="881594319">
          <w:marLeft w:val="0"/>
          <w:marRight w:val="0"/>
          <w:marTop w:val="0"/>
          <w:marBottom w:val="0"/>
          <w:divBdr>
            <w:top w:val="none" w:sz="0" w:space="0" w:color="auto"/>
            <w:left w:val="none" w:sz="0" w:space="0" w:color="auto"/>
            <w:bottom w:val="none" w:sz="0" w:space="0" w:color="auto"/>
            <w:right w:val="none" w:sz="0" w:space="0" w:color="auto"/>
          </w:divBdr>
          <w:divsChild>
            <w:div w:id="2143185809">
              <w:marLeft w:val="0"/>
              <w:marRight w:val="0"/>
              <w:marTop w:val="0"/>
              <w:marBottom w:val="0"/>
              <w:divBdr>
                <w:top w:val="none" w:sz="0" w:space="0" w:color="auto"/>
                <w:left w:val="none" w:sz="0" w:space="0" w:color="auto"/>
                <w:bottom w:val="none" w:sz="0" w:space="0" w:color="auto"/>
                <w:right w:val="none" w:sz="0" w:space="0" w:color="auto"/>
              </w:divBdr>
            </w:div>
          </w:divsChild>
        </w:div>
        <w:div w:id="905605463">
          <w:marLeft w:val="0"/>
          <w:marRight w:val="0"/>
          <w:marTop w:val="0"/>
          <w:marBottom w:val="0"/>
          <w:divBdr>
            <w:top w:val="none" w:sz="0" w:space="0" w:color="auto"/>
            <w:left w:val="none" w:sz="0" w:space="0" w:color="auto"/>
            <w:bottom w:val="none" w:sz="0" w:space="0" w:color="auto"/>
            <w:right w:val="none" w:sz="0" w:space="0" w:color="auto"/>
          </w:divBdr>
          <w:divsChild>
            <w:div w:id="338168167">
              <w:marLeft w:val="0"/>
              <w:marRight w:val="0"/>
              <w:marTop w:val="0"/>
              <w:marBottom w:val="0"/>
              <w:divBdr>
                <w:top w:val="none" w:sz="0" w:space="0" w:color="auto"/>
                <w:left w:val="none" w:sz="0" w:space="0" w:color="auto"/>
                <w:bottom w:val="none" w:sz="0" w:space="0" w:color="auto"/>
                <w:right w:val="none" w:sz="0" w:space="0" w:color="auto"/>
              </w:divBdr>
            </w:div>
          </w:divsChild>
        </w:div>
        <w:div w:id="727190653">
          <w:marLeft w:val="0"/>
          <w:marRight w:val="0"/>
          <w:marTop w:val="0"/>
          <w:marBottom w:val="0"/>
          <w:divBdr>
            <w:top w:val="none" w:sz="0" w:space="0" w:color="auto"/>
            <w:left w:val="none" w:sz="0" w:space="0" w:color="auto"/>
            <w:bottom w:val="none" w:sz="0" w:space="0" w:color="auto"/>
            <w:right w:val="none" w:sz="0" w:space="0" w:color="auto"/>
          </w:divBdr>
          <w:divsChild>
            <w:div w:id="808938521">
              <w:marLeft w:val="0"/>
              <w:marRight w:val="0"/>
              <w:marTop w:val="0"/>
              <w:marBottom w:val="0"/>
              <w:divBdr>
                <w:top w:val="none" w:sz="0" w:space="0" w:color="auto"/>
                <w:left w:val="none" w:sz="0" w:space="0" w:color="auto"/>
                <w:bottom w:val="none" w:sz="0" w:space="0" w:color="auto"/>
                <w:right w:val="none" w:sz="0" w:space="0" w:color="auto"/>
              </w:divBdr>
            </w:div>
          </w:divsChild>
        </w:div>
        <w:div w:id="252670232">
          <w:marLeft w:val="0"/>
          <w:marRight w:val="0"/>
          <w:marTop w:val="0"/>
          <w:marBottom w:val="0"/>
          <w:divBdr>
            <w:top w:val="none" w:sz="0" w:space="0" w:color="auto"/>
            <w:left w:val="none" w:sz="0" w:space="0" w:color="auto"/>
            <w:bottom w:val="none" w:sz="0" w:space="0" w:color="auto"/>
            <w:right w:val="none" w:sz="0" w:space="0" w:color="auto"/>
          </w:divBdr>
          <w:divsChild>
            <w:div w:id="867841612">
              <w:marLeft w:val="0"/>
              <w:marRight w:val="0"/>
              <w:marTop w:val="0"/>
              <w:marBottom w:val="0"/>
              <w:divBdr>
                <w:top w:val="none" w:sz="0" w:space="0" w:color="auto"/>
                <w:left w:val="none" w:sz="0" w:space="0" w:color="auto"/>
                <w:bottom w:val="none" w:sz="0" w:space="0" w:color="auto"/>
                <w:right w:val="none" w:sz="0" w:space="0" w:color="auto"/>
              </w:divBdr>
            </w:div>
          </w:divsChild>
        </w:div>
        <w:div w:id="1107118390">
          <w:marLeft w:val="0"/>
          <w:marRight w:val="0"/>
          <w:marTop w:val="0"/>
          <w:marBottom w:val="0"/>
          <w:divBdr>
            <w:top w:val="none" w:sz="0" w:space="0" w:color="auto"/>
            <w:left w:val="none" w:sz="0" w:space="0" w:color="auto"/>
            <w:bottom w:val="none" w:sz="0" w:space="0" w:color="auto"/>
            <w:right w:val="none" w:sz="0" w:space="0" w:color="auto"/>
          </w:divBdr>
          <w:divsChild>
            <w:div w:id="1281035477">
              <w:marLeft w:val="0"/>
              <w:marRight w:val="0"/>
              <w:marTop w:val="0"/>
              <w:marBottom w:val="0"/>
              <w:divBdr>
                <w:top w:val="none" w:sz="0" w:space="0" w:color="auto"/>
                <w:left w:val="none" w:sz="0" w:space="0" w:color="auto"/>
                <w:bottom w:val="none" w:sz="0" w:space="0" w:color="auto"/>
                <w:right w:val="none" w:sz="0" w:space="0" w:color="auto"/>
              </w:divBdr>
            </w:div>
          </w:divsChild>
        </w:div>
        <w:div w:id="1889023259">
          <w:marLeft w:val="0"/>
          <w:marRight w:val="0"/>
          <w:marTop w:val="0"/>
          <w:marBottom w:val="0"/>
          <w:divBdr>
            <w:top w:val="none" w:sz="0" w:space="0" w:color="auto"/>
            <w:left w:val="none" w:sz="0" w:space="0" w:color="auto"/>
            <w:bottom w:val="none" w:sz="0" w:space="0" w:color="auto"/>
            <w:right w:val="none" w:sz="0" w:space="0" w:color="auto"/>
          </w:divBdr>
          <w:divsChild>
            <w:div w:id="845825582">
              <w:marLeft w:val="0"/>
              <w:marRight w:val="0"/>
              <w:marTop w:val="0"/>
              <w:marBottom w:val="0"/>
              <w:divBdr>
                <w:top w:val="none" w:sz="0" w:space="0" w:color="auto"/>
                <w:left w:val="none" w:sz="0" w:space="0" w:color="auto"/>
                <w:bottom w:val="none" w:sz="0" w:space="0" w:color="auto"/>
                <w:right w:val="none" w:sz="0" w:space="0" w:color="auto"/>
              </w:divBdr>
            </w:div>
          </w:divsChild>
        </w:div>
        <w:div w:id="623343735">
          <w:marLeft w:val="0"/>
          <w:marRight w:val="0"/>
          <w:marTop w:val="0"/>
          <w:marBottom w:val="0"/>
          <w:divBdr>
            <w:top w:val="none" w:sz="0" w:space="0" w:color="auto"/>
            <w:left w:val="none" w:sz="0" w:space="0" w:color="auto"/>
            <w:bottom w:val="none" w:sz="0" w:space="0" w:color="auto"/>
            <w:right w:val="none" w:sz="0" w:space="0" w:color="auto"/>
          </w:divBdr>
          <w:divsChild>
            <w:div w:id="1629093959">
              <w:marLeft w:val="0"/>
              <w:marRight w:val="0"/>
              <w:marTop w:val="0"/>
              <w:marBottom w:val="0"/>
              <w:divBdr>
                <w:top w:val="none" w:sz="0" w:space="0" w:color="auto"/>
                <w:left w:val="none" w:sz="0" w:space="0" w:color="auto"/>
                <w:bottom w:val="none" w:sz="0" w:space="0" w:color="auto"/>
                <w:right w:val="none" w:sz="0" w:space="0" w:color="auto"/>
              </w:divBdr>
            </w:div>
          </w:divsChild>
        </w:div>
        <w:div w:id="1321696098">
          <w:marLeft w:val="0"/>
          <w:marRight w:val="0"/>
          <w:marTop w:val="0"/>
          <w:marBottom w:val="0"/>
          <w:divBdr>
            <w:top w:val="none" w:sz="0" w:space="0" w:color="auto"/>
            <w:left w:val="none" w:sz="0" w:space="0" w:color="auto"/>
            <w:bottom w:val="none" w:sz="0" w:space="0" w:color="auto"/>
            <w:right w:val="none" w:sz="0" w:space="0" w:color="auto"/>
          </w:divBdr>
          <w:divsChild>
            <w:div w:id="185992715">
              <w:marLeft w:val="0"/>
              <w:marRight w:val="0"/>
              <w:marTop w:val="0"/>
              <w:marBottom w:val="0"/>
              <w:divBdr>
                <w:top w:val="none" w:sz="0" w:space="0" w:color="auto"/>
                <w:left w:val="none" w:sz="0" w:space="0" w:color="auto"/>
                <w:bottom w:val="none" w:sz="0" w:space="0" w:color="auto"/>
                <w:right w:val="none" w:sz="0" w:space="0" w:color="auto"/>
              </w:divBdr>
            </w:div>
          </w:divsChild>
        </w:div>
        <w:div w:id="1506557978">
          <w:marLeft w:val="0"/>
          <w:marRight w:val="0"/>
          <w:marTop w:val="0"/>
          <w:marBottom w:val="0"/>
          <w:divBdr>
            <w:top w:val="none" w:sz="0" w:space="0" w:color="auto"/>
            <w:left w:val="none" w:sz="0" w:space="0" w:color="auto"/>
            <w:bottom w:val="none" w:sz="0" w:space="0" w:color="auto"/>
            <w:right w:val="none" w:sz="0" w:space="0" w:color="auto"/>
          </w:divBdr>
          <w:divsChild>
            <w:div w:id="481654378">
              <w:marLeft w:val="0"/>
              <w:marRight w:val="0"/>
              <w:marTop w:val="0"/>
              <w:marBottom w:val="0"/>
              <w:divBdr>
                <w:top w:val="none" w:sz="0" w:space="0" w:color="auto"/>
                <w:left w:val="none" w:sz="0" w:space="0" w:color="auto"/>
                <w:bottom w:val="none" w:sz="0" w:space="0" w:color="auto"/>
                <w:right w:val="none" w:sz="0" w:space="0" w:color="auto"/>
              </w:divBdr>
            </w:div>
          </w:divsChild>
        </w:div>
        <w:div w:id="1954094039">
          <w:marLeft w:val="0"/>
          <w:marRight w:val="0"/>
          <w:marTop w:val="0"/>
          <w:marBottom w:val="0"/>
          <w:divBdr>
            <w:top w:val="none" w:sz="0" w:space="0" w:color="auto"/>
            <w:left w:val="none" w:sz="0" w:space="0" w:color="auto"/>
            <w:bottom w:val="none" w:sz="0" w:space="0" w:color="auto"/>
            <w:right w:val="none" w:sz="0" w:space="0" w:color="auto"/>
          </w:divBdr>
          <w:divsChild>
            <w:div w:id="1001933745">
              <w:marLeft w:val="0"/>
              <w:marRight w:val="0"/>
              <w:marTop w:val="0"/>
              <w:marBottom w:val="0"/>
              <w:divBdr>
                <w:top w:val="none" w:sz="0" w:space="0" w:color="auto"/>
                <w:left w:val="none" w:sz="0" w:space="0" w:color="auto"/>
                <w:bottom w:val="none" w:sz="0" w:space="0" w:color="auto"/>
                <w:right w:val="none" w:sz="0" w:space="0" w:color="auto"/>
              </w:divBdr>
            </w:div>
          </w:divsChild>
        </w:div>
        <w:div w:id="1866598212">
          <w:marLeft w:val="0"/>
          <w:marRight w:val="0"/>
          <w:marTop w:val="0"/>
          <w:marBottom w:val="0"/>
          <w:divBdr>
            <w:top w:val="none" w:sz="0" w:space="0" w:color="auto"/>
            <w:left w:val="none" w:sz="0" w:space="0" w:color="auto"/>
            <w:bottom w:val="none" w:sz="0" w:space="0" w:color="auto"/>
            <w:right w:val="none" w:sz="0" w:space="0" w:color="auto"/>
          </w:divBdr>
          <w:divsChild>
            <w:div w:id="83383401">
              <w:marLeft w:val="0"/>
              <w:marRight w:val="0"/>
              <w:marTop w:val="0"/>
              <w:marBottom w:val="0"/>
              <w:divBdr>
                <w:top w:val="none" w:sz="0" w:space="0" w:color="auto"/>
                <w:left w:val="none" w:sz="0" w:space="0" w:color="auto"/>
                <w:bottom w:val="none" w:sz="0" w:space="0" w:color="auto"/>
                <w:right w:val="none" w:sz="0" w:space="0" w:color="auto"/>
              </w:divBdr>
            </w:div>
          </w:divsChild>
        </w:div>
        <w:div w:id="1634092841">
          <w:marLeft w:val="0"/>
          <w:marRight w:val="0"/>
          <w:marTop w:val="0"/>
          <w:marBottom w:val="0"/>
          <w:divBdr>
            <w:top w:val="none" w:sz="0" w:space="0" w:color="auto"/>
            <w:left w:val="none" w:sz="0" w:space="0" w:color="auto"/>
            <w:bottom w:val="none" w:sz="0" w:space="0" w:color="auto"/>
            <w:right w:val="none" w:sz="0" w:space="0" w:color="auto"/>
          </w:divBdr>
          <w:divsChild>
            <w:div w:id="1298223079">
              <w:marLeft w:val="0"/>
              <w:marRight w:val="0"/>
              <w:marTop w:val="0"/>
              <w:marBottom w:val="0"/>
              <w:divBdr>
                <w:top w:val="none" w:sz="0" w:space="0" w:color="auto"/>
                <w:left w:val="none" w:sz="0" w:space="0" w:color="auto"/>
                <w:bottom w:val="none" w:sz="0" w:space="0" w:color="auto"/>
                <w:right w:val="none" w:sz="0" w:space="0" w:color="auto"/>
              </w:divBdr>
            </w:div>
          </w:divsChild>
        </w:div>
        <w:div w:id="1176723756">
          <w:marLeft w:val="0"/>
          <w:marRight w:val="0"/>
          <w:marTop w:val="0"/>
          <w:marBottom w:val="0"/>
          <w:divBdr>
            <w:top w:val="none" w:sz="0" w:space="0" w:color="auto"/>
            <w:left w:val="none" w:sz="0" w:space="0" w:color="auto"/>
            <w:bottom w:val="none" w:sz="0" w:space="0" w:color="auto"/>
            <w:right w:val="none" w:sz="0" w:space="0" w:color="auto"/>
          </w:divBdr>
          <w:divsChild>
            <w:div w:id="308486562">
              <w:marLeft w:val="0"/>
              <w:marRight w:val="0"/>
              <w:marTop w:val="0"/>
              <w:marBottom w:val="0"/>
              <w:divBdr>
                <w:top w:val="none" w:sz="0" w:space="0" w:color="auto"/>
                <w:left w:val="none" w:sz="0" w:space="0" w:color="auto"/>
                <w:bottom w:val="none" w:sz="0" w:space="0" w:color="auto"/>
                <w:right w:val="none" w:sz="0" w:space="0" w:color="auto"/>
              </w:divBdr>
            </w:div>
          </w:divsChild>
        </w:div>
        <w:div w:id="620301459">
          <w:marLeft w:val="0"/>
          <w:marRight w:val="0"/>
          <w:marTop w:val="0"/>
          <w:marBottom w:val="0"/>
          <w:divBdr>
            <w:top w:val="none" w:sz="0" w:space="0" w:color="auto"/>
            <w:left w:val="none" w:sz="0" w:space="0" w:color="auto"/>
            <w:bottom w:val="none" w:sz="0" w:space="0" w:color="auto"/>
            <w:right w:val="none" w:sz="0" w:space="0" w:color="auto"/>
          </w:divBdr>
          <w:divsChild>
            <w:div w:id="73285641">
              <w:marLeft w:val="0"/>
              <w:marRight w:val="0"/>
              <w:marTop w:val="0"/>
              <w:marBottom w:val="0"/>
              <w:divBdr>
                <w:top w:val="none" w:sz="0" w:space="0" w:color="auto"/>
                <w:left w:val="none" w:sz="0" w:space="0" w:color="auto"/>
                <w:bottom w:val="none" w:sz="0" w:space="0" w:color="auto"/>
                <w:right w:val="none" w:sz="0" w:space="0" w:color="auto"/>
              </w:divBdr>
            </w:div>
          </w:divsChild>
        </w:div>
        <w:div w:id="932981128">
          <w:marLeft w:val="0"/>
          <w:marRight w:val="0"/>
          <w:marTop w:val="0"/>
          <w:marBottom w:val="0"/>
          <w:divBdr>
            <w:top w:val="none" w:sz="0" w:space="0" w:color="auto"/>
            <w:left w:val="none" w:sz="0" w:space="0" w:color="auto"/>
            <w:bottom w:val="none" w:sz="0" w:space="0" w:color="auto"/>
            <w:right w:val="none" w:sz="0" w:space="0" w:color="auto"/>
          </w:divBdr>
          <w:divsChild>
            <w:div w:id="1613509991">
              <w:marLeft w:val="0"/>
              <w:marRight w:val="0"/>
              <w:marTop w:val="0"/>
              <w:marBottom w:val="0"/>
              <w:divBdr>
                <w:top w:val="none" w:sz="0" w:space="0" w:color="auto"/>
                <w:left w:val="none" w:sz="0" w:space="0" w:color="auto"/>
                <w:bottom w:val="none" w:sz="0" w:space="0" w:color="auto"/>
                <w:right w:val="none" w:sz="0" w:space="0" w:color="auto"/>
              </w:divBdr>
            </w:div>
          </w:divsChild>
        </w:div>
        <w:div w:id="553472587">
          <w:marLeft w:val="0"/>
          <w:marRight w:val="0"/>
          <w:marTop w:val="0"/>
          <w:marBottom w:val="0"/>
          <w:divBdr>
            <w:top w:val="none" w:sz="0" w:space="0" w:color="auto"/>
            <w:left w:val="none" w:sz="0" w:space="0" w:color="auto"/>
            <w:bottom w:val="none" w:sz="0" w:space="0" w:color="auto"/>
            <w:right w:val="none" w:sz="0" w:space="0" w:color="auto"/>
          </w:divBdr>
          <w:divsChild>
            <w:div w:id="1337151905">
              <w:marLeft w:val="0"/>
              <w:marRight w:val="0"/>
              <w:marTop w:val="0"/>
              <w:marBottom w:val="0"/>
              <w:divBdr>
                <w:top w:val="none" w:sz="0" w:space="0" w:color="auto"/>
                <w:left w:val="none" w:sz="0" w:space="0" w:color="auto"/>
                <w:bottom w:val="none" w:sz="0" w:space="0" w:color="auto"/>
                <w:right w:val="none" w:sz="0" w:space="0" w:color="auto"/>
              </w:divBdr>
            </w:div>
          </w:divsChild>
        </w:div>
        <w:div w:id="714814882">
          <w:marLeft w:val="0"/>
          <w:marRight w:val="0"/>
          <w:marTop w:val="0"/>
          <w:marBottom w:val="0"/>
          <w:divBdr>
            <w:top w:val="none" w:sz="0" w:space="0" w:color="auto"/>
            <w:left w:val="none" w:sz="0" w:space="0" w:color="auto"/>
            <w:bottom w:val="none" w:sz="0" w:space="0" w:color="auto"/>
            <w:right w:val="none" w:sz="0" w:space="0" w:color="auto"/>
          </w:divBdr>
          <w:divsChild>
            <w:div w:id="364522013">
              <w:marLeft w:val="0"/>
              <w:marRight w:val="0"/>
              <w:marTop w:val="0"/>
              <w:marBottom w:val="0"/>
              <w:divBdr>
                <w:top w:val="none" w:sz="0" w:space="0" w:color="auto"/>
                <w:left w:val="none" w:sz="0" w:space="0" w:color="auto"/>
                <w:bottom w:val="none" w:sz="0" w:space="0" w:color="auto"/>
                <w:right w:val="none" w:sz="0" w:space="0" w:color="auto"/>
              </w:divBdr>
            </w:div>
          </w:divsChild>
        </w:div>
        <w:div w:id="91051191">
          <w:marLeft w:val="0"/>
          <w:marRight w:val="0"/>
          <w:marTop w:val="0"/>
          <w:marBottom w:val="0"/>
          <w:divBdr>
            <w:top w:val="none" w:sz="0" w:space="0" w:color="auto"/>
            <w:left w:val="none" w:sz="0" w:space="0" w:color="auto"/>
            <w:bottom w:val="none" w:sz="0" w:space="0" w:color="auto"/>
            <w:right w:val="none" w:sz="0" w:space="0" w:color="auto"/>
          </w:divBdr>
          <w:divsChild>
            <w:div w:id="761680455">
              <w:marLeft w:val="0"/>
              <w:marRight w:val="0"/>
              <w:marTop w:val="0"/>
              <w:marBottom w:val="0"/>
              <w:divBdr>
                <w:top w:val="none" w:sz="0" w:space="0" w:color="auto"/>
                <w:left w:val="none" w:sz="0" w:space="0" w:color="auto"/>
                <w:bottom w:val="none" w:sz="0" w:space="0" w:color="auto"/>
                <w:right w:val="none" w:sz="0" w:space="0" w:color="auto"/>
              </w:divBdr>
            </w:div>
          </w:divsChild>
        </w:div>
        <w:div w:id="548416255">
          <w:marLeft w:val="0"/>
          <w:marRight w:val="0"/>
          <w:marTop w:val="0"/>
          <w:marBottom w:val="0"/>
          <w:divBdr>
            <w:top w:val="none" w:sz="0" w:space="0" w:color="auto"/>
            <w:left w:val="none" w:sz="0" w:space="0" w:color="auto"/>
            <w:bottom w:val="none" w:sz="0" w:space="0" w:color="auto"/>
            <w:right w:val="none" w:sz="0" w:space="0" w:color="auto"/>
          </w:divBdr>
          <w:divsChild>
            <w:div w:id="33165027">
              <w:marLeft w:val="0"/>
              <w:marRight w:val="0"/>
              <w:marTop w:val="0"/>
              <w:marBottom w:val="0"/>
              <w:divBdr>
                <w:top w:val="none" w:sz="0" w:space="0" w:color="auto"/>
                <w:left w:val="none" w:sz="0" w:space="0" w:color="auto"/>
                <w:bottom w:val="none" w:sz="0" w:space="0" w:color="auto"/>
                <w:right w:val="none" w:sz="0" w:space="0" w:color="auto"/>
              </w:divBdr>
            </w:div>
          </w:divsChild>
        </w:div>
        <w:div w:id="1016809590">
          <w:marLeft w:val="0"/>
          <w:marRight w:val="0"/>
          <w:marTop w:val="0"/>
          <w:marBottom w:val="0"/>
          <w:divBdr>
            <w:top w:val="none" w:sz="0" w:space="0" w:color="auto"/>
            <w:left w:val="none" w:sz="0" w:space="0" w:color="auto"/>
            <w:bottom w:val="none" w:sz="0" w:space="0" w:color="auto"/>
            <w:right w:val="none" w:sz="0" w:space="0" w:color="auto"/>
          </w:divBdr>
          <w:divsChild>
            <w:div w:id="484470353">
              <w:marLeft w:val="0"/>
              <w:marRight w:val="0"/>
              <w:marTop w:val="0"/>
              <w:marBottom w:val="0"/>
              <w:divBdr>
                <w:top w:val="none" w:sz="0" w:space="0" w:color="auto"/>
                <w:left w:val="none" w:sz="0" w:space="0" w:color="auto"/>
                <w:bottom w:val="none" w:sz="0" w:space="0" w:color="auto"/>
                <w:right w:val="none" w:sz="0" w:space="0" w:color="auto"/>
              </w:divBdr>
            </w:div>
          </w:divsChild>
        </w:div>
        <w:div w:id="130438978">
          <w:marLeft w:val="0"/>
          <w:marRight w:val="0"/>
          <w:marTop w:val="0"/>
          <w:marBottom w:val="0"/>
          <w:divBdr>
            <w:top w:val="none" w:sz="0" w:space="0" w:color="auto"/>
            <w:left w:val="none" w:sz="0" w:space="0" w:color="auto"/>
            <w:bottom w:val="none" w:sz="0" w:space="0" w:color="auto"/>
            <w:right w:val="none" w:sz="0" w:space="0" w:color="auto"/>
          </w:divBdr>
          <w:divsChild>
            <w:div w:id="1867674115">
              <w:marLeft w:val="0"/>
              <w:marRight w:val="0"/>
              <w:marTop w:val="0"/>
              <w:marBottom w:val="0"/>
              <w:divBdr>
                <w:top w:val="none" w:sz="0" w:space="0" w:color="auto"/>
                <w:left w:val="none" w:sz="0" w:space="0" w:color="auto"/>
                <w:bottom w:val="none" w:sz="0" w:space="0" w:color="auto"/>
                <w:right w:val="none" w:sz="0" w:space="0" w:color="auto"/>
              </w:divBdr>
            </w:div>
          </w:divsChild>
        </w:div>
        <w:div w:id="819154966">
          <w:marLeft w:val="0"/>
          <w:marRight w:val="0"/>
          <w:marTop w:val="0"/>
          <w:marBottom w:val="0"/>
          <w:divBdr>
            <w:top w:val="none" w:sz="0" w:space="0" w:color="auto"/>
            <w:left w:val="none" w:sz="0" w:space="0" w:color="auto"/>
            <w:bottom w:val="none" w:sz="0" w:space="0" w:color="auto"/>
            <w:right w:val="none" w:sz="0" w:space="0" w:color="auto"/>
          </w:divBdr>
          <w:divsChild>
            <w:div w:id="560487498">
              <w:marLeft w:val="0"/>
              <w:marRight w:val="0"/>
              <w:marTop w:val="0"/>
              <w:marBottom w:val="0"/>
              <w:divBdr>
                <w:top w:val="none" w:sz="0" w:space="0" w:color="auto"/>
                <w:left w:val="none" w:sz="0" w:space="0" w:color="auto"/>
                <w:bottom w:val="none" w:sz="0" w:space="0" w:color="auto"/>
                <w:right w:val="none" w:sz="0" w:space="0" w:color="auto"/>
              </w:divBdr>
            </w:div>
          </w:divsChild>
        </w:div>
        <w:div w:id="580794055">
          <w:marLeft w:val="0"/>
          <w:marRight w:val="0"/>
          <w:marTop w:val="0"/>
          <w:marBottom w:val="0"/>
          <w:divBdr>
            <w:top w:val="none" w:sz="0" w:space="0" w:color="auto"/>
            <w:left w:val="none" w:sz="0" w:space="0" w:color="auto"/>
            <w:bottom w:val="none" w:sz="0" w:space="0" w:color="auto"/>
            <w:right w:val="none" w:sz="0" w:space="0" w:color="auto"/>
          </w:divBdr>
          <w:divsChild>
            <w:div w:id="2060006631">
              <w:marLeft w:val="0"/>
              <w:marRight w:val="0"/>
              <w:marTop w:val="0"/>
              <w:marBottom w:val="0"/>
              <w:divBdr>
                <w:top w:val="none" w:sz="0" w:space="0" w:color="auto"/>
                <w:left w:val="none" w:sz="0" w:space="0" w:color="auto"/>
                <w:bottom w:val="none" w:sz="0" w:space="0" w:color="auto"/>
                <w:right w:val="none" w:sz="0" w:space="0" w:color="auto"/>
              </w:divBdr>
            </w:div>
          </w:divsChild>
        </w:div>
        <w:div w:id="189925018">
          <w:marLeft w:val="0"/>
          <w:marRight w:val="0"/>
          <w:marTop w:val="0"/>
          <w:marBottom w:val="0"/>
          <w:divBdr>
            <w:top w:val="none" w:sz="0" w:space="0" w:color="auto"/>
            <w:left w:val="none" w:sz="0" w:space="0" w:color="auto"/>
            <w:bottom w:val="none" w:sz="0" w:space="0" w:color="auto"/>
            <w:right w:val="none" w:sz="0" w:space="0" w:color="auto"/>
          </w:divBdr>
          <w:divsChild>
            <w:div w:id="453525886">
              <w:marLeft w:val="0"/>
              <w:marRight w:val="0"/>
              <w:marTop w:val="0"/>
              <w:marBottom w:val="0"/>
              <w:divBdr>
                <w:top w:val="none" w:sz="0" w:space="0" w:color="auto"/>
                <w:left w:val="none" w:sz="0" w:space="0" w:color="auto"/>
                <w:bottom w:val="none" w:sz="0" w:space="0" w:color="auto"/>
                <w:right w:val="none" w:sz="0" w:space="0" w:color="auto"/>
              </w:divBdr>
            </w:div>
          </w:divsChild>
        </w:div>
        <w:div w:id="1094671468">
          <w:marLeft w:val="0"/>
          <w:marRight w:val="0"/>
          <w:marTop w:val="0"/>
          <w:marBottom w:val="0"/>
          <w:divBdr>
            <w:top w:val="none" w:sz="0" w:space="0" w:color="auto"/>
            <w:left w:val="none" w:sz="0" w:space="0" w:color="auto"/>
            <w:bottom w:val="none" w:sz="0" w:space="0" w:color="auto"/>
            <w:right w:val="none" w:sz="0" w:space="0" w:color="auto"/>
          </w:divBdr>
          <w:divsChild>
            <w:div w:id="1347517333">
              <w:marLeft w:val="0"/>
              <w:marRight w:val="0"/>
              <w:marTop w:val="0"/>
              <w:marBottom w:val="0"/>
              <w:divBdr>
                <w:top w:val="none" w:sz="0" w:space="0" w:color="auto"/>
                <w:left w:val="none" w:sz="0" w:space="0" w:color="auto"/>
                <w:bottom w:val="none" w:sz="0" w:space="0" w:color="auto"/>
                <w:right w:val="none" w:sz="0" w:space="0" w:color="auto"/>
              </w:divBdr>
            </w:div>
          </w:divsChild>
        </w:div>
        <w:div w:id="2028748855">
          <w:marLeft w:val="0"/>
          <w:marRight w:val="0"/>
          <w:marTop w:val="0"/>
          <w:marBottom w:val="0"/>
          <w:divBdr>
            <w:top w:val="none" w:sz="0" w:space="0" w:color="auto"/>
            <w:left w:val="none" w:sz="0" w:space="0" w:color="auto"/>
            <w:bottom w:val="none" w:sz="0" w:space="0" w:color="auto"/>
            <w:right w:val="none" w:sz="0" w:space="0" w:color="auto"/>
          </w:divBdr>
          <w:divsChild>
            <w:div w:id="1256208231">
              <w:marLeft w:val="0"/>
              <w:marRight w:val="0"/>
              <w:marTop w:val="0"/>
              <w:marBottom w:val="0"/>
              <w:divBdr>
                <w:top w:val="none" w:sz="0" w:space="0" w:color="auto"/>
                <w:left w:val="none" w:sz="0" w:space="0" w:color="auto"/>
                <w:bottom w:val="none" w:sz="0" w:space="0" w:color="auto"/>
                <w:right w:val="none" w:sz="0" w:space="0" w:color="auto"/>
              </w:divBdr>
            </w:div>
          </w:divsChild>
        </w:div>
        <w:div w:id="2134445522">
          <w:marLeft w:val="0"/>
          <w:marRight w:val="0"/>
          <w:marTop w:val="0"/>
          <w:marBottom w:val="0"/>
          <w:divBdr>
            <w:top w:val="none" w:sz="0" w:space="0" w:color="auto"/>
            <w:left w:val="none" w:sz="0" w:space="0" w:color="auto"/>
            <w:bottom w:val="none" w:sz="0" w:space="0" w:color="auto"/>
            <w:right w:val="none" w:sz="0" w:space="0" w:color="auto"/>
          </w:divBdr>
          <w:divsChild>
            <w:div w:id="259680730">
              <w:marLeft w:val="0"/>
              <w:marRight w:val="0"/>
              <w:marTop w:val="0"/>
              <w:marBottom w:val="0"/>
              <w:divBdr>
                <w:top w:val="none" w:sz="0" w:space="0" w:color="auto"/>
                <w:left w:val="none" w:sz="0" w:space="0" w:color="auto"/>
                <w:bottom w:val="none" w:sz="0" w:space="0" w:color="auto"/>
                <w:right w:val="none" w:sz="0" w:space="0" w:color="auto"/>
              </w:divBdr>
            </w:div>
          </w:divsChild>
        </w:div>
        <w:div w:id="186792126">
          <w:marLeft w:val="0"/>
          <w:marRight w:val="0"/>
          <w:marTop w:val="0"/>
          <w:marBottom w:val="0"/>
          <w:divBdr>
            <w:top w:val="none" w:sz="0" w:space="0" w:color="auto"/>
            <w:left w:val="none" w:sz="0" w:space="0" w:color="auto"/>
            <w:bottom w:val="none" w:sz="0" w:space="0" w:color="auto"/>
            <w:right w:val="none" w:sz="0" w:space="0" w:color="auto"/>
          </w:divBdr>
          <w:divsChild>
            <w:div w:id="969019797">
              <w:marLeft w:val="0"/>
              <w:marRight w:val="0"/>
              <w:marTop w:val="0"/>
              <w:marBottom w:val="0"/>
              <w:divBdr>
                <w:top w:val="none" w:sz="0" w:space="0" w:color="auto"/>
                <w:left w:val="none" w:sz="0" w:space="0" w:color="auto"/>
                <w:bottom w:val="none" w:sz="0" w:space="0" w:color="auto"/>
                <w:right w:val="none" w:sz="0" w:space="0" w:color="auto"/>
              </w:divBdr>
            </w:div>
          </w:divsChild>
        </w:div>
        <w:div w:id="698432882">
          <w:marLeft w:val="0"/>
          <w:marRight w:val="0"/>
          <w:marTop w:val="0"/>
          <w:marBottom w:val="0"/>
          <w:divBdr>
            <w:top w:val="none" w:sz="0" w:space="0" w:color="auto"/>
            <w:left w:val="none" w:sz="0" w:space="0" w:color="auto"/>
            <w:bottom w:val="none" w:sz="0" w:space="0" w:color="auto"/>
            <w:right w:val="none" w:sz="0" w:space="0" w:color="auto"/>
          </w:divBdr>
          <w:divsChild>
            <w:div w:id="1698045298">
              <w:marLeft w:val="0"/>
              <w:marRight w:val="0"/>
              <w:marTop w:val="0"/>
              <w:marBottom w:val="0"/>
              <w:divBdr>
                <w:top w:val="none" w:sz="0" w:space="0" w:color="auto"/>
                <w:left w:val="none" w:sz="0" w:space="0" w:color="auto"/>
                <w:bottom w:val="none" w:sz="0" w:space="0" w:color="auto"/>
                <w:right w:val="none" w:sz="0" w:space="0" w:color="auto"/>
              </w:divBdr>
            </w:div>
          </w:divsChild>
        </w:div>
        <w:div w:id="519660984">
          <w:marLeft w:val="0"/>
          <w:marRight w:val="0"/>
          <w:marTop w:val="0"/>
          <w:marBottom w:val="0"/>
          <w:divBdr>
            <w:top w:val="none" w:sz="0" w:space="0" w:color="auto"/>
            <w:left w:val="none" w:sz="0" w:space="0" w:color="auto"/>
            <w:bottom w:val="none" w:sz="0" w:space="0" w:color="auto"/>
            <w:right w:val="none" w:sz="0" w:space="0" w:color="auto"/>
          </w:divBdr>
          <w:divsChild>
            <w:div w:id="1660112178">
              <w:marLeft w:val="0"/>
              <w:marRight w:val="0"/>
              <w:marTop w:val="0"/>
              <w:marBottom w:val="0"/>
              <w:divBdr>
                <w:top w:val="none" w:sz="0" w:space="0" w:color="auto"/>
                <w:left w:val="none" w:sz="0" w:space="0" w:color="auto"/>
                <w:bottom w:val="none" w:sz="0" w:space="0" w:color="auto"/>
                <w:right w:val="none" w:sz="0" w:space="0" w:color="auto"/>
              </w:divBdr>
            </w:div>
          </w:divsChild>
        </w:div>
        <w:div w:id="867331844">
          <w:marLeft w:val="0"/>
          <w:marRight w:val="0"/>
          <w:marTop w:val="0"/>
          <w:marBottom w:val="0"/>
          <w:divBdr>
            <w:top w:val="none" w:sz="0" w:space="0" w:color="auto"/>
            <w:left w:val="none" w:sz="0" w:space="0" w:color="auto"/>
            <w:bottom w:val="none" w:sz="0" w:space="0" w:color="auto"/>
            <w:right w:val="none" w:sz="0" w:space="0" w:color="auto"/>
          </w:divBdr>
          <w:divsChild>
            <w:div w:id="1497307202">
              <w:marLeft w:val="0"/>
              <w:marRight w:val="0"/>
              <w:marTop w:val="0"/>
              <w:marBottom w:val="0"/>
              <w:divBdr>
                <w:top w:val="none" w:sz="0" w:space="0" w:color="auto"/>
                <w:left w:val="none" w:sz="0" w:space="0" w:color="auto"/>
                <w:bottom w:val="none" w:sz="0" w:space="0" w:color="auto"/>
                <w:right w:val="none" w:sz="0" w:space="0" w:color="auto"/>
              </w:divBdr>
            </w:div>
          </w:divsChild>
        </w:div>
        <w:div w:id="1811169033">
          <w:marLeft w:val="0"/>
          <w:marRight w:val="0"/>
          <w:marTop w:val="0"/>
          <w:marBottom w:val="0"/>
          <w:divBdr>
            <w:top w:val="none" w:sz="0" w:space="0" w:color="auto"/>
            <w:left w:val="none" w:sz="0" w:space="0" w:color="auto"/>
            <w:bottom w:val="none" w:sz="0" w:space="0" w:color="auto"/>
            <w:right w:val="none" w:sz="0" w:space="0" w:color="auto"/>
          </w:divBdr>
          <w:divsChild>
            <w:div w:id="244071387">
              <w:marLeft w:val="0"/>
              <w:marRight w:val="0"/>
              <w:marTop w:val="0"/>
              <w:marBottom w:val="0"/>
              <w:divBdr>
                <w:top w:val="none" w:sz="0" w:space="0" w:color="auto"/>
                <w:left w:val="none" w:sz="0" w:space="0" w:color="auto"/>
                <w:bottom w:val="none" w:sz="0" w:space="0" w:color="auto"/>
                <w:right w:val="none" w:sz="0" w:space="0" w:color="auto"/>
              </w:divBdr>
            </w:div>
          </w:divsChild>
        </w:div>
        <w:div w:id="707099906">
          <w:marLeft w:val="0"/>
          <w:marRight w:val="0"/>
          <w:marTop w:val="0"/>
          <w:marBottom w:val="0"/>
          <w:divBdr>
            <w:top w:val="none" w:sz="0" w:space="0" w:color="auto"/>
            <w:left w:val="none" w:sz="0" w:space="0" w:color="auto"/>
            <w:bottom w:val="none" w:sz="0" w:space="0" w:color="auto"/>
            <w:right w:val="none" w:sz="0" w:space="0" w:color="auto"/>
          </w:divBdr>
          <w:divsChild>
            <w:div w:id="1669868568">
              <w:marLeft w:val="0"/>
              <w:marRight w:val="0"/>
              <w:marTop w:val="0"/>
              <w:marBottom w:val="0"/>
              <w:divBdr>
                <w:top w:val="none" w:sz="0" w:space="0" w:color="auto"/>
                <w:left w:val="none" w:sz="0" w:space="0" w:color="auto"/>
                <w:bottom w:val="none" w:sz="0" w:space="0" w:color="auto"/>
                <w:right w:val="none" w:sz="0" w:space="0" w:color="auto"/>
              </w:divBdr>
            </w:div>
          </w:divsChild>
        </w:div>
        <w:div w:id="966619157">
          <w:marLeft w:val="0"/>
          <w:marRight w:val="0"/>
          <w:marTop w:val="0"/>
          <w:marBottom w:val="0"/>
          <w:divBdr>
            <w:top w:val="none" w:sz="0" w:space="0" w:color="auto"/>
            <w:left w:val="none" w:sz="0" w:space="0" w:color="auto"/>
            <w:bottom w:val="none" w:sz="0" w:space="0" w:color="auto"/>
            <w:right w:val="none" w:sz="0" w:space="0" w:color="auto"/>
          </w:divBdr>
          <w:divsChild>
            <w:div w:id="1434398288">
              <w:marLeft w:val="0"/>
              <w:marRight w:val="0"/>
              <w:marTop w:val="0"/>
              <w:marBottom w:val="0"/>
              <w:divBdr>
                <w:top w:val="none" w:sz="0" w:space="0" w:color="auto"/>
                <w:left w:val="none" w:sz="0" w:space="0" w:color="auto"/>
                <w:bottom w:val="none" w:sz="0" w:space="0" w:color="auto"/>
                <w:right w:val="none" w:sz="0" w:space="0" w:color="auto"/>
              </w:divBdr>
            </w:div>
          </w:divsChild>
        </w:div>
        <w:div w:id="1873493483">
          <w:marLeft w:val="0"/>
          <w:marRight w:val="0"/>
          <w:marTop w:val="0"/>
          <w:marBottom w:val="0"/>
          <w:divBdr>
            <w:top w:val="none" w:sz="0" w:space="0" w:color="auto"/>
            <w:left w:val="none" w:sz="0" w:space="0" w:color="auto"/>
            <w:bottom w:val="none" w:sz="0" w:space="0" w:color="auto"/>
            <w:right w:val="none" w:sz="0" w:space="0" w:color="auto"/>
          </w:divBdr>
          <w:divsChild>
            <w:div w:id="2139253557">
              <w:marLeft w:val="0"/>
              <w:marRight w:val="0"/>
              <w:marTop w:val="0"/>
              <w:marBottom w:val="0"/>
              <w:divBdr>
                <w:top w:val="none" w:sz="0" w:space="0" w:color="auto"/>
                <w:left w:val="none" w:sz="0" w:space="0" w:color="auto"/>
                <w:bottom w:val="none" w:sz="0" w:space="0" w:color="auto"/>
                <w:right w:val="none" w:sz="0" w:space="0" w:color="auto"/>
              </w:divBdr>
            </w:div>
          </w:divsChild>
        </w:div>
        <w:div w:id="1487435161">
          <w:marLeft w:val="0"/>
          <w:marRight w:val="0"/>
          <w:marTop w:val="0"/>
          <w:marBottom w:val="0"/>
          <w:divBdr>
            <w:top w:val="none" w:sz="0" w:space="0" w:color="auto"/>
            <w:left w:val="none" w:sz="0" w:space="0" w:color="auto"/>
            <w:bottom w:val="none" w:sz="0" w:space="0" w:color="auto"/>
            <w:right w:val="none" w:sz="0" w:space="0" w:color="auto"/>
          </w:divBdr>
          <w:divsChild>
            <w:div w:id="1767070178">
              <w:marLeft w:val="0"/>
              <w:marRight w:val="0"/>
              <w:marTop w:val="0"/>
              <w:marBottom w:val="0"/>
              <w:divBdr>
                <w:top w:val="none" w:sz="0" w:space="0" w:color="auto"/>
                <w:left w:val="none" w:sz="0" w:space="0" w:color="auto"/>
                <w:bottom w:val="none" w:sz="0" w:space="0" w:color="auto"/>
                <w:right w:val="none" w:sz="0" w:space="0" w:color="auto"/>
              </w:divBdr>
            </w:div>
          </w:divsChild>
        </w:div>
        <w:div w:id="342441920">
          <w:marLeft w:val="0"/>
          <w:marRight w:val="0"/>
          <w:marTop w:val="0"/>
          <w:marBottom w:val="0"/>
          <w:divBdr>
            <w:top w:val="none" w:sz="0" w:space="0" w:color="auto"/>
            <w:left w:val="none" w:sz="0" w:space="0" w:color="auto"/>
            <w:bottom w:val="none" w:sz="0" w:space="0" w:color="auto"/>
            <w:right w:val="none" w:sz="0" w:space="0" w:color="auto"/>
          </w:divBdr>
          <w:divsChild>
            <w:div w:id="646664882">
              <w:marLeft w:val="0"/>
              <w:marRight w:val="0"/>
              <w:marTop w:val="0"/>
              <w:marBottom w:val="0"/>
              <w:divBdr>
                <w:top w:val="none" w:sz="0" w:space="0" w:color="auto"/>
                <w:left w:val="none" w:sz="0" w:space="0" w:color="auto"/>
                <w:bottom w:val="none" w:sz="0" w:space="0" w:color="auto"/>
                <w:right w:val="none" w:sz="0" w:space="0" w:color="auto"/>
              </w:divBdr>
            </w:div>
          </w:divsChild>
        </w:div>
        <w:div w:id="169636745">
          <w:marLeft w:val="0"/>
          <w:marRight w:val="0"/>
          <w:marTop w:val="0"/>
          <w:marBottom w:val="0"/>
          <w:divBdr>
            <w:top w:val="none" w:sz="0" w:space="0" w:color="auto"/>
            <w:left w:val="none" w:sz="0" w:space="0" w:color="auto"/>
            <w:bottom w:val="none" w:sz="0" w:space="0" w:color="auto"/>
            <w:right w:val="none" w:sz="0" w:space="0" w:color="auto"/>
          </w:divBdr>
          <w:divsChild>
            <w:div w:id="916403888">
              <w:marLeft w:val="0"/>
              <w:marRight w:val="0"/>
              <w:marTop w:val="0"/>
              <w:marBottom w:val="0"/>
              <w:divBdr>
                <w:top w:val="none" w:sz="0" w:space="0" w:color="auto"/>
                <w:left w:val="none" w:sz="0" w:space="0" w:color="auto"/>
                <w:bottom w:val="none" w:sz="0" w:space="0" w:color="auto"/>
                <w:right w:val="none" w:sz="0" w:space="0" w:color="auto"/>
              </w:divBdr>
            </w:div>
          </w:divsChild>
        </w:div>
        <w:div w:id="1897930602">
          <w:marLeft w:val="0"/>
          <w:marRight w:val="0"/>
          <w:marTop w:val="0"/>
          <w:marBottom w:val="0"/>
          <w:divBdr>
            <w:top w:val="none" w:sz="0" w:space="0" w:color="auto"/>
            <w:left w:val="none" w:sz="0" w:space="0" w:color="auto"/>
            <w:bottom w:val="none" w:sz="0" w:space="0" w:color="auto"/>
            <w:right w:val="none" w:sz="0" w:space="0" w:color="auto"/>
          </w:divBdr>
          <w:divsChild>
            <w:div w:id="181288357">
              <w:marLeft w:val="0"/>
              <w:marRight w:val="0"/>
              <w:marTop w:val="0"/>
              <w:marBottom w:val="0"/>
              <w:divBdr>
                <w:top w:val="none" w:sz="0" w:space="0" w:color="auto"/>
                <w:left w:val="none" w:sz="0" w:space="0" w:color="auto"/>
                <w:bottom w:val="none" w:sz="0" w:space="0" w:color="auto"/>
                <w:right w:val="none" w:sz="0" w:space="0" w:color="auto"/>
              </w:divBdr>
            </w:div>
          </w:divsChild>
        </w:div>
        <w:div w:id="1855655369">
          <w:marLeft w:val="0"/>
          <w:marRight w:val="0"/>
          <w:marTop w:val="0"/>
          <w:marBottom w:val="0"/>
          <w:divBdr>
            <w:top w:val="none" w:sz="0" w:space="0" w:color="auto"/>
            <w:left w:val="none" w:sz="0" w:space="0" w:color="auto"/>
            <w:bottom w:val="none" w:sz="0" w:space="0" w:color="auto"/>
            <w:right w:val="none" w:sz="0" w:space="0" w:color="auto"/>
          </w:divBdr>
          <w:divsChild>
            <w:div w:id="889149629">
              <w:marLeft w:val="0"/>
              <w:marRight w:val="0"/>
              <w:marTop w:val="0"/>
              <w:marBottom w:val="0"/>
              <w:divBdr>
                <w:top w:val="none" w:sz="0" w:space="0" w:color="auto"/>
                <w:left w:val="none" w:sz="0" w:space="0" w:color="auto"/>
                <w:bottom w:val="none" w:sz="0" w:space="0" w:color="auto"/>
                <w:right w:val="none" w:sz="0" w:space="0" w:color="auto"/>
              </w:divBdr>
            </w:div>
          </w:divsChild>
        </w:div>
        <w:div w:id="995569970">
          <w:marLeft w:val="0"/>
          <w:marRight w:val="0"/>
          <w:marTop w:val="0"/>
          <w:marBottom w:val="0"/>
          <w:divBdr>
            <w:top w:val="none" w:sz="0" w:space="0" w:color="auto"/>
            <w:left w:val="none" w:sz="0" w:space="0" w:color="auto"/>
            <w:bottom w:val="none" w:sz="0" w:space="0" w:color="auto"/>
            <w:right w:val="none" w:sz="0" w:space="0" w:color="auto"/>
          </w:divBdr>
          <w:divsChild>
            <w:div w:id="1629972872">
              <w:marLeft w:val="0"/>
              <w:marRight w:val="0"/>
              <w:marTop w:val="0"/>
              <w:marBottom w:val="0"/>
              <w:divBdr>
                <w:top w:val="none" w:sz="0" w:space="0" w:color="auto"/>
                <w:left w:val="none" w:sz="0" w:space="0" w:color="auto"/>
                <w:bottom w:val="none" w:sz="0" w:space="0" w:color="auto"/>
                <w:right w:val="none" w:sz="0" w:space="0" w:color="auto"/>
              </w:divBdr>
            </w:div>
          </w:divsChild>
        </w:div>
        <w:div w:id="196164825">
          <w:marLeft w:val="0"/>
          <w:marRight w:val="0"/>
          <w:marTop w:val="0"/>
          <w:marBottom w:val="0"/>
          <w:divBdr>
            <w:top w:val="none" w:sz="0" w:space="0" w:color="auto"/>
            <w:left w:val="none" w:sz="0" w:space="0" w:color="auto"/>
            <w:bottom w:val="none" w:sz="0" w:space="0" w:color="auto"/>
            <w:right w:val="none" w:sz="0" w:space="0" w:color="auto"/>
          </w:divBdr>
          <w:divsChild>
            <w:div w:id="1772046311">
              <w:marLeft w:val="0"/>
              <w:marRight w:val="0"/>
              <w:marTop w:val="0"/>
              <w:marBottom w:val="0"/>
              <w:divBdr>
                <w:top w:val="none" w:sz="0" w:space="0" w:color="auto"/>
                <w:left w:val="none" w:sz="0" w:space="0" w:color="auto"/>
                <w:bottom w:val="none" w:sz="0" w:space="0" w:color="auto"/>
                <w:right w:val="none" w:sz="0" w:space="0" w:color="auto"/>
              </w:divBdr>
            </w:div>
          </w:divsChild>
        </w:div>
        <w:div w:id="628511603">
          <w:marLeft w:val="0"/>
          <w:marRight w:val="0"/>
          <w:marTop w:val="0"/>
          <w:marBottom w:val="0"/>
          <w:divBdr>
            <w:top w:val="none" w:sz="0" w:space="0" w:color="auto"/>
            <w:left w:val="none" w:sz="0" w:space="0" w:color="auto"/>
            <w:bottom w:val="none" w:sz="0" w:space="0" w:color="auto"/>
            <w:right w:val="none" w:sz="0" w:space="0" w:color="auto"/>
          </w:divBdr>
          <w:divsChild>
            <w:div w:id="1673528965">
              <w:marLeft w:val="0"/>
              <w:marRight w:val="0"/>
              <w:marTop w:val="0"/>
              <w:marBottom w:val="0"/>
              <w:divBdr>
                <w:top w:val="none" w:sz="0" w:space="0" w:color="auto"/>
                <w:left w:val="none" w:sz="0" w:space="0" w:color="auto"/>
                <w:bottom w:val="none" w:sz="0" w:space="0" w:color="auto"/>
                <w:right w:val="none" w:sz="0" w:space="0" w:color="auto"/>
              </w:divBdr>
            </w:div>
          </w:divsChild>
        </w:div>
        <w:div w:id="151147089">
          <w:marLeft w:val="0"/>
          <w:marRight w:val="0"/>
          <w:marTop w:val="0"/>
          <w:marBottom w:val="0"/>
          <w:divBdr>
            <w:top w:val="none" w:sz="0" w:space="0" w:color="auto"/>
            <w:left w:val="none" w:sz="0" w:space="0" w:color="auto"/>
            <w:bottom w:val="none" w:sz="0" w:space="0" w:color="auto"/>
            <w:right w:val="none" w:sz="0" w:space="0" w:color="auto"/>
          </w:divBdr>
          <w:divsChild>
            <w:div w:id="1931892158">
              <w:marLeft w:val="0"/>
              <w:marRight w:val="0"/>
              <w:marTop w:val="0"/>
              <w:marBottom w:val="0"/>
              <w:divBdr>
                <w:top w:val="none" w:sz="0" w:space="0" w:color="auto"/>
                <w:left w:val="none" w:sz="0" w:space="0" w:color="auto"/>
                <w:bottom w:val="none" w:sz="0" w:space="0" w:color="auto"/>
                <w:right w:val="none" w:sz="0" w:space="0" w:color="auto"/>
              </w:divBdr>
            </w:div>
          </w:divsChild>
        </w:div>
        <w:div w:id="414862306">
          <w:marLeft w:val="0"/>
          <w:marRight w:val="0"/>
          <w:marTop w:val="0"/>
          <w:marBottom w:val="0"/>
          <w:divBdr>
            <w:top w:val="none" w:sz="0" w:space="0" w:color="auto"/>
            <w:left w:val="none" w:sz="0" w:space="0" w:color="auto"/>
            <w:bottom w:val="none" w:sz="0" w:space="0" w:color="auto"/>
            <w:right w:val="none" w:sz="0" w:space="0" w:color="auto"/>
          </w:divBdr>
          <w:divsChild>
            <w:div w:id="2077165699">
              <w:marLeft w:val="0"/>
              <w:marRight w:val="0"/>
              <w:marTop w:val="0"/>
              <w:marBottom w:val="0"/>
              <w:divBdr>
                <w:top w:val="none" w:sz="0" w:space="0" w:color="auto"/>
                <w:left w:val="none" w:sz="0" w:space="0" w:color="auto"/>
                <w:bottom w:val="none" w:sz="0" w:space="0" w:color="auto"/>
                <w:right w:val="none" w:sz="0" w:space="0" w:color="auto"/>
              </w:divBdr>
            </w:div>
          </w:divsChild>
        </w:div>
        <w:div w:id="1730961807">
          <w:marLeft w:val="0"/>
          <w:marRight w:val="0"/>
          <w:marTop w:val="0"/>
          <w:marBottom w:val="0"/>
          <w:divBdr>
            <w:top w:val="none" w:sz="0" w:space="0" w:color="auto"/>
            <w:left w:val="none" w:sz="0" w:space="0" w:color="auto"/>
            <w:bottom w:val="none" w:sz="0" w:space="0" w:color="auto"/>
            <w:right w:val="none" w:sz="0" w:space="0" w:color="auto"/>
          </w:divBdr>
          <w:divsChild>
            <w:div w:id="788933801">
              <w:marLeft w:val="0"/>
              <w:marRight w:val="0"/>
              <w:marTop w:val="0"/>
              <w:marBottom w:val="0"/>
              <w:divBdr>
                <w:top w:val="none" w:sz="0" w:space="0" w:color="auto"/>
                <w:left w:val="none" w:sz="0" w:space="0" w:color="auto"/>
                <w:bottom w:val="none" w:sz="0" w:space="0" w:color="auto"/>
                <w:right w:val="none" w:sz="0" w:space="0" w:color="auto"/>
              </w:divBdr>
            </w:div>
          </w:divsChild>
        </w:div>
        <w:div w:id="424111044">
          <w:marLeft w:val="0"/>
          <w:marRight w:val="0"/>
          <w:marTop w:val="0"/>
          <w:marBottom w:val="0"/>
          <w:divBdr>
            <w:top w:val="none" w:sz="0" w:space="0" w:color="auto"/>
            <w:left w:val="none" w:sz="0" w:space="0" w:color="auto"/>
            <w:bottom w:val="none" w:sz="0" w:space="0" w:color="auto"/>
            <w:right w:val="none" w:sz="0" w:space="0" w:color="auto"/>
          </w:divBdr>
          <w:divsChild>
            <w:div w:id="1469742937">
              <w:marLeft w:val="0"/>
              <w:marRight w:val="0"/>
              <w:marTop w:val="0"/>
              <w:marBottom w:val="0"/>
              <w:divBdr>
                <w:top w:val="none" w:sz="0" w:space="0" w:color="auto"/>
                <w:left w:val="none" w:sz="0" w:space="0" w:color="auto"/>
                <w:bottom w:val="none" w:sz="0" w:space="0" w:color="auto"/>
                <w:right w:val="none" w:sz="0" w:space="0" w:color="auto"/>
              </w:divBdr>
            </w:div>
          </w:divsChild>
        </w:div>
        <w:div w:id="1556087364">
          <w:marLeft w:val="0"/>
          <w:marRight w:val="0"/>
          <w:marTop w:val="0"/>
          <w:marBottom w:val="0"/>
          <w:divBdr>
            <w:top w:val="none" w:sz="0" w:space="0" w:color="auto"/>
            <w:left w:val="none" w:sz="0" w:space="0" w:color="auto"/>
            <w:bottom w:val="none" w:sz="0" w:space="0" w:color="auto"/>
            <w:right w:val="none" w:sz="0" w:space="0" w:color="auto"/>
          </w:divBdr>
          <w:divsChild>
            <w:div w:id="1410349232">
              <w:marLeft w:val="0"/>
              <w:marRight w:val="0"/>
              <w:marTop w:val="0"/>
              <w:marBottom w:val="0"/>
              <w:divBdr>
                <w:top w:val="none" w:sz="0" w:space="0" w:color="auto"/>
                <w:left w:val="none" w:sz="0" w:space="0" w:color="auto"/>
                <w:bottom w:val="none" w:sz="0" w:space="0" w:color="auto"/>
                <w:right w:val="none" w:sz="0" w:space="0" w:color="auto"/>
              </w:divBdr>
            </w:div>
          </w:divsChild>
        </w:div>
        <w:div w:id="1164709636">
          <w:marLeft w:val="0"/>
          <w:marRight w:val="0"/>
          <w:marTop w:val="0"/>
          <w:marBottom w:val="0"/>
          <w:divBdr>
            <w:top w:val="none" w:sz="0" w:space="0" w:color="auto"/>
            <w:left w:val="none" w:sz="0" w:space="0" w:color="auto"/>
            <w:bottom w:val="none" w:sz="0" w:space="0" w:color="auto"/>
            <w:right w:val="none" w:sz="0" w:space="0" w:color="auto"/>
          </w:divBdr>
          <w:divsChild>
            <w:div w:id="1967348827">
              <w:marLeft w:val="0"/>
              <w:marRight w:val="0"/>
              <w:marTop w:val="0"/>
              <w:marBottom w:val="0"/>
              <w:divBdr>
                <w:top w:val="none" w:sz="0" w:space="0" w:color="auto"/>
                <w:left w:val="none" w:sz="0" w:space="0" w:color="auto"/>
                <w:bottom w:val="none" w:sz="0" w:space="0" w:color="auto"/>
                <w:right w:val="none" w:sz="0" w:space="0" w:color="auto"/>
              </w:divBdr>
            </w:div>
          </w:divsChild>
        </w:div>
        <w:div w:id="2003653104">
          <w:marLeft w:val="0"/>
          <w:marRight w:val="0"/>
          <w:marTop w:val="0"/>
          <w:marBottom w:val="0"/>
          <w:divBdr>
            <w:top w:val="none" w:sz="0" w:space="0" w:color="auto"/>
            <w:left w:val="none" w:sz="0" w:space="0" w:color="auto"/>
            <w:bottom w:val="none" w:sz="0" w:space="0" w:color="auto"/>
            <w:right w:val="none" w:sz="0" w:space="0" w:color="auto"/>
          </w:divBdr>
          <w:divsChild>
            <w:div w:id="583074202">
              <w:marLeft w:val="0"/>
              <w:marRight w:val="0"/>
              <w:marTop w:val="0"/>
              <w:marBottom w:val="0"/>
              <w:divBdr>
                <w:top w:val="none" w:sz="0" w:space="0" w:color="auto"/>
                <w:left w:val="none" w:sz="0" w:space="0" w:color="auto"/>
                <w:bottom w:val="none" w:sz="0" w:space="0" w:color="auto"/>
                <w:right w:val="none" w:sz="0" w:space="0" w:color="auto"/>
              </w:divBdr>
            </w:div>
          </w:divsChild>
        </w:div>
        <w:div w:id="275606055">
          <w:marLeft w:val="0"/>
          <w:marRight w:val="0"/>
          <w:marTop w:val="0"/>
          <w:marBottom w:val="0"/>
          <w:divBdr>
            <w:top w:val="none" w:sz="0" w:space="0" w:color="auto"/>
            <w:left w:val="none" w:sz="0" w:space="0" w:color="auto"/>
            <w:bottom w:val="none" w:sz="0" w:space="0" w:color="auto"/>
            <w:right w:val="none" w:sz="0" w:space="0" w:color="auto"/>
          </w:divBdr>
          <w:divsChild>
            <w:div w:id="136193414">
              <w:marLeft w:val="0"/>
              <w:marRight w:val="0"/>
              <w:marTop w:val="0"/>
              <w:marBottom w:val="0"/>
              <w:divBdr>
                <w:top w:val="none" w:sz="0" w:space="0" w:color="auto"/>
                <w:left w:val="none" w:sz="0" w:space="0" w:color="auto"/>
                <w:bottom w:val="none" w:sz="0" w:space="0" w:color="auto"/>
                <w:right w:val="none" w:sz="0" w:space="0" w:color="auto"/>
              </w:divBdr>
            </w:div>
          </w:divsChild>
        </w:div>
        <w:div w:id="1846821148">
          <w:marLeft w:val="0"/>
          <w:marRight w:val="0"/>
          <w:marTop w:val="0"/>
          <w:marBottom w:val="0"/>
          <w:divBdr>
            <w:top w:val="none" w:sz="0" w:space="0" w:color="auto"/>
            <w:left w:val="none" w:sz="0" w:space="0" w:color="auto"/>
            <w:bottom w:val="none" w:sz="0" w:space="0" w:color="auto"/>
            <w:right w:val="none" w:sz="0" w:space="0" w:color="auto"/>
          </w:divBdr>
          <w:divsChild>
            <w:div w:id="173106142">
              <w:marLeft w:val="0"/>
              <w:marRight w:val="0"/>
              <w:marTop w:val="0"/>
              <w:marBottom w:val="0"/>
              <w:divBdr>
                <w:top w:val="none" w:sz="0" w:space="0" w:color="auto"/>
                <w:left w:val="none" w:sz="0" w:space="0" w:color="auto"/>
                <w:bottom w:val="none" w:sz="0" w:space="0" w:color="auto"/>
                <w:right w:val="none" w:sz="0" w:space="0" w:color="auto"/>
              </w:divBdr>
            </w:div>
          </w:divsChild>
        </w:div>
        <w:div w:id="1051542691">
          <w:marLeft w:val="0"/>
          <w:marRight w:val="0"/>
          <w:marTop w:val="0"/>
          <w:marBottom w:val="0"/>
          <w:divBdr>
            <w:top w:val="none" w:sz="0" w:space="0" w:color="auto"/>
            <w:left w:val="none" w:sz="0" w:space="0" w:color="auto"/>
            <w:bottom w:val="none" w:sz="0" w:space="0" w:color="auto"/>
            <w:right w:val="none" w:sz="0" w:space="0" w:color="auto"/>
          </w:divBdr>
          <w:divsChild>
            <w:div w:id="1998069450">
              <w:marLeft w:val="0"/>
              <w:marRight w:val="0"/>
              <w:marTop w:val="0"/>
              <w:marBottom w:val="0"/>
              <w:divBdr>
                <w:top w:val="none" w:sz="0" w:space="0" w:color="auto"/>
                <w:left w:val="none" w:sz="0" w:space="0" w:color="auto"/>
                <w:bottom w:val="none" w:sz="0" w:space="0" w:color="auto"/>
                <w:right w:val="none" w:sz="0" w:space="0" w:color="auto"/>
              </w:divBdr>
            </w:div>
          </w:divsChild>
        </w:div>
        <w:div w:id="1845313396">
          <w:marLeft w:val="0"/>
          <w:marRight w:val="0"/>
          <w:marTop w:val="0"/>
          <w:marBottom w:val="0"/>
          <w:divBdr>
            <w:top w:val="none" w:sz="0" w:space="0" w:color="auto"/>
            <w:left w:val="none" w:sz="0" w:space="0" w:color="auto"/>
            <w:bottom w:val="none" w:sz="0" w:space="0" w:color="auto"/>
            <w:right w:val="none" w:sz="0" w:space="0" w:color="auto"/>
          </w:divBdr>
          <w:divsChild>
            <w:div w:id="996151210">
              <w:marLeft w:val="0"/>
              <w:marRight w:val="0"/>
              <w:marTop w:val="0"/>
              <w:marBottom w:val="0"/>
              <w:divBdr>
                <w:top w:val="none" w:sz="0" w:space="0" w:color="auto"/>
                <w:left w:val="none" w:sz="0" w:space="0" w:color="auto"/>
                <w:bottom w:val="none" w:sz="0" w:space="0" w:color="auto"/>
                <w:right w:val="none" w:sz="0" w:space="0" w:color="auto"/>
              </w:divBdr>
            </w:div>
          </w:divsChild>
        </w:div>
        <w:div w:id="948270179">
          <w:marLeft w:val="0"/>
          <w:marRight w:val="0"/>
          <w:marTop w:val="0"/>
          <w:marBottom w:val="0"/>
          <w:divBdr>
            <w:top w:val="none" w:sz="0" w:space="0" w:color="auto"/>
            <w:left w:val="none" w:sz="0" w:space="0" w:color="auto"/>
            <w:bottom w:val="none" w:sz="0" w:space="0" w:color="auto"/>
            <w:right w:val="none" w:sz="0" w:space="0" w:color="auto"/>
          </w:divBdr>
          <w:divsChild>
            <w:div w:id="1893731954">
              <w:marLeft w:val="0"/>
              <w:marRight w:val="0"/>
              <w:marTop w:val="0"/>
              <w:marBottom w:val="0"/>
              <w:divBdr>
                <w:top w:val="none" w:sz="0" w:space="0" w:color="auto"/>
                <w:left w:val="none" w:sz="0" w:space="0" w:color="auto"/>
                <w:bottom w:val="none" w:sz="0" w:space="0" w:color="auto"/>
                <w:right w:val="none" w:sz="0" w:space="0" w:color="auto"/>
              </w:divBdr>
            </w:div>
          </w:divsChild>
        </w:div>
        <w:div w:id="1788894075">
          <w:marLeft w:val="0"/>
          <w:marRight w:val="0"/>
          <w:marTop w:val="0"/>
          <w:marBottom w:val="0"/>
          <w:divBdr>
            <w:top w:val="none" w:sz="0" w:space="0" w:color="auto"/>
            <w:left w:val="none" w:sz="0" w:space="0" w:color="auto"/>
            <w:bottom w:val="none" w:sz="0" w:space="0" w:color="auto"/>
            <w:right w:val="none" w:sz="0" w:space="0" w:color="auto"/>
          </w:divBdr>
          <w:divsChild>
            <w:div w:id="391467053">
              <w:marLeft w:val="0"/>
              <w:marRight w:val="0"/>
              <w:marTop w:val="0"/>
              <w:marBottom w:val="0"/>
              <w:divBdr>
                <w:top w:val="none" w:sz="0" w:space="0" w:color="auto"/>
                <w:left w:val="none" w:sz="0" w:space="0" w:color="auto"/>
                <w:bottom w:val="none" w:sz="0" w:space="0" w:color="auto"/>
                <w:right w:val="none" w:sz="0" w:space="0" w:color="auto"/>
              </w:divBdr>
            </w:div>
          </w:divsChild>
        </w:div>
        <w:div w:id="584537386">
          <w:marLeft w:val="0"/>
          <w:marRight w:val="0"/>
          <w:marTop w:val="0"/>
          <w:marBottom w:val="0"/>
          <w:divBdr>
            <w:top w:val="none" w:sz="0" w:space="0" w:color="auto"/>
            <w:left w:val="none" w:sz="0" w:space="0" w:color="auto"/>
            <w:bottom w:val="none" w:sz="0" w:space="0" w:color="auto"/>
            <w:right w:val="none" w:sz="0" w:space="0" w:color="auto"/>
          </w:divBdr>
          <w:divsChild>
            <w:div w:id="384255972">
              <w:marLeft w:val="0"/>
              <w:marRight w:val="0"/>
              <w:marTop w:val="0"/>
              <w:marBottom w:val="0"/>
              <w:divBdr>
                <w:top w:val="none" w:sz="0" w:space="0" w:color="auto"/>
                <w:left w:val="none" w:sz="0" w:space="0" w:color="auto"/>
                <w:bottom w:val="none" w:sz="0" w:space="0" w:color="auto"/>
                <w:right w:val="none" w:sz="0" w:space="0" w:color="auto"/>
              </w:divBdr>
            </w:div>
          </w:divsChild>
        </w:div>
        <w:div w:id="867061433">
          <w:marLeft w:val="0"/>
          <w:marRight w:val="0"/>
          <w:marTop w:val="0"/>
          <w:marBottom w:val="0"/>
          <w:divBdr>
            <w:top w:val="none" w:sz="0" w:space="0" w:color="auto"/>
            <w:left w:val="none" w:sz="0" w:space="0" w:color="auto"/>
            <w:bottom w:val="none" w:sz="0" w:space="0" w:color="auto"/>
            <w:right w:val="none" w:sz="0" w:space="0" w:color="auto"/>
          </w:divBdr>
          <w:divsChild>
            <w:div w:id="1557620101">
              <w:marLeft w:val="0"/>
              <w:marRight w:val="0"/>
              <w:marTop w:val="0"/>
              <w:marBottom w:val="0"/>
              <w:divBdr>
                <w:top w:val="none" w:sz="0" w:space="0" w:color="auto"/>
                <w:left w:val="none" w:sz="0" w:space="0" w:color="auto"/>
                <w:bottom w:val="none" w:sz="0" w:space="0" w:color="auto"/>
                <w:right w:val="none" w:sz="0" w:space="0" w:color="auto"/>
              </w:divBdr>
            </w:div>
          </w:divsChild>
        </w:div>
        <w:div w:id="1041903238">
          <w:marLeft w:val="0"/>
          <w:marRight w:val="0"/>
          <w:marTop w:val="0"/>
          <w:marBottom w:val="0"/>
          <w:divBdr>
            <w:top w:val="none" w:sz="0" w:space="0" w:color="auto"/>
            <w:left w:val="none" w:sz="0" w:space="0" w:color="auto"/>
            <w:bottom w:val="none" w:sz="0" w:space="0" w:color="auto"/>
            <w:right w:val="none" w:sz="0" w:space="0" w:color="auto"/>
          </w:divBdr>
          <w:divsChild>
            <w:div w:id="545720776">
              <w:marLeft w:val="0"/>
              <w:marRight w:val="0"/>
              <w:marTop w:val="0"/>
              <w:marBottom w:val="0"/>
              <w:divBdr>
                <w:top w:val="none" w:sz="0" w:space="0" w:color="auto"/>
                <w:left w:val="none" w:sz="0" w:space="0" w:color="auto"/>
                <w:bottom w:val="none" w:sz="0" w:space="0" w:color="auto"/>
                <w:right w:val="none" w:sz="0" w:space="0" w:color="auto"/>
              </w:divBdr>
            </w:div>
          </w:divsChild>
        </w:div>
        <w:div w:id="838498383">
          <w:marLeft w:val="0"/>
          <w:marRight w:val="0"/>
          <w:marTop w:val="0"/>
          <w:marBottom w:val="0"/>
          <w:divBdr>
            <w:top w:val="none" w:sz="0" w:space="0" w:color="auto"/>
            <w:left w:val="none" w:sz="0" w:space="0" w:color="auto"/>
            <w:bottom w:val="none" w:sz="0" w:space="0" w:color="auto"/>
            <w:right w:val="none" w:sz="0" w:space="0" w:color="auto"/>
          </w:divBdr>
          <w:divsChild>
            <w:div w:id="1347056623">
              <w:marLeft w:val="0"/>
              <w:marRight w:val="0"/>
              <w:marTop w:val="0"/>
              <w:marBottom w:val="0"/>
              <w:divBdr>
                <w:top w:val="none" w:sz="0" w:space="0" w:color="auto"/>
                <w:left w:val="none" w:sz="0" w:space="0" w:color="auto"/>
                <w:bottom w:val="none" w:sz="0" w:space="0" w:color="auto"/>
                <w:right w:val="none" w:sz="0" w:space="0" w:color="auto"/>
              </w:divBdr>
            </w:div>
          </w:divsChild>
        </w:div>
        <w:div w:id="787819813">
          <w:marLeft w:val="0"/>
          <w:marRight w:val="0"/>
          <w:marTop w:val="0"/>
          <w:marBottom w:val="0"/>
          <w:divBdr>
            <w:top w:val="none" w:sz="0" w:space="0" w:color="auto"/>
            <w:left w:val="none" w:sz="0" w:space="0" w:color="auto"/>
            <w:bottom w:val="none" w:sz="0" w:space="0" w:color="auto"/>
            <w:right w:val="none" w:sz="0" w:space="0" w:color="auto"/>
          </w:divBdr>
          <w:divsChild>
            <w:div w:id="692731332">
              <w:marLeft w:val="0"/>
              <w:marRight w:val="0"/>
              <w:marTop w:val="0"/>
              <w:marBottom w:val="0"/>
              <w:divBdr>
                <w:top w:val="none" w:sz="0" w:space="0" w:color="auto"/>
                <w:left w:val="none" w:sz="0" w:space="0" w:color="auto"/>
                <w:bottom w:val="none" w:sz="0" w:space="0" w:color="auto"/>
                <w:right w:val="none" w:sz="0" w:space="0" w:color="auto"/>
              </w:divBdr>
            </w:div>
          </w:divsChild>
        </w:div>
        <w:div w:id="1650860154">
          <w:marLeft w:val="0"/>
          <w:marRight w:val="0"/>
          <w:marTop w:val="0"/>
          <w:marBottom w:val="0"/>
          <w:divBdr>
            <w:top w:val="none" w:sz="0" w:space="0" w:color="auto"/>
            <w:left w:val="none" w:sz="0" w:space="0" w:color="auto"/>
            <w:bottom w:val="none" w:sz="0" w:space="0" w:color="auto"/>
            <w:right w:val="none" w:sz="0" w:space="0" w:color="auto"/>
          </w:divBdr>
          <w:divsChild>
            <w:div w:id="1808930233">
              <w:marLeft w:val="0"/>
              <w:marRight w:val="0"/>
              <w:marTop w:val="0"/>
              <w:marBottom w:val="0"/>
              <w:divBdr>
                <w:top w:val="none" w:sz="0" w:space="0" w:color="auto"/>
                <w:left w:val="none" w:sz="0" w:space="0" w:color="auto"/>
                <w:bottom w:val="none" w:sz="0" w:space="0" w:color="auto"/>
                <w:right w:val="none" w:sz="0" w:space="0" w:color="auto"/>
              </w:divBdr>
            </w:div>
          </w:divsChild>
        </w:div>
        <w:div w:id="1403874250">
          <w:marLeft w:val="0"/>
          <w:marRight w:val="0"/>
          <w:marTop w:val="0"/>
          <w:marBottom w:val="0"/>
          <w:divBdr>
            <w:top w:val="none" w:sz="0" w:space="0" w:color="auto"/>
            <w:left w:val="none" w:sz="0" w:space="0" w:color="auto"/>
            <w:bottom w:val="none" w:sz="0" w:space="0" w:color="auto"/>
            <w:right w:val="none" w:sz="0" w:space="0" w:color="auto"/>
          </w:divBdr>
          <w:divsChild>
            <w:div w:id="167141445">
              <w:marLeft w:val="0"/>
              <w:marRight w:val="0"/>
              <w:marTop w:val="0"/>
              <w:marBottom w:val="0"/>
              <w:divBdr>
                <w:top w:val="none" w:sz="0" w:space="0" w:color="auto"/>
                <w:left w:val="none" w:sz="0" w:space="0" w:color="auto"/>
                <w:bottom w:val="none" w:sz="0" w:space="0" w:color="auto"/>
                <w:right w:val="none" w:sz="0" w:space="0" w:color="auto"/>
              </w:divBdr>
            </w:div>
          </w:divsChild>
        </w:div>
        <w:div w:id="1369795906">
          <w:marLeft w:val="0"/>
          <w:marRight w:val="0"/>
          <w:marTop w:val="0"/>
          <w:marBottom w:val="0"/>
          <w:divBdr>
            <w:top w:val="none" w:sz="0" w:space="0" w:color="auto"/>
            <w:left w:val="none" w:sz="0" w:space="0" w:color="auto"/>
            <w:bottom w:val="none" w:sz="0" w:space="0" w:color="auto"/>
            <w:right w:val="none" w:sz="0" w:space="0" w:color="auto"/>
          </w:divBdr>
          <w:divsChild>
            <w:div w:id="1515486953">
              <w:marLeft w:val="0"/>
              <w:marRight w:val="0"/>
              <w:marTop w:val="0"/>
              <w:marBottom w:val="0"/>
              <w:divBdr>
                <w:top w:val="none" w:sz="0" w:space="0" w:color="auto"/>
                <w:left w:val="none" w:sz="0" w:space="0" w:color="auto"/>
                <w:bottom w:val="none" w:sz="0" w:space="0" w:color="auto"/>
                <w:right w:val="none" w:sz="0" w:space="0" w:color="auto"/>
              </w:divBdr>
            </w:div>
          </w:divsChild>
        </w:div>
        <w:div w:id="2031367721">
          <w:marLeft w:val="0"/>
          <w:marRight w:val="0"/>
          <w:marTop w:val="0"/>
          <w:marBottom w:val="0"/>
          <w:divBdr>
            <w:top w:val="none" w:sz="0" w:space="0" w:color="auto"/>
            <w:left w:val="none" w:sz="0" w:space="0" w:color="auto"/>
            <w:bottom w:val="none" w:sz="0" w:space="0" w:color="auto"/>
            <w:right w:val="none" w:sz="0" w:space="0" w:color="auto"/>
          </w:divBdr>
          <w:divsChild>
            <w:div w:id="628627040">
              <w:marLeft w:val="0"/>
              <w:marRight w:val="0"/>
              <w:marTop w:val="0"/>
              <w:marBottom w:val="0"/>
              <w:divBdr>
                <w:top w:val="none" w:sz="0" w:space="0" w:color="auto"/>
                <w:left w:val="none" w:sz="0" w:space="0" w:color="auto"/>
                <w:bottom w:val="none" w:sz="0" w:space="0" w:color="auto"/>
                <w:right w:val="none" w:sz="0" w:space="0" w:color="auto"/>
              </w:divBdr>
            </w:div>
          </w:divsChild>
        </w:div>
        <w:div w:id="2060011424">
          <w:marLeft w:val="0"/>
          <w:marRight w:val="0"/>
          <w:marTop w:val="0"/>
          <w:marBottom w:val="0"/>
          <w:divBdr>
            <w:top w:val="none" w:sz="0" w:space="0" w:color="auto"/>
            <w:left w:val="none" w:sz="0" w:space="0" w:color="auto"/>
            <w:bottom w:val="none" w:sz="0" w:space="0" w:color="auto"/>
            <w:right w:val="none" w:sz="0" w:space="0" w:color="auto"/>
          </w:divBdr>
          <w:divsChild>
            <w:div w:id="1409308951">
              <w:marLeft w:val="0"/>
              <w:marRight w:val="0"/>
              <w:marTop w:val="0"/>
              <w:marBottom w:val="0"/>
              <w:divBdr>
                <w:top w:val="none" w:sz="0" w:space="0" w:color="auto"/>
                <w:left w:val="none" w:sz="0" w:space="0" w:color="auto"/>
                <w:bottom w:val="none" w:sz="0" w:space="0" w:color="auto"/>
                <w:right w:val="none" w:sz="0" w:space="0" w:color="auto"/>
              </w:divBdr>
            </w:div>
          </w:divsChild>
        </w:div>
        <w:div w:id="619647018">
          <w:marLeft w:val="0"/>
          <w:marRight w:val="0"/>
          <w:marTop w:val="0"/>
          <w:marBottom w:val="0"/>
          <w:divBdr>
            <w:top w:val="none" w:sz="0" w:space="0" w:color="auto"/>
            <w:left w:val="none" w:sz="0" w:space="0" w:color="auto"/>
            <w:bottom w:val="none" w:sz="0" w:space="0" w:color="auto"/>
            <w:right w:val="none" w:sz="0" w:space="0" w:color="auto"/>
          </w:divBdr>
          <w:divsChild>
            <w:div w:id="1611358980">
              <w:marLeft w:val="0"/>
              <w:marRight w:val="0"/>
              <w:marTop w:val="0"/>
              <w:marBottom w:val="0"/>
              <w:divBdr>
                <w:top w:val="none" w:sz="0" w:space="0" w:color="auto"/>
                <w:left w:val="none" w:sz="0" w:space="0" w:color="auto"/>
                <w:bottom w:val="none" w:sz="0" w:space="0" w:color="auto"/>
                <w:right w:val="none" w:sz="0" w:space="0" w:color="auto"/>
              </w:divBdr>
            </w:div>
          </w:divsChild>
        </w:div>
        <w:div w:id="1668485441">
          <w:marLeft w:val="0"/>
          <w:marRight w:val="0"/>
          <w:marTop w:val="0"/>
          <w:marBottom w:val="0"/>
          <w:divBdr>
            <w:top w:val="none" w:sz="0" w:space="0" w:color="auto"/>
            <w:left w:val="none" w:sz="0" w:space="0" w:color="auto"/>
            <w:bottom w:val="none" w:sz="0" w:space="0" w:color="auto"/>
            <w:right w:val="none" w:sz="0" w:space="0" w:color="auto"/>
          </w:divBdr>
          <w:divsChild>
            <w:div w:id="431165811">
              <w:marLeft w:val="0"/>
              <w:marRight w:val="0"/>
              <w:marTop w:val="0"/>
              <w:marBottom w:val="0"/>
              <w:divBdr>
                <w:top w:val="none" w:sz="0" w:space="0" w:color="auto"/>
                <w:left w:val="none" w:sz="0" w:space="0" w:color="auto"/>
                <w:bottom w:val="none" w:sz="0" w:space="0" w:color="auto"/>
                <w:right w:val="none" w:sz="0" w:space="0" w:color="auto"/>
              </w:divBdr>
            </w:div>
          </w:divsChild>
        </w:div>
        <w:div w:id="455292818">
          <w:marLeft w:val="0"/>
          <w:marRight w:val="0"/>
          <w:marTop w:val="0"/>
          <w:marBottom w:val="0"/>
          <w:divBdr>
            <w:top w:val="none" w:sz="0" w:space="0" w:color="auto"/>
            <w:left w:val="none" w:sz="0" w:space="0" w:color="auto"/>
            <w:bottom w:val="none" w:sz="0" w:space="0" w:color="auto"/>
            <w:right w:val="none" w:sz="0" w:space="0" w:color="auto"/>
          </w:divBdr>
          <w:divsChild>
            <w:div w:id="162280953">
              <w:marLeft w:val="0"/>
              <w:marRight w:val="0"/>
              <w:marTop w:val="0"/>
              <w:marBottom w:val="0"/>
              <w:divBdr>
                <w:top w:val="none" w:sz="0" w:space="0" w:color="auto"/>
                <w:left w:val="none" w:sz="0" w:space="0" w:color="auto"/>
                <w:bottom w:val="none" w:sz="0" w:space="0" w:color="auto"/>
                <w:right w:val="none" w:sz="0" w:space="0" w:color="auto"/>
              </w:divBdr>
            </w:div>
          </w:divsChild>
        </w:div>
        <w:div w:id="2076539599">
          <w:marLeft w:val="0"/>
          <w:marRight w:val="0"/>
          <w:marTop w:val="0"/>
          <w:marBottom w:val="0"/>
          <w:divBdr>
            <w:top w:val="none" w:sz="0" w:space="0" w:color="auto"/>
            <w:left w:val="none" w:sz="0" w:space="0" w:color="auto"/>
            <w:bottom w:val="none" w:sz="0" w:space="0" w:color="auto"/>
            <w:right w:val="none" w:sz="0" w:space="0" w:color="auto"/>
          </w:divBdr>
          <w:divsChild>
            <w:div w:id="1803575703">
              <w:marLeft w:val="0"/>
              <w:marRight w:val="0"/>
              <w:marTop w:val="0"/>
              <w:marBottom w:val="0"/>
              <w:divBdr>
                <w:top w:val="none" w:sz="0" w:space="0" w:color="auto"/>
                <w:left w:val="none" w:sz="0" w:space="0" w:color="auto"/>
                <w:bottom w:val="none" w:sz="0" w:space="0" w:color="auto"/>
                <w:right w:val="none" w:sz="0" w:space="0" w:color="auto"/>
              </w:divBdr>
            </w:div>
          </w:divsChild>
        </w:div>
        <w:div w:id="101342949">
          <w:marLeft w:val="0"/>
          <w:marRight w:val="0"/>
          <w:marTop w:val="0"/>
          <w:marBottom w:val="0"/>
          <w:divBdr>
            <w:top w:val="none" w:sz="0" w:space="0" w:color="auto"/>
            <w:left w:val="none" w:sz="0" w:space="0" w:color="auto"/>
            <w:bottom w:val="none" w:sz="0" w:space="0" w:color="auto"/>
            <w:right w:val="none" w:sz="0" w:space="0" w:color="auto"/>
          </w:divBdr>
          <w:divsChild>
            <w:div w:id="1926453434">
              <w:marLeft w:val="0"/>
              <w:marRight w:val="0"/>
              <w:marTop w:val="0"/>
              <w:marBottom w:val="0"/>
              <w:divBdr>
                <w:top w:val="none" w:sz="0" w:space="0" w:color="auto"/>
                <w:left w:val="none" w:sz="0" w:space="0" w:color="auto"/>
                <w:bottom w:val="none" w:sz="0" w:space="0" w:color="auto"/>
                <w:right w:val="none" w:sz="0" w:space="0" w:color="auto"/>
              </w:divBdr>
            </w:div>
          </w:divsChild>
        </w:div>
        <w:div w:id="586571029">
          <w:marLeft w:val="0"/>
          <w:marRight w:val="0"/>
          <w:marTop w:val="0"/>
          <w:marBottom w:val="0"/>
          <w:divBdr>
            <w:top w:val="none" w:sz="0" w:space="0" w:color="auto"/>
            <w:left w:val="none" w:sz="0" w:space="0" w:color="auto"/>
            <w:bottom w:val="none" w:sz="0" w:space="0" w:color="auto"/>
            <w:right w:val="none" w:sz="0" w:space="0" w:color="auto"/>
          </w:divBdr>
          <w:divsChild>
            <w:div w:id="750588280">
              <w:marLeft w:val="0"/>
              <w:marRight w:val="0"/>
              <w:marTop w:val="0"/>
              <w:marBottom w:val="0"/>
              <w:divBdr>
                <w:top w:val="none" w:sz="0" w:space="0" w:color="auto"/>
                <w:left w:val="none" w:sz="0" w:space="0" w:color="auto"/>
                <w:bottom w:val="none" w:sz="0" w:space="0" w:color="auto"/>
                <w:right w:val="none" w:sz="0" w:space="0" w:color="auto"/>
              </w:divBdr>
            </w:div>
          </w:divsChild>
        </w:div>
        <w:div w:id="1688215328">
          <w:marLeft w:val="0"/>
          <w:marRight w:val="0"/>
          <w:marTop w:val="0"/>
          <w:marBottom w:val="0"/>
          <w:divBdr>
            <w:top w:val="none" w:sz="0" w:space="0" w:color="auto"/>
            <w:left w:val="none" w:sz="0" w:space="0" w:color="auto"/>
            <w:bottom w:val="none" w:sz="0" w:space="0" w:color="auto"/>
            <w:right w:val="none" w:sz="0" w:space="0" w:color="auto"/>
          </w:divBdr>
          <w:divsChild>
            <w:div w:id="185486931">
              <w:marLeft w:val="0"/>
              <w:marRight w:val="0"/>
              <w:marTop w:val="0"/>
              <w:marBottom w:val="0"/>
              <w:divBdr>
                <w:top w:val="none" w:sz="0" w:space="0" w:color="auto"/>
                <w:left w:val="none" w:sz="0" w:space="0" w:color="auto"/>
                <w:bottom w:val="none" w:sz="0" w:space="0" w:color="auto"/>
                <w:right w:val="none" w:sz="0" w:space="0" w:color="auto"/>
              </w:divBdr>
            </w:div>
          </w:divsChild>
        </w:div>
        <w:div w:id="969016333">
          <w:marLeft w:val="0"/>
          <w:marRight w:val="0"/>
          <w:marTop w:val="0"/>
          <w:marBottom w:val="0"/>
          <w:divBdr>
            <w:top w:val="none" w:sz="0" w:space="0" w:color="auto"/>
            <w:left w:val="none" w:sz="0" w:space="0" w:color="auto"/>
            <w:bottom w:val="none" w:sz="0" w:space="0" w:color="auto"/>
            <w:right w:val="none" w:sz="0" w:space="0" w:color="auto"/>
          </w:divBdr>
          <w:divsChild>
            <w:div w:id="836730647">
              <w:marLeft w:val="0"/>
              <w:marRight w:val="0"/>
              <w:marTop w:val="0"/>
              <w:marBottom w:val="0"/>
              <w:divBdr>
                <w:top w:val="none" w:sz="0" w:space="0" w:color="auto"/>
                <w:left w:val="none" w:sz="0" w:space="0" w:color="auto"/>
                <w:bottom w:val="none" w:sz="0" w:space="0" w:color="auto"/>
                <w:right w:val="none" w:sz="0" w:space="0" w:color="auto"/>
              </w:divBdr>
            </w:div>
          </w:divsChild>
        </w:div>
        <w:div w:id="586227180">
          <w:marLeft w:val="0"/>
          <w:marRight w:val="0"/>
          <w:marTop w:val="0"/>
          <w:marBottom w:val="0"/>
          <w:divBdr>
            <w:top w:val="none" w:sz="0" w:space="0" w:color="auto"/>
            <w:left w:val="none" w:sz="0" w:space="0" w:color="auto"/>
            <w:bottom w:val="none" w:sz="0" w:space="0" w:color="auto"/>
            <w:right w:val="none" w:sz="0" w:space="0" w:color="auto"/>
          </w:divBdr>
          <w:divsChild>
            <w:div w:id="1901793906">
              <w:marLeft w:val="0"/>
              <w:marRight w:val="0"/>
              <w:marTop w:val="0"/>
              <w:marBottom w:val="0"/>
              <w:divBdr>
                <w:top w:val="none" w:sz="0" w:space="0" w:color="auto"/>
                <w:left w:val="none" w:sz="0" w:space="0" w:color="auto"/>
                <w:bottom w:val="none" w:sz="0" w:space="0" w:color="auto"/>
                <w:right w:val="none" w:sz="0" w:space="0" w:color="auto"/>
              </w:divBdr>
            </w:div>
          </w:divsChild>
        </w:div>
        <w:div w:id="752823997">
          <w:marLeft w:val="0"/>
          <w:marRight w:val="0"/>
          <w:marTop w:val="0"/>
          <w:marBottom w:val="0"/>
          <w:divBdr>
            <w:top w:val="none" w:sz="0" w:space="0" w:color="auto"/>
            <w:left w:val="none" w:sz="0" w:space="0" w:color="auto"/>
            <w:bottom w:val="none" w:sz="0" w:space="0" w:color="auto"/>
            <w:right w:val="none" w:sz="0" w:space="0" w:color="auto"/>
          </w:divBdr>
          <w:divsChild>
            <w:div w:id="1725182417">
              <w:marLeft w:val="0"/>
              <w:marRight w:val="0"/>
              <w:marTop w:val="0"/>
              <w:marBottom w:val="0"/>
              <w:divBdr>
                <w:top w:val="none" w:sz="0" w:space="0" w:color="auto"/>
                <w:left w:val="none" w:sz="0" w:space="0" w:color="auto"/>
                <w:bottom w:val="none" w:sz="0" w:space="0" w:color="auto"/>
                <w:right w:val="none" w:sz="0" w:space="0" w:color="auto"/>
              </w:divBdr>
            </w:div>
          </w:divsChild>
        </w:div>
        <w:div w:id="1557202947">
          <w:marLeft w:val="0"/>
          <w:marRight w:val="0"/>
          <w:marTop w:val="0"/>
          <w:marBottom w:val="0"/>
          <w:divBdr>
            <w:top w:val="none" w:sz="0" w:space="0" w:color="auto"/>
            <w:left w:val="none" w:sz="0" w:space="0" w:color="auto"/>
            <w:bottom w:val="none" w:sz="0" w:space="0" w:color="auto"/>
            <w:right w:val="none" w:sz="0" w:space="0" w:color="auto"/>
          </w:divBdr>
          <w:divsChild>
            <w:div w:id="642347782">
              <w:marLeft w:val="0"/>
              <w:marRight w:val="0"/>
              <w:marTop w:val="0"/>
              <w:marBottom w:val="0"/>
              <w:divBdr>
                <w:top w:val="none" w:sz="0" w:space="0" w:color="auto"/>
                <w:left w:val="none" w:sz="0" w:space="0" w:color="auto"/>
                <w:bottom w:val="none" w:sz="0" w:space="0" w:color="auto"/>
                <w:right w:val="none" w:sz="0" w:space="0" w:color="auto"/>
              </w:divBdr>
            </w:div>
          </w:divsChild>
        </w:div>
        <w:div w:id="432283720">
          <w:marLeft w:val="0"/>
          <w:marRight w:val="0"/>
          <w:marTop w:val="0"/>
          <w:marBottom w:val="0"/>
          <w:divBdr>
            <w:top w:val="none" w:sz="0" w:space="0" w:color="auto"/>
            <w:left w:val="none" w:sz="0" w:space="0" w:color="auto"/>
            <w:bottom w:val="none" w:sz="0" w:space="0" w:color="auto"/>
            <w:right w:val="none" w:sz="0" w:space="0" w:color="auto"/>
          </w:divBdr>
          <w:divsChild>
            <w:div w:id="1822230422">
              <w:marLeft w:val="0"/>
              <w:marRight w:val="0"/>
              <w:marTop w:val="0"/>
              <w:marBottom w:val="0"/>
              <w:divBdr>
                <w:top w:val="none" w:sz="0" w:space="0" w:color="auto"/>
                <w:left w:val="none" w:sz="0" w:space="0" w:color="auto"/>
                <w:bottom w:val="none" w:sz="0" w:space="0" w:color="auto"/>
                <w:right w:val="none" w:sz="0" w:space="0" w:color="auto"/>
              </w:divBdr>
            </w:div>
          </w:divsChild>
        </w:div>
        <w:div w:id="838934515">
          <w:marLeft w:val="0"/>
          <w:marRight w:val="0"/>
          <w:marTop w:val="0"/>
          <w:marBottom w:val="0"/>
          <w:divBdr>
            <w:top w:val="none" w:sz="0" w:space="0" w:color="auto"/>
            <w:left w:val="none" w:sz="0" w:space="0" w:color="auto"/>
            <w:bottom w:val="none" w:sz="0" w:space="0" w:color="auto"/>
            <w:right w:val="none" w:sz="0" w:space="0" w:color="auto"/>
          </w:divBdr>
          <w:divsChild>
            <w:div w:id="1879974038">
              <w:marLeft w:val="0"/>
              <w:marRight w:val="0"/>
              <w:marTop w:val="0"/>
              <w:marBottom w:val="0"/>
              <w:divBdr>
                <w:top w:val="none" w:sz="0" w:space="0" w:color="auto"/>
                <w:left w:val="none" w:sz="0" w:space="0" w:color="auto"/>
                <w:bottom w:val="none" w:sz="0" w:space="0" w:color="auto"/>
                <w:right w:val="none" w:sz="0" w:space="0" w:color="auto"/>
              </w:divBdr>
            </w:div>
          </w:divsChild>
        </w:div>
        <w:div w:id="2144154332">
          <w:marLeft w:val="0"/>
          <w:marRight w:val="0"/>
          <w:marTop w:val="0"/>
          <w:marBottom w:val="0"/>
          <w:divBdr>
            <w:top w:val="none" w:sz="0" w:space="0" w:color="auto"/>
            <w:left w:val="none" w:sz="0" w:space="0" w:color="auto"/>
            <w:bottom w:val="none" w:sz="0" w:space="0" w:color="auto"/>
            <w:right w:val="none" w:sz="0" w:space="0" w:color="auto"/>
          </w:divBdr>
          <w:divsChild>
            <w:div w:id="892348385">
              <w:marLeft w:val="0"/>
              <w:marRight w:val="0"/>
              <w:marTop w:val="0"/>
              <w:marBottom w:val="0"/>
              <w:divBdr>
                <w:top w:val="none" w:sz="0" w:space="0" w:color="auto"/>
                <w:left w:val="none" w:sz="0" w:space="0" w:color="auto"/>
                <w:bottom w:val="none" w:sz="0" w:space="0" w:color="auto"/>
                <w:right w:val="none" w:sz="0" w:space="0" w:color="auto"/>
              </w:divBdr>
            </w:div>
          </w:divsChild>
        </w:div>
        <w:div w:id="1348483993">
          <w:marLeft w:val="0"/>
          <w:marRight w:val="0"/>
          <w:marTop w:val="0"/>
          <w:marBottom w:val="0"/>
          <w:divBdr>
            <w:top w:val="none" w:sz="0" w:space="0" w:color="auto"/>
            <w:left w:val="none" w:sz="0" w:space="0" w:color="auto"/>
            <w:bottom w:val="none" w:sz="0" w:space="0" w:color="auto"/>
            <w:right w:val="none" w:sz="0" w:space="0" w:color="auto"/>
          </w:divBdr>
          <w:divsChild>
            <w:div w:id="1029834417">
              <w:marLeft w:val="0"/>
              <w:marRight w:val="0"/>
              <w:marTop w:val="0"/>
              <w:marBottom w:val="0"/>
              <w:divBdr>
                <w:top w:val="none" w:sz="0" w:space="0" w:color="auto"/>
                <w:left w:val="none" w:sz="0" w:space="0" w:color="auto"/>
                <w:bottom w:val="none" w:sz="0" w:space="0" w:color="auto"/>
                <w:right w:val="none" w:sz="0" w:space="0" w:color="auto"/>
              </w:divBdr>
            </w:div>
          </w:divsChild>
        </w:div>
        <w:div w:id="1462915525">
          <w:marLeft w:val="0"/>
          <w:marRight w:val="0"/>
          <w:marTop w:val="0"/>
          <w:marBottom w:val="0"/>
          <w:divBdr>
            <w:top w:val="none" w:sz="0" w:space="0" w:color="auto"/>
            <w:left w:val="none" w:sz="0" w:space="0" w:color="auto"/>
            <w:bottom w:val="none" w:sz="0" w:space="0" w:color="auto"/>
            <w:right w:val="none" w:sz="0" w:space="0" w:color="auto"/>
          </w:divBdr>
          <w:divsChild>
            <w:div w:id="1747914385">
              <w:marLeft w:val="0"/>
              <w:marRight w:val="0"/>
              <w:marTop w:val="0"/>
              <w:marBottom w:val="0"/>
              <w:divBdr>
                <w:top w:val="none" w:sz="0" w:space="0" w:color="auto"/>
                <w:left w:val="none" w:sz="0" w:space="0" w:color="auto"/>
                <w:bottom w:val="none" w:sz="0" w:space="0" w:color="auto"/>
                <w:right w:val="none" w:sz="0" w:space="0" w:color="auto"/>
              </w:divBdr>
            </w:div>
          </w:divsChild>
        </w:div>
        <w:div w:id="402021244">
          <w:marLeft w:val="0"/>
          <w:marRight w:val="0"/>
          <w:marTop w:val="0"/>
          <w:marBottom w:val="0"/>
          <w:divBdr>
            <w:top w:val="none" w:sz="0" w:space="0" w:color="auto"/>
            <w:left w:val="none" w:sz="0" w:space="0" w:color="auto"/>
            <w:bottom w:val="none" w:sz="0" w:space="0" w:color="auto"/>
            <w:right w:val="none" w:sz="0" w:space="0" w:color="auto"/>
          </w:divBdr>
          <w:divsChild>
            <w:div w:id="141311838">
              <w:marLeft w:val="0"/>
              <w:marRight w:val="0"/>
              <w:marTop w:val="0"/>
              <w:marBottom w:val="0"/>
              <w:divBdr>
                <w:top w:val="none" w:sz="0" w:space="0" w:color="auto"/>
                <w:left w:val="none" w:sz="0" w:space="0" w:color="auto"/>
                <w:bottom w:val="none" w:sz="0" w:space="0" w:color="auto"/>
                <w:right w:val="none" w:sz="0" w:space="0" w:color="auto"/>
              </w:divBdr>
            </w:div>
          </w:divsChild>
        </w:div>
        <w:div w:id="1410735758">
          <w:marLeft w:val="0"/>
          <w:marRight w:val="0"/>
          <w:marTop w:val="0"/>
          <w:marBottom w:val="0"/>
          <w:divBdr>
            <w:top w:val="none" w:sz="0" w:space="0" w:color="auto"/>
            <w:left w:val="none" w:sz="0" w:space="0" w:color="auto"/>
            <w:bottom w:val="none" w:sz="0" w:space="0" w:color="auto"/>
            <w:right w:val="none" w:sz="0" w:space="0" w:color="auto"/>
          </w:divBdr>
          <w:divsChild>
            <w:div w:id="1294403103">
              <w:marLeft w:val="0"/>
              <w:marRight w:val="0"/>
              <w:marTop w:val="0"/>
              <w:marBottom w:val="0"/>
              <w:divBdr>
                <w:top w:val="none" w:sz="0" w:space="0" w:color="auto"/>
                <w:left w:val="none" w:sz="0" w:space="0" w:color="auto"/>
                <w:bottom w:val="none" w:sz="0" w:space="0" w:color="auto"/>
                <w:right w:val="none" w:sz="0" w:space="0" w:color="auto"/>
              </w:divBdr>
            </w:div>
          </w:divsChild>
        </w:div>
        <w:div w:id="2006666743">
          <w:marLeft w:val="0"/>
          <w:marRight w:val="0"/>
          <w:marTop w:val="0"/>
          <w:marBottom w:val="0"/>
          <w:divBdr>
            <w:top w:val="none" w:sz="0" w:space="0" w:color="auto"/>
            <w:left w:val="none" w:sz="0" w:space="0" w:color="auto"/>
            <w:bottom w:val="none" w:sz="0" w:space="0" w:color="auto"/>
            <w:right w:val="none" w:sz="0" w:space="0" w:color="auto"/>
          </w:divBdr>
          <w:divsChild>
            <w:div w:id="818234583">
              <w:marLeft w:val="0"/>
              <w:marRight w:val="0"/>
              <w:marTop w:val="0"/>
              <w:marBottom w:val="0"/>
              <w:divBdr>
                <w:top w:val="none" w:sz="0" w:space="0" w:color="auto"/>
                <w:left w:val="none" w:sz="0" w:space="0" w:color="auto"/>
                <w:bottom w:val="none" w:sz="0" w:space="0" w:color="auto"/>
                <w:right w:val="none" w:sz="0" w:space="0" w:color="auto"/>
              </w:divBdr>
            </w:div>
          </w:divsChild>
        </w:div>
        <w:div w:id="1596860295">
          <w:marLeft w:val="0"/>
          <w:marRight w:val="0"/>
          <w:marTop w:val="0"/>
          <w:marBottom w:val="0"/>
          <w:divBdr>
            <w:top w:val="none" w:sz="0" w:space="0" w:color="auto"/>
            <w:left w:val="none" w:sz="0" w:space="0" w:color="auto"/>
            <w:bottom w:val="none" w:sz="0" w:space="0" w:color="auto"/>
            <w:right w:val="none" w:sz="0" w:space="0" w:color="auto"/>
          </w:divBdr>
          <w:divsChild>
            <w:div w:id="578246434">
              <w:marLeft w:val="0"/>
              <w:marRight w:val="0"/>
              <w:marTop w:val="0"/>
              <w:marBottom w:val="0"/>
              <w:divBdr>
                <w:top w:val="none" w:sz="0" w:space="0" w:color="auto"/>
                <w:left w:val="none" w:sz="0" w:space="0" w:color="auto"/>
                <w:bottom w:val="none" w:sz="0" w:space="0" w:color="auto"/>
                <w:right w:val="none" w:sz="0" w:space="0" w:color="auto"/>
              </w:divBdr>
            </w:div>
          </w:divsChild>
        </w:div>
        <w:div w:id="1941251334">
          <w:marLeft w:val="0"/>
          <w:marRight w:val="0"/>
          <w:marTop w:val="0"/>
          <w:marBottom w:val="0"/>
          <w:divBdr>
            <w:top w:val="none" w:sz="0" w:space="0" w:color="auto"/>
            <w:left w:val="none" w:sz="0" w:space="0" w:color="auto"/>
            <w:bottom w:val="none" w:sz="0" w:space="0" w:color="auto"/>
            <w:right w:val="none" w:sz="0" w:space="0" w:color="auto"/>
          </w:divBdr>
          <w:divsChild>
            <w:div w:id="1881898282">
              <w:marLeft w:val="0"/>
              <w:marRight w:val="0"/>
              <w:marTop w:val="0"/>
              <w:marBottom w:val="0"/>
              <w:divBdr>
                <w:top w:val="none" w:sz="0" w:space="0" w:color="auto"/>
                <w:left w:val="none" w:sz="0" w:space="0" w:color="auto"/>
                <w:bottom w:val="none" w:sz="0" w:space="0" w:color="auto"/>
                <w:right w:val="none" w:sz="0" w:space="0" w:color="auto"/>
              </w:divBdr>
            </w:div>
          </w:divsChild>
        </w:div>
        <w:div w:id="999623088">
          <w:marLeft w:val="0"/>
          <w:marRight w:val="0"/>
          <w:marTop w:val="0"/>
          <w:marBottom w:val="0"/>
          <w:divBdr>
            <w:top w:val="none" w:sz="0" w:space="0" w:color="auto"/>
            <w:left w:val="none" w:sz="0" w:space="0" w:color="auto"/>
            <w:bottom w:val="none" w:sz="0" w:space="0" w:color="auto"/>
            <w:right w:val="none" w:sz="0" w:space="0" w:color="auto"/>
          </w:divBdr>
          <w:divsChild>
            <w:div w:id="2047869029">
              <w:marLeft w:val="0"/>
              <w:marRight w:val="0"/>
              <w:marTop w:val="0"/>
              <w:marBottom w:val="0"/>
              <w:divBdr>
                <w:top w:val="none" w:sz="0" w:space="0" w:color="auto"/>
                <w:left w:val="none" w:sz="0" w:space="0" w:color="auto"/>
                <w:bottom w:val="none" w:sz="0" w:space="0" w:color="auto"/>
                <w:right w:val="none" w:sz="0" w:space="0" w:color="auto"/>
              </w:divBdr>
            </w:div>
          </w:divsChild>
        </w:div>
        <w:div w:id="420225269">
          <w:marLeft w:val="0"/>
          <w:marRight w:val="0"/>
          <w:marTop w:val="0"/>
          <w:marBottom w:val="0"/>
          <w:divBdr>
            <w:top w:val="none" w:sz="0" w:space="0" w:color="auto"/>
            <w:left w:val="none" w:sz="0" w:space="0" w:color="auto"/>
            <w:bottom w:val="none" w:sz="0" w:space="0" w:color="auto"/>
            <w:right w:val="none" w:sz="0" w:space="0" w:color="auto"/>
          </w:divBdr>
          <w:divsChild>
            <w:div w:id="835926117">
              <w:marLeft w:val="0"/>
              <w:marRight w:val="0"/>
              <w:marTop w:val="0"/>
              <w:marBottom w:val="0"/>
              <w:divBdr>
                <w:top w:val="none" w:sz="0" w:space="0" w:color="auto"/>
                <w:left w:val="none" w:sz="0" w:space="0" w:color="auto"/>
                <w:bottom w:val="none" w:sz="0" w:space="0" w:color="auto"/>
                <w:right w:val="none" w:sz="0" w:space="0" w:color="auto"/>
              </w:divBdr>
            </w:div>
          </w:divsChild>
        </w:div>
        <w:div w:id="679355637">
          <w:marLeft w:val="0"/>
          <w:marRight w:val="0"/>
          <w:marTop w:val="0"/>
          <w:marBottom w:val="0"/>
          <w:divBdr>
            <w:top w:val="none" w:sz="0" w:space="0" w:color="auto"/>
            <w:left w:val="none" w:sz="0" w:space="0" w:color="auto"/>
            <w:bottom w:val="none" w:sz="0" w:space="0" w:color="auto"/>
            <w:right w:val="none" w:sz="0" w:space="0" w:color="auto"/>
          </w:divBdr>
          <w:divsChild>
            <w:div w:id="1769692468">
              <w:marLeft w:val="0"/>
              <w:marRight w:val="0"/>
              <w:marTop w:val="0"/>
              <w:marBottom w:val="0"/>
              <w:divBdr>
                <w:top w:val="none" w:sz="0" w:space="0" w:color="auto"/>
                <w:left w:val="none" w:sz="0" w:space="0" w:color="auto"/>
                <w:bottom w:val="none" w:sz="0" w:space="0" w:color="auto"/>
                <w:right w:val="none" w:sz="0" w:space="0" w:color="auto"/>
              </w:divBdr>
            </w:div>
          </w:divsChild>
        </w:div>
        <w:div w:id="492333111">
          <w:marLeft w:val="0"/>
          <w:marRight w:val="0"/>
          <w:marTop w:val="0"/>
          <w:marBottom w:val="0"/>
          <w:divBdr>
            <w:top w:val="none" w:sz="0" w:space="0" w:color="auto"/>
            <w:left w:val="none" w:sz="0" w:space="0" w:color="auto"/>
            <w:bottom w:val="none" w:sz="0" w:space="0" w:color="auto"/>
            <w:right w:val="none" w:sz="0" w:space="0" w:color="auto"/>
          </w:divBdr>
          <w:divsChild>
            <w:div w:id="1895847522">
              <w:marLeft w:val="0"/>
              <w:marRight w:val="0"/>
              <w:marTop w:val="0"/>
              <w:marBottom w:val="0"/>
              <w:divBdr>
                <w:top w:val="none" w:sz="0" w:space="0" w:color="auto"/>
                <w:left w:val="none" w:sz="0" w:space="0" w:color="auto"/>
                <w:bottom w:val="none" w:sz="0" w:space="0" w:color="auto"/>
                <w:right w:val="none" w:sz="0" w:space="0" w:color="auto"/>
              </w:divBdr>
            </w:div>
          </w:divsChild>
        </w:div>
        <w:div w:id="925848616">
          <w:marLeft w:val="0"/>
          <w:marRight w:val="0"/>
          <w:marTop w:val="0"/>
          <w:marBottom w:val="0"/>
          <w:divBdr>
            <w:top w:val="none" w:sz="0" w:space="0" w:color="auto"/>
            <w:left w:val="none" w:sz="0" w:space="0" w:color="auto"/>
            <w:bottom w:val="none" w:sz="0" w:space="0" w:color="auto"/>
            <w:right w:val="none" w:sz="0" w:space="0" w:color="auto"/>
          </w:divBdr>
          <w:divsChild>
            <w:div w:id="623076347">
              <w:marLeft w:val="0"/>
              <w:marRight w:val="0"/>
              <w:marTop w:val="0"/>
              <w:marBottom w:val="0"/>
              <w:divBdr>
                <w:top w:val="none" w:sz="0" w:space="0" w:color="auto"/>
                <w:left w:val="none" w:sz="0" w:space="0" w:color="auto"/>
                <w:bottom w:val="none" w:sz="0" w:space="0" w:color="auto"/>
                <w:right w:val="none" w:sz="0" w:space="0" w:color="auto"/>
              </w:divBdr>
            </w:div>
          </w:divsChild>
        </w:div>
        <w:div w:id="336230653">
          <w:marLeft w:val="0"/>
          <w:marRight w:val="0"/>
          <w:marTop w:val="0"/>
          <w:marBottom w:val="0"/>
          <w:divBdr>
            <w:top w:val="none" w:sz="0" w:space="0" w:color="auto"/>
            <w:left w:val="none" w:sz="0" w:space="0" w:color="auto"/>
            <w:bottom w:val="none" w:sz="0" w:space="0" w:color="auto"/>
            <w:right w:val="none" w:sz="0" w:space="0" w:color="auto"/>
          </w:divBdr>
          <w:divsChild>
            <w:div w:id="764302152">
              <w:marLeft w:val="0"/>
              <w:marRight w:val="0"/>
              <w:marTop w:val="0"/>
              <w:marBottom w:val="0"/>
              <w:divBdr>
                <w:top w:val="none" w:sz="0" w:space="0" w:color="auto"/>
                <w:left w:val="none" w:sz="0" w:space="0" w:color="auto"/>
                <w:bottom w:val="none" w:sz="0" w:space="0" w:color="auto"/>
                <w:right w:val="none" w:sz="0" w:space="0" w:color="auto"/>
              </w:divBdr>
            </w:div>
          </w:divsChild>
        </w:div>
        <w:div w:id="1287853694">
          <w:marLeft w:val="0"/>
          <w:marRight w:val="0"/>
          <w:marTop w:val="0"/>
          <w:marBottom w:val="0"/>
          <w:divBdr>
            <w:top w:val="none" w:sz="0" w:space="0" w:color="auto"/>
            <w:left w:val="none" w:sz="0" w:space="0" w:color="auto"/>
            <w:bottom w:val="none" w:sz="0" w:space="0" w:color="auto"/>
            <w:right w:val="none" w:sz="0" w:space="0" w:color="auto"/>
          </w:divBdr>
          <w:divsChild>
            <w:div w:id="1006325043">
              <w:marLeft w:val="0"/>
              <w:marRight w:val="0"/>
              <w:marTop w:val="0"/>
              <w:marBottom w:val="0"/>
              <w:divBdr>
                <w:top w:val="none" w:sz="0" w:space="0" w:color="auto"/>
                <w:left w:val="none" w:sz="0" w:space="0" w:color="auto"/>
                <w:bottom w:val="none" w:sz="0" w:space="0" w:color="auto"/>
                <w:right w:val="none" w:sz="0" w:space="0" w:color="auto"/>
              </w:divBdr>
            </w:div>
          </w:divsChild>
        </w:div>
        <w:div w:id="470828706">
          <w:marLeft w:val="0"/>
          <w:marRight w:val="0"/>
          <w:marTop w:val="0"/>
          <w:marBottom w:val="0"/>
          <w:divBdr>
            <w:top w:val="none" w:sz="0" w:space="0" w:color="auto"/>
            <w:left w:val="none" w:sz="0" w:space="0" w:color="auto"/>
            <w:bottom w:val="none" w:sz="0" w:space="0" w:color="auto"/>
            <w:right w:val="none" w:sz="0" w:space="0" w:color="auto"/>
          </w:divBdr>
          <w:divsChild>
            <w:div w:id="1760324666">
              <w:marLeft w:val="0"/>
              <w:marRight w:val="0"/>
              <w:marTop w:val="0"/>
              <w:marBottom w:val="0"/>
              <w:divBdr>
                <w:top w:val="none" w:sz="0" w:space="0" w:color="auto"/>
                <w:left w:val="none" w:sz="0" w:space="0" w:color="auto"/>
                <w:bottom w:val="none" w:sz="0" w:space="0" w:color="auto"/>
                <w:right w:val="none" w:sz="0" w:space="0" w:color="auto"/>
              </w:divBdr>
            </w:div>
          </w:divsChild>
        </w:div>
        <w:div w:id="1109937372">
          <w:marLeft w:val="0"/>
          <w:marRight w:val="0"/>
          <w:marTop w:val="0"/>
          <w:marBottom w:val="0"/>
          <w:divBdr>
            <w:top w:val="none" w:sz="0" w:space="0" w:color="auto"/>
            <w:left w:val="none" w:sz="0" w:space="0" w:color="auto"/>
            <w:bottom w:val="none" w:sz="0" w:space="0" w:color="auto"/>
            <w:right w:val="none" w:sz="0" w:space="0" w:color="auto"/>
          </w:divBdr>
          <w:divsChild>
            <w:div w:id="109748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774545">
      <w:bodyDiv w:val="1"/>
      <w:marLeft w:val="0"/>
      <w:marRight w:val="0"/>
      <w:marTop w:val="0"/>
      <w:marBottom w:val="0"/>
      <w:divBdr>
        <w:top w:val="none" w:sz="0" w:space="0" w:color="auto"/>
        <w:left w:val="none" w:sz="0" w:space="0" w:color="auto"/>
        <w:bottom w:val="none" w:sz="0" w:space="0" w:color="auto"/>
        <w:right w:val="none" w:sz="0" w:space="0" w:color="auto"/>
      </w:divBdr>
      <w:divsChild>
        <w:div w:id="259796203">
          <w:marLeft w:val="0"/>
          <w:marRight w:val="0"/>
          <w:marTop w:val="0"/>
          <w:marBottom w:val="0"/>
          <w:divBdr>
            <w:top w:val="none" w:sz="0" w:space="0" w:color="auto"/>
            <w:left w:val="none" w:sz="0" w:space="0" w:color="auto"/>
            <w:bottom w:val="none" w:sz="0" w:space="0" w:color="auto"/>
            <w:right w:val="none" w:sz="0" w:space="0" w:color="auto"/>
          </w:divBdr>
        </w:div>
        <w:div w:id="1723287904">
          <w:marLeft w:val="0"/>
          <w:marRight w:val="0"/>
          <w:marTop w:val="0"/>
          <w:marBottom w:val="0"/>
          <w:divBdr>
            <w:top w:val="none" w:sz="0" w:space="0" w:color="auto"/>
            <w:left w:val="none" w:sz="0" w:space="0" w:color="auto"/>
            <w:bottom w:val="none" w:sz="0" w:space="0" w:color="auto"/>
            <w:right w:val="none" w:sz="0" w:space="0" w:color="auto"/>
          </w:divBdr>
        </w:div>
        <w:div w:id="1482696921">
          <w:marLeft w:val="0"/>
          <w:marRight w:val="0"/>
          <w:marTop w:val="0"/>
          <w:marBottom w:val="0"/>
          <w:divBdr>
            <w:top w:val="none" w:sz="0" w:space="0" w:color="auto"/>
            <w:left w:val="none" w:sz="0" w:space="0" w:color="auto"/>
            <w:bottom w:val="none" w:sz="0" w:space="0" w:color="auto"/>
            <w:right w:val="none" w:sz="0" w:space="0" w:color="auto"/>
          </w:divBdr>
        </w:div>
        <w:div w:id="1322269701">
          <w:marLeft w:val="0"/>
          <w:marRight w:val="0"/>
          <w:marTop w:val="0"/>
          <w:marBottom w:val="0"/>
          <w:divBdr>
            <w:top w:val="none" w:sz="0" w:space="0" w:color="auto"/>
            <w:left w:val="none" w:sz="0" w:space="0" w:color="auto"/>
            <w:bottom w:val="none" w:sz="0" w:space="0" w:color="auto"/>
            <w:right w:val="none" w:sz="0" w:space="0" w:color="auto"/>
          </w:divBdr>
        </w:div>
        <w:div w:id="1877426454">
          <w:marLeft w:val="0"/>
          <w:marRight w:val="0"/>
          <w:marTop w:val="0"/>
          <w:marBottom w:val="0"/>
          <w:divBdr>
            <w:top w:val="none" w:sz="0" w:space="0" w:color="auto"/>
            <w:left w:val="none" w:sz="0" w:space="0" w:color="auto"/>
            <w:bottom w:val="none" w:sz="0" w:space="0" w:color="auto"/>
            <w:right w:val="none" w:sz="0" w:space="0" w:color="auto"/>
          </w:divBdr>
        </w:div>
        <w:div w:id="1252199642">
          <w:marLeft w:val="0"/>
          <w:marRight w:val="0"/>
          <w:marTop w:val="0"/>
          <w:marBottom w:val="0"/>
          <w:divBdr>
            <w:top w:val="none" w:sz="0" w:space="0" w:color="auto"/>
            <w:left w:val="none" w:sz="0" w:space="0" w:color="auto"/>
            <w:bottom w:val="none" w:sz="0" w:space="0" w:color="auto"/>
            <w:right w:val="none" w:sz="0" w:space="0" w:color="auto"/>
          </w:divBdr>
        </w:div>
        <w:div w:id="1200506185">
          <w:marLeft w:val="0"/>
          <w:marRight w:val="0"/>
          <w:marTop w:val="0"/>
          <w:marBottom w:val="0"/>
          <w:divBdr>
            <w:top w:val="none" w:sz="0" w:space="0" w:color="auto"/>
            <w:left w:val="none" w:sz="0" w:space="0" w:color="auto"/>
            <w:bottom w:val="none" w:sz="0" w:space="0" w:color="auto"/>
            <w:right w:val="none" w:sz="0" w:space="0" w:color="auto"/>
          </w:divBdr>
        </w:div>
      </w:divsChild>
    </w:div>
    <w:div w:id="518738795">
      <w:bodyDiv w:val="1"/>
      <w:marLeft w:val="0"/>
      <w:marRight w:val="0"/>
      <w:marTop w:val="0"/>
      <w:marBottom w:val="0"/>
      <w:divBdr>
        <w:top w:val="none" w:sz="0" w:space="0" w:color="auto"/>
        <w:left w:val="none" w:sz="0" w:space="0" w:color="auto"/>
        <w:bottom w:val="none" w:sz="0" w:space="0" w:color="auto"/>
        <w:right w:val="none" w:sz="0" w:space="0" w:color="auto"/>
      </w:divBdr>
      <w:divsChild>
        <w:div w:id="1991013649">
          <w:marLeft w:val="0"/>
          <w:marRight w:val="0"/>
          <w:marTop w:val="0"/>
          <w:marBottom w:val="0"/>
          <w:divBdr>
            <w:top w:val="none" w:sz="0" w:space="0" w:color="auto"/>
            <w:left w:val="none" w:sz="0" w:space="0" w:color="auto"/>
            <w:bottom w:val="none" w:sz="0" w:space="0" w:color="auto"/>
            <w:right w:val="none" w:sz="0" w:space="0" w:color="auto"/>
          </w:divBdr>
          <w:divsChild>
            <w:div w:id="1677803681">
              <w:marLeft w:val="0"/>
              <w:marRight w:val="0"/>
              <w:marTop w:val="0"/>
              <w:marBottom w:val="0"/>
              <w:divBdr>
                <w:top w:val="none" w:sz="0" w:space="0" w:color="auto"/>
                <w:left w:val="none" w:sz="0" w:space="0" w:color="auto"/>
                <w:bottom w:val="none" w:sz="0" w:space="0" w:color="auto"/>
                <w:right w:val="none" w:sz="0" w:space="0" w:color="auto"/>
              </w:divBdr>
            </w:div>
          </w:divsChild>
        </w:div>
        <w:div w:id="2100716695">
          <w:marLeft w:val="0"/>
          <w:marRight w:val="0"/>
          <w:marTop w:val="0"/>
          <w:marBottom w:val="0"/>
          <w:divBdr>
            <w:top w:val="none" w:sz="0" w:space="0" w:color="auto"/>
            <w:left w:val="none" w:sz="0" w:space="0" w:color="auto"/>
            <w:bottom w:val="none" w:sz="0" w:space="0" w:color="auto"/>
            <w:right w:val="none" w:sz="0" w:space="0" w:color="auto"/>
          </w:divBdr>
          <w:divsChild>
            <w:div w:id="1105736377">
              <w:marLeft w:val="0"/>
              <w:marRight w:val="0"/>
              <w:marTop w:val="0"/>
              <w:marBottom w:val="0"/>
              <w:divBdr>
                <w:top w:val="none" w:sz="0" w:space="0" w:color="auto"/>
                <w:left w:val="none" w:sz="0" w:space="0" w:color="auto"/>
                <w:bottom w:val="none" w:sz="0" w:space="0" w:color="auto"/>
                <w:right w:val="none" w:sz="0" w:space="0" w:color="auto"/>
              </w:divBdr>
            </w:div>
          </w:divsChild>
        </w:div>
        <w:div w:id="137693400">
          <w:marLeft w:val="0"/>
          <w:marRight w:val="0"/>
          <w:marTop w:val="0"/>
          <w:marBottom w:val="0"/>
          <w:divBdr>
            <w:top w:val="none" w:sz="0" w:space="0" w:color="auto"/>
            <w:left w:val="none" w:sz="0" w:space="0" w:color="auto"/>
            <w:bottom w:val="none" w:sz="0" w:space="0" w:color="auto"/>
            <w:right w:val="none" w:sz="0" w:space="0" w:color="auto"/>
          </w:divBdr>
          <w:divsChild>
            <w:div w:id="603922147">
              <w:marLeft w:val="0"/>
              <w:marRight w:val="0"/>
              <w:marTop w:val="0"/>
              <w:marBottom w:val="0"/>
              <w:divBdr>
                <w:top w:val="none" w:sz="0" w:space="0" w:color="auto"/>
                <w:left w:val="none" w:sz="0" w:space="0" w:color="auto"/>
                <w:bottom w:val="none" w:sz="0" w:space="0" w:color="auto"/>
                <w:right w:val="none" w:sz="0" w:space="0" w:color="auto"/>
              </w:divBdr>
            </w:div>
          </w:divsChild>
        </w:div>
        <w:div w:id="716049856">
          <w:marLeft w:val="0"/>
          <w:marRight w:val="0"/>
          <w:marTop w:val="0"/>
          <w:marBottom w:val="0"/>
          <w:divBdr>
            <w:top w:val="none" w:sz="0" w:space="0" w:color="auto"/>
            <w:left w:val="none" w:sz="0" w:space="0" w:color="auto"/>
            <w:bottom w:val="none" w:sz="0" w:space="0" w:color="auto"/>
            <w:right w:val="none" w:sz="0" w:space="0" w:color="auto"/>
          </w:divBdr>
          <w:divsChild>
            <w:div w:id="1300184319">
              <w:marLeft w:val="0"/>
              <w:marRight w:val="0"/>
              <w:marTop w:val="0"/>
              <w:marBottom w:val="0"/>
              <w:divBdr>
                <w:top w:val="none" w:sz="0" w:space="0" w:color="auto"/>
                <w:left w:val="none" w:sz="0" w:space="0" w:color="auto"/>
                <w:bottom w:val="none" w:sz="0" w:space="0" w:color="auto"/>
                <w:right w:val="none" w:sz="0" w:space="0" w:color="auto"/>
              </w:divBdr>
            </w:div>
          </w:divsChild>
        </w:div>
        <w:div w:id="1469973342">
          <w:marLeft w:val="0"/>
          <w:marRight w:val="0"/>
          <w:marTop w:val="0"/>
          <w:marBottom w:val="0"/>
          <w:divBdr>
            <w:top w:val="none" w:sz="0" w:space="0" w:color="auto"/>
            <w:left w:val="none" w:sz="0" w:space="0" w:color="auto"/>
            <w:bottom w:val="none" w:sz="0" w:space="0" w:color="auto"/>
            <w:right w:val="none" w:sz="0" w:space="0" w:color="auto"/>
          </w:divBdr>
          <w:divsChild>
            <w:div w:id="2017689321">
              <w:marLeft w:val="0"/>
              <w:marRight w:val="0"/>
              <w:marTop w:val="0"/>
              <w:marBottom w:val="0"/>
              <w:divBdr>
                <w:top w:val="none" w:sz="0" w:space="0" w:color="auto"/>
                <w:left w:val="none" w:sz="0" w:space="0" w:color="auto"/>
                <w:bottom w:val="none" w:sz="0" w:space="0" w:color="auto"/>
                <w:right w:val="none" w:sz="0" w:space="0" w:color="auto"/>
              </w:divBdr>
            </w:div>
          </w:divsChild>
        </w:div>
        <w:div w:id="1330794479">
          <w:marLeft w:val="0"/>
          <w:marRight w:val="0"/>
          <w:marTop w:val="0"/>
          <w:marBottom w:val="0"/>
          <w:divBdr>
            <w:top w:val="none" w:sz="0" w:space="0" w:color="auto"/>
            <w:left w:val="none" w:sz="0" w:space="0" w:color="auto"/>
            <w:bottom w:val="none" w:sz="0" w:space="0" w:color="auto"/>
            <w:right w:val="none" w:sz="0" w:space="0" w:color="auto"/>
          </w:divBdr>
          <w:divsChild>
            <w:div w:id="850532102">
              <w:marLeft w:val="0"/>
              <w:marRight w:val="0"/>
              <w:marTop w:val="0"/>
              <w:marBottom w:val="0"/>
              <w:divBdr>
                <w:top w:val="none" w:sz="0" w:space="0" w:color="auto"/>
                <w:left w:val="none" w:sz="0" w:space="0" w:color="auto"/>
                <w:bottom w:val="none" w:sz="0" w:space="0" w:color="auto"/>
                <w:right w:val="none" w:sz="0" w:space="0" w:color="auto"/>
              </w:divBdr>
            </w:div>
          </w:divsChild>
        </w:div>
        <w:div w:id="1711151083">
          <w:marLeft w:val="0"/>
          <w:marRight w:val="0"/>
          <w:marTop w:val="0"/>
          <w:marBottom w:val="0"/>
          <w:divBdr>
            <w:top w:val="none" w:sz="0" w:space="0" w:color="auto"/>
            <w:left w:val="none" w:sz="0" w:space="0" w:color="auto"/>
            <w:bottom w:val="none" w:sz="0" w:space="0" w:color="auto"/>
            <w:right w:val="none" w:sz="0" w:space="0" w:color="auto"/>
          </w:divBdr>
          <w:divsChild>
            <w:div w:id="761681582">
              <w:marLeft w:val="0"/>
              <w:marRight w:val="0"/>
              <w:marTop w:val="0"/>
              <w:marBottom w:val="0"/>
              <w:divBdr>
                <w:top w:val="none" w:sz="0" w:space="0" w:color="auto"/>
                <w:left w:val="none" w:sz="0" w:space="0" w:color="auto"/>
                <w:bottom w:val="none" w:sz="0" w:space="0" w:color="auto"/>
                <w:right w:val="none" w:sz="0" w:space="0" w:color="auto"/>
              </w:divBdr>
            </w:div>
          </w:divsChild>
        </w:div>
        <w:div w:id="963541577">
          <w:marLeft w:val="0"/>
          <w:marRight w:val="0"/>
          <w:marTop w:val="0"/>
          <w:marBottom w:val="0"/>
          <w:divBdr>
            <w:top w:val="none" w:sz="0" w:space="0" w:color="auto"/>
            <w:left w:val="none" w:sz="0" w:space="0" w:color="auto"/>
            <w:bottom w:val="none" w:sz="0" w:space="0" w:color="auto"/>
            <w:right w:val="none" w:sz="0" w:space="0" w:color="auto"/>
          </w:divBdr>
          <w:divsChild>
            <w:div w:id="459038525">
              <w:marLeft w:val="0"/>
              <w:marRight w:val="0"/>
              <w:marTop w:val="0"/>
              <w:marBottom w:val="0"/>
              <w:divBdr>
                <w:top w:val="none" w:sz="0" w:space="0" w:color="auto"/>
                <w:left w:val="none" w:sz="0" w:space="0" w:color="auto"/>
                <w:bottom w:val="none" w:sz="0" w:space="0" w:color="auto"/>
                <w:right w:val="none" w:sz="0" w:space="0" w:color="auto"/>
              </w:divBdr>
            </w:div>
          </w:divsChild>
        </w:div>
        <w:div w:id="250358594">
          <w:marLeft w:val="0"/>
          <w:marRight w:val="0"/>
          <w:marTop w:val="0"/>
          <w:marBottom w:val="0"/>
          <w:divBdr>
            <w:top w:val="none" w:sz="0" w:space="0" w:color="auto"/>
            <w:left w:val="none" w:sz="0" w:space="0" w:color="auto"/>
            <w:bottom w:val="none" w:sz="0" w:space="0" w:color="auto"/>
            <w:right w:val="none" w:sz="0" w:space="0" w:color="auto"/>
          </w:divBdr>
          <w:divsChild>
            <w:div w:id="1855150577">
              <w:marLeft w:val="0"/>
              <w:marRight w:val="0"/>
              <w:marTop w:val="0"/>
              <w:marBottom w:val="0"/>
              <w:divBdr>
                <w:top w:val="none" w:sz="0" w:space="0" w:color="auto"/>
                <w:left w:val="none" w:sz="0" w:space="0" w:color="auto"/>
                <w:bottom w:val="none" w:sz="0" w:space="0" w:color="auto"/>
                <w:right w:val="none" w:sz="0" w:space="0" w:color="auto"/>
              </w:divBdr>
            </w:div>
          </w:divsChild>
        </w:div>
        <w:div w:id="1492863800">
          <w:marLeft w:val="0"/>
          <w:marRight w:val="0"/>
          <w:marTop w:val="0"/>
          <w:marBottom w:val="0"/>
          <w:divBdr>
            <w:top w:val="none" w:sz="0" w:space="0" w:color="auto"/>
            <w:left w:val="none" w:sz="0" w:space="0" w:color="auto"/>
            <w:bottom w:val="none" w:sz="0" w:space="0" w:color="auto"/>
            <w:right w:val="none" w:sz="0" w:space="0" w:color="auto"/>
          </w:divBdr>
          <w:divsChild>
            <w:div w:id="468668430">
              <w:marLeft w:val="0"/>
              <w:marRight w:val="0"/>
              <w:marTop w:val="0"/>
              <w:marBottom w:val="0"/>
              <w:divBdr>
                <w:top w:val="none" w:sz="0" w:space="0" w:color="auto"/>
                <w:left w:val="none" w:sz="0" w:space="0" w:color="auto"/>
                <w:bottom w:val="none" w:sz="0" w:space="0" w:color="auto"/>
                <w:right w:val="none" w:sz="0" w:space="0" w:color="auto"/>
              </w:divBdr>
            </w:div>
          </w:divsChild>
        </w:div>
        <w:div w:id="1422602819">
          <w:marLeft w:val="0"/>
          <w:marRight w:val="0"/>
          <w:marTop w:val="0"/>
          <w:marBottom w:val="0"/>
          <w:divBdr>
            <w:top w:val="none" w:sz="0" w:space="0" w:color="auto"/>
            <w:left w:val="none" w:sz="0" w:space="0" w:color="auto"/>
            <w:bottom w:val="none" w:sz="0" w:space="0" w:color="auto"/>
            <w:right w:val="none" w:sz="0" w:space="0" w:color="auto"/>
          </w:divBdr>
          <w:divsChild>
            <w:div w:id="1038966406">
              <w:marLeft w:val="0"/>
              <w:marRight w:val="0"/>
              <w:marTop w:val="0"/>
              <w:marBottom w:val="0"/>
              <w:divBdr>
                <w:top w:val="none" w:sz="0" w:space="0" w:color="auto"/>
                <w:left w:val="none" w:sz="0" w:space="0" w:color="auto"/>
                <w:bottom w:val="none" w:sz="0" w:space="0" w:color="auto"/>
                <w:right w:val="none" w:sz="0" w:space="0" w:color="auto"/>
              </w:divBdr>
            </w:div>
          </w:divsChild>
        </w:div>
        <w:div w:id="2037195870">
          <w:marLeft w:val="0"/>
          <w:marRight w:val="0"/>
          <w:marTop w:val="0"/>
          <w:marBottom w:val="0"/>
          <w:divBdr>
            <w:top w:val="none" w:sz="0" w:space="0" w:color="auto"/>
            <w:left w:val="none" w:sz="0" w:space="0" w:color="auto"/>
            <w:bottom w:val="none" w:sz="0" w:space="0" w:color="auto"/>
            <w:right w:val="none" w:sz="0" w:space="0" w:color="auto"/>
          </w:divBdr>
          <w:divsChild>
            <w:div w:id="1380937862">
              <w:marLeft w:val="0"/>
              <w:marRight w:val="0"/>
              <w:marTop w:val="0"/>
              <w:marBottom w:val="0"/>
              <w:divBdr>
                <w:top w:val="none" w:sz="0" w:space="0" w:color="auto"/>
                <w:left w:val="none" w:sz="0" w:space="0" w:color="auto"/>
                <w:bottom w:val="none" w:sz="0" w:space="0" w:color="auto"/>
                <w:right w:val="none" w:sz="0" w:space="0" w:color="auto"/>
              </w:divBdr>
            </w:div>
          </w:divsChild>
        </w:div>
        <w:div w:id="1441758207">
          <w:marLeft w:val="0"/>
          <w:marRight w:val="0"/>
          <w:marTop w:val="0"/>
          <w:marBottom w:val="0"/>
          <w:divBdr>
            <w:top w:val="none" w:sz="0" w:space="0" w:color="auto"/>
            <w:left w:val="none" w:sz="0" w:space="0" w:color="auto"/>
            <w:bottom w:val="none" w:sz="0" w:space="0" w:color="auto"/>
            <w:right w:val="none" w:sz="0" w:space="0" w:color="auto"/>
          </w:divBdr>
          <w:divsChild>
            <w:div w:id="964190497">
              <w:marLeft w:val="0"/>
              <w:marRight w:val="0"/>
              <w:marTop w:val="0"/>
              <w:marBottom w:val="0"/>
              <w:divBdr>
                <w:top w:val="none" w:sz="0" w:space="0" w:color="auto"/>
                <w:left w:val="none" w:sz="0" w:space="0" w:color="auto"/>
                <w:bottom w:val="none" w:sz="0" w:space="0" w:color="auto"/>
                <w:right w:val="none" w:sz="0" w:space="0" w:color="auto"/>
              </w:divBdr>
            </w:div>
          </w:divsChild>
        </w:div>
        <w:div w:id="779881081">
          <w:marLeft w:val="0"/>
          <w:marRight w:val="0"/>
          <w:marTop w:val="0"/>
          <w:marBottom w:val="0"/>
          <w:divBdr>
            <w:top w:val="none" w:sz="0" w:space="0" w:color="auto"/>
            <w:left w:val="none" w:sz="0" w:space="0" w:color="auto"/>
            <w:bottom w:val="none" w:sz="0" w:space="0" w:color="auto"/>
            <w:right w:val="none" w:sz="0" w:space="0" w:color="auto"/>
          </w:divBdr>
          <w:divsChild>
            <w:div w:id="67581123">
              <w:marLeft w:val="0"/>
              <w:marRight w:val="0"/>
              <w:marTop w:val="0"/>
              <w:marBottom w:val="0"/>
              <w:divBdr>
                <w:top w:val="none" w:sz="0" w:space="0" w:color="auto"/>
                <w:left w:val="none" w:sz="0" w:space="0" w:color="auto"/>
                <w:bottom w:val="none" w:sz="0" w:space="0" w:color="auto"/>
                <w:right w:val="none" w:sz="0" w:space="0" w:color="auto"/>
              </w:divBdr>
            </w:div>
          </w:divsChild>
        </w:div>
        <w:div w:id="1834490400">
          <w:marLeft w:val="0"/>
          <w:marRight w:val="0"/>
          <w:marTop w:val="0"/>
          <w:marBottom w:val="0"/>
          <w:divBdr>
            <w:top w:val="none" w:sz="0" w:space="0" w:color="auto"/>
            <w:left w:val="none" w:sz="0" w:space="0" w:color="auto"/>
            <w:bottom w:val="none" w:sz="0" w:space="0" w:color="auto"/>
            <w:right w:val="none" w:sz="0" w:space="0" w:color="auto"/>
          </w:divBdr>
          <w:divsChild>
            <w:div w:id="1142229996">
              <w:marLeft w:val="0"/>
              <w:marRight w:val="0"/>
              <w:marTop w:val="0"/>
              <w:marBottom w:val="0"/>
              <w:divBdr>
                <w:top w:val="none" w:sz="0" w:space="0" w:color="auto"/>
                <w:left w:val="none" w:sz="0" w:space="0" w:color="auto"/>
                <w:bottom w:val="none" w:sz="0" w:space="0" w:color="auto"/>
                <w:right w:val="none" w:sz="0" w:space="0" w:color="auto"/>
              </w:divBdr>
            </w:div>
          </w:divsChild>
        </w:div>
        <w:div w:id="786579948">
          <w:marLeft w:val="0"/>
          <w:marRight w:val="0"/>
          <w:marTop w:val="0"/>
          <w:marBottom w:val="0"/>
          <w:divBdr>
            <w:top w:val="none" w:sz="0" w:space="0" w:color="auto"/>
            <w:left w:val="none" w:sz="0" w:space="0" w:color="auto"/>
            <w:bottom w:val="none" w:sz="0" w:space="0" w:color="auto"/>
            <w:right w:val="none" w:sz="0" w:space="0" w:color="auto"/>
          </w:divBdr>
          <w:divsChild>
            <w:div w:id="1094589376">
              <w:marLeft w:val="0"/>
              <w:marRight w:val="0"/>
              <w:marTop w:val="0"/>
              <w:marBottom w:val="0"/>
              <w:divBdr>
                <w:top w:val="none" w:sz="0" w:space="0" w:color="auto"/>
                <w:left w:val="none" w:sz="0" w:space="0" w:color="auto"/>
                <w:bottom w:val="none" w:sz="0" w:space="0" w:color="auto"/>
                <w:right w:val="none" w:sz="0" w:space="0" w:color="auto"/>
              </w:divBdr>
            </w:div>
          </w:divsChild>
        </w:div>
        <w:div w:id="1463109319">
          <w:marLeft w:val="0"/>
          <w:marRight w:val="0"/>
          <w:marTop w:val="0"/>
          <w:marBottom w:val="0"/>
          <w:divBdr>
            <w:top w:val="none" w:sz="0" w:space="0" w:color="auto"/>
            <w:left w:val="none" w:sz="0" w:space="0" w:color="auto"/>
            <w:bottom w:val="none" w:sz="0" w:space="0" w:color="auto"/>
            <w:right w:val="none" w:sz="0" w:space="0" w:color="auto"/>
          </w:divBdr>
          <w:divsChild>
            <w:div w:id="608246248">
              <w:marLeft w:val="0"/>
              <w:marRight w:val="0"/>
              <w:marTop w:val="0"/>
              <w:marBottom w:val="0"/>
              <w:divBdr>
                <w:top w:val="none" w:sz="0" w:space="0" w:color="auto"/>
                <w:left w:val="none" w:sz="0" w:space="0" w:color="auto"/>
                <w:bottom w:val="none" w:sz="0" w:space="0" w:color="auto"/>
                <w:right w:val="none" w:sz="0" w:space="0" w:color="auto"/>
              </w:divBdr>
            </w:div>
          </w:divsChild>
        </w:div>
        <w:div w:id="335499712">
          <w:marLeft w:val="0"/>
          <w:marRight w:val="0"/>
          <w:marTop w:val="0"/>
          <w:marBottom w:val="0"/>
          <w:divBdr>
            <w:top w:val="none" w:sz="0" w:space="0" w:color="auto"/>
            <w:left w:val="none" w:sz="0" w:space="0" w:color="auto"/>
            <w:bottom w:val="none" w:sz="0" w:space="0" w:color="auto"/>
            <w:right w:val="none" w:sz="0" w:space="0" w:color="auto"/>
          </w:divBdr>
          <w:divsChild>
            <w:div w:id="1350984064">
              <w:marLeft w:val="0"/>
              <w:marRight w:val="0"/>
              <w:marTop w:val="0"/>
              <w:marBottom w:val="0"/>
              <w:divBdr>
                <w:top w:val="none" w:sz="0" w:space="0" w:color="auto"/>
                <w:left w:val="none" w:sz="0" w:space="0" w:color="auto"/>
                <w:bottom w:val="none" w:sz="0" w:space="0" w:color="auto"/>
                <w:right w:val="none" w:sz="0" w:space="0" w:color="auto"/>
              </w:divBdr>
            </w:div>
          </w:divsChild>
        </w:div>
        <w:div w:id="1034883669">
          <w:marLeft w:val="0"/>
          <w:marRight w:val="0"/>
          <w:marTop w:val="0"/>
          <w:marBottom w:val="0"/>
          <w:divBdr>
            <w:top w:val="none" w:sz="0" w:space="0" w:color="auto"/>
            <w:left w:val="none" w:sz="0" w:space="0" w:color="auto"/>
            <w:bottom w:val="none" w:sz="0" w:space="0" w:color="auto"/>
            <w:right w:val="none" w:sz="0" w:space="0" w:color="auto"/>
          </w:divBdr>
          <w:divsChild>
            <w:div w:id="1697387029">
              <w:marLeft w:val="0"/>
              <w:marRight w:val="0"/>
              <w:marTop w:val="0"/>
              <w:marBottom w:val="0"/>
              <w:divBdr>
                <w:top w:val="none" w:sz="0" w:space="0" w:color="auto"/>
                <w:left w:val="none" w:sz="0" w:space="0" w:color="auto"/>
                <w:bottom w:val="none" w:sz="0" w:space="0" w:color="auto"/>
                <w:right w:val="none" w:sz="0" w:space="0" w:color="auto"/>
              </w:divBdr>
            </w:div>
          </w:divsChild>
        </w:div>
        <w:div w:id="325283839">
          <w:marLeft w:val="0"/>
          <w:marRight w:val="0"/>
          <w:marTop w:val="0"/>
          <w:marBottom w:val="0"/>
          <w:divBdr>
            <w:top w:val="none" w:sz="0" w:space="0" w:color="auto"/>
            <w:left w:val="none" w:sz="0" w:space="0" w:color="auto"/>
            <w:bottom w:val="none" w:sz="0" w:space="0" w:color="auto"/>
            <w:right w:val="none" w:sz="0" w:space="0" w:color="auto"/>
          </w:divBdr>
          <w:divsChild>
            <w:div w:id="1364745657">
              <w:marLeft w:val="0"/>
              <w:marRight w:val="0"/>
              <w:marTop w:val="0"/>
              <w:marBottom w:val="0"/>
              <w:divBdr>
                <w:top w:val="none" w:sz="0" w:space="0" w:color="auto"/>
                <w:left w:val="none" w:sz="0" w:space="0" w:color="auto"/>
                <w:bottom w:val="none" w:sz="0" w:space="0" w:color="auto"/>
                <w:right w:val="none" w:sz="0" w:space="0" w:color="auto"/>
              </w:divBdr>
            </w:div>
          </w:divsChild>
        </w:div>
        <w:div w:id="2080050590">
          <w:marLeft w:val="0"/>
          <w:marRight w:val="0"/>
          <w:marTop w:val="0"/>
          <w:marBottom w:val="0"/>
          <w:divBdr>
            <w:top w:val="none" w:sz="0" w:space="0" w:color="auto"/>
            <w:left w:val="none" w:sz="0" w:space="0" w:color="auto"/>
            <w:bottom w:val="none" w:sz="0" w:space="0" w:color="auto"/>
            <w:right w:val="none" w:sz="0" w:space="0" w:color="auto"/>
          </w:divBdr>
          <w:divsChild>
            <w:div w:id="695353635">
              <w:marLeft w:val="0"/>
              <w:marRight w:val="0"/>
              <w:marTop w:val="0"/>
              <w:marBottom w:val="0"/>
              <w:divBdr>
                <w:top w:val="none" w:sz="0" w:space="0" w:color="auto"/>
                <w:left w:val="none" w:sz="0" w:space="0" w:color="auto"/>
                <w:bottom w:val="none" w:sz="0" w:space="0" w:color="auto"/>
                <w:right w:val="none" w:sz="0" w:space="0" w:color="auto"/>
              </w:divBdr>
            </w:div>
          </w:divsChild>
        </w:div>
        <w:div w:id="1010983501">
          <w:marLeft w:val="0"/>
          <w:marRight w:val="0"/>
          <w:marTop w:val="0"/>
          <w:marBottom w:val="0"/>
          <w:divBdr>
            <w:top w:val="none" w:sz="0" w:space="0" w:color="auto"/>
            <w:left w:val="none" w:sz="0" w:space="0" w:color="auto"/>
            <w:bottom w:val="none" w:sz="0" w:space="0" w:color="auto"/>
            <w:right w:val="none" w:sz="0" w:space="0" w:color="auto"/>
          </w:divBdr>
          <w:divsChild>
            <w:div w:id="1886797042">
              <w:marLeft w:val="0"/>
              <w:marRight w:val="0"/>
              <w:marTop w:val="0"/>
              <w:marBottom w:val="0"/>
              <w:divBdr>
                <w:top w:val="none" w:sz="0" w:space="0" w:color="auto"/>
                <w:left w:val="none" w:sz="0" w:space="0" w:color="auto"/>
                <w:bottom w:val="none" w:sz="0" w:space="0" w:color="auto"/>
                <w:right w:val="none" w:sz="0" w:space="0" w:color="auto"/>
              </w:divBdr>
            </w:div>
          </w:divsChild>
        </w:div>
        <w:div w:id="1311137462">
          <w:marLeft w:val="0"/>
          <w:marRight w:val="0"/>
          <w:marTop w:val="0"/>
          <w:marBottom w:val="0"/>
          <w:divBdr>
            <w:top w:val="none" w:sz="0" w:space="0" w:color="auto"/>
            <w:left w:val="none" w:sz="0" w:space="0" w:color="auto"/>
            <w:bottom w:val="none" w:sz="0" w:space="0" w:color="auto"/>
            <w:right w:val="none" w:sz="0" w:space="0" w:color="auto"/>
          </w:divBdr>
          <w:divsChild>
            <w:div w:id="1433470935">
              <w:marLeft w:val="0"/>
              <w:marRight w:val="0"/>
              <w:marTop w:val="0"/>
              <w:marBottom w:val="0"/>
              <w:divBdr>
                <w:top w:val="none" w:sz="0" w:space="0" w:color="auto"/>
                <w:left w:val="none" w:sz="0" w:space="0" w:color="auto"/>
                <w:bottom w:val="none" w:sz="0" w:space="0" w:color="auto"/>
                <w:right w:val="none" w:sz="0" w:space="0" w:color="auto"/>
              </w:divBdr>
            </w:div>
          </w:divsChild>
        </w:div>
        <w:div w:id="1472357352">
          <w:marLeft w:val="0"/>
          <w:marRight w:val="0"/>
          <w:marTop w:val="0"/>
          <w:marBottom w:val="0"/>
          <w:divBdr>
            <w:top w:val="none" w:sz="0" w:space="0" w:color="auto"/>
            <w:left w:val="none" w:sz="0" w:space="0" w:color="auto"/>
            <w:bottom w:val="none" w:sz="0" w:space="0" w:color="auto"/>
            <w:right w:val="none" w:sz="0" w:space="0" w:color="auto"/>
          </w:divBdr>
          <w:divsChild>
            <w:div w:id="473371398">
              <w:marLeft w:val="0"/>
              <w:marRight w:val="0"/>
              <w:marTop w:val="0"/>
              <w:marBottom w:val="0"/>
              <w:divBdr>
                <w:top w:val="none" w:sz="0" w:space="0" w:color="auto"/>
                <w:left w:val="none" w:sz="0" w:space="0" w:color="auto"/>
                <w:bottom w:val="none" w:sz="0" w:space="0" w:color="auto"/>
                <w:right w:val="none" w:sz="0" w:space="0" w:color="auto"/>
              </w:divBdr>
            </w:div>
          </w:divsChild>
        </w:div>
        <w:div w:id="1596284431">
          <w:marLeft w:val="0"/>
          <w:marRight w:val="0"/>
          <w:marTop w:val="0"/>
          <w:marBottom w:val="0"/>
          <w:divBdr>
            <w:top w:val="none" w:sz="0" w:space="0" w:color="auto"/>
            <w:left w:val="none" w:sz="0" w:space="0" w:color="auto"/>
            <w:bottom w:val="none" w:sz="0" w:space="0" w:color="auto"/>
            <w:right w:val="none" w:sz="0" w:space="0" w:color="auto"/>
          </w:divBdr>
          <w:divsChild>
            <w:div w:id="1386175353">
              <w:marLeft w:val="0"/>
              <w:marRight w:val="0"/>
              <w:marTop w:val="0"/>
              <w:marBottom w:val="0"/>
              <w:divBdr>
                <w:top w:val="none" w:sz="0" w:space="0" w:color="auto"/>
                <w:left w:val="none" w:sz="0" w:space="0" w:color="auto"/>
                <w:bottom w:val="none" w:sz="0" w:space="0" w:color="auto"/>
                <w:right w:val="none" w:sz="0" w:space="0" w:color="auto"/>
              </w:divBdr>
            </w:div>
          </w:divsChild>
        </w:div>
        <w:div w:id="818041011">
          <w:marLeft w:val="0"/>
          <w:marRight w:val="0"/>
          <w:marTop w:val="0"/>
          <w:marBottom w:val="0"/>
          <w:divBdr>
            <w:top w:val="none" w:sz="0" w:space="0" w:color="auto"/>
            <w:left w:val="none" w:sz="0" w:space="0" w:color="auto"/>
            <w:bottom w:val="none" w:sz="0" w:space="0" w:color="auto"/>
            <w:right w:val="none" w:sz="0" w:space="0" w:color="auto"/>
          </w:divBdr>
          <w:divsChild>
            <w:div w:id="70666073">
              <w:marLeft w:val="0"/>
              <w:marRight w:val="0"/>
              <w:marTop w:val="0"/>
              <w:marBottom w:val="0"/>
              <w:divBdr>
                <w:top w:val="none" w:sz="0" w:space="0" w:color="auto"/>
                <w:left w:val="none" w:sz="0" w:space="0" w:color="auto"/>
                <w:bottom w:val="none" w:sz="0" w:space="0" w:color="auto"/>
                <w:right w:val="none" w:sz="0" w:space="0" w:color="auto"/>
              </w:divBdr>
            </w:div>
          </w:divsChild>
        </w:div>
        <w:div w:id="633143471">
          <w:marLeft w:val="0"/>
          <w:marRight w:val="0"/>
          <w:marTop w:val="0"/>
          <w:marBottom w:val="0"/>
          <w:divBdr>
            <w:top w:val="none" w:sz="0" w:space="0" w:color="auto"/>
            <w:left w:val="none" w:sz="0" w:space="0" w:color="auto"/>
            <w:bottom w:val="none" w:sz="0" w:space="0" w:color="auto"/>
            <w:right w:val="none" w:sz="0" w:space="0" w:color="auto"/>
          </w:divBdr>
          <w:divsChild>
            <w:div w:id="2033191707">
              <w:marLeft w:val="0"/>
              <w:marRight w:val="0"/>
              <w:marTop w:val="0"/>
              <w:marBottom w:val="0"/>
              <w:divBdr>
                <w:top w:val="none" w:sz="0" w:space="0" w:color="auto"/>
                <w:left w:val="none" w:sz="0" w:space="0" w:color="auto"/>
                <w:bottom w:val="none" w:sz="0" w:space="0" w:color="auto"/>
                <w:right w:val="none" w:sz="0" w:space="0" w:color="auto"/>
              </w:divBdr>
            </w:div>
          </w:divsChild>
        </w:div>
        <w:div w:id="2145543724">
          <w:marLeft w:val="0"/>
          <w:marRight w:val="0"/>
          <w:marTop w:val="0"/>
          <w:marBottom w:val="0"/>
          <w:divBdr>
            <w:top w:val="none" w:sz="0" w:space="0" w:color="auto"/>
            <w:left w:val="none" w:sz="0" w:space="0" w:color="auto"/>
            <w:bottom w:val="none" w:sz="0" w:space="0" w:color="auto"/>
            <w:right w:val="none" w:sz="0" w:space="0" w:color="auto"/>
          </w:divBdr>
          <w:divsChild>
            <w:div w:id="834304642">
              <w:marLeft w:val="0"/>
              <w:marRight w:val="0"/>
              <w:marTop w:val="0"/>
              <w:marBottom w:val="0"/>
              <w:divBdr>
                <w:top w:val="none" w:sz="0" w:space="0" w:color="auto"/>
                <w:left w:val="none" w:sz="0" w:space="0" w:color="auto"/>
                <w:bottom w:val="none" w:sz="0" w:space="0" w:color="auto"/>
                <w:right w:val="none" w:sz="0" w:space="0" w:color="auto"/>
              </w:divBdr>
            </w:div>
          </w:divsChild>
        </w:div>
        <w:div w:id="1857496201">
          <w:marLeft w:val="0"/>
          <w:marRight w:val="0"/>
          <w:marTop w:val="0"/>
          <w:marBottom w:val="0"/>
          <w:divBdr>
            <w:top w:val="none" w:sz="0" w:space="0" w:color="auto"/>
            <w:left w:val="none" w:sz="0" w:space="0" w:color="auto"/>
            <w:bottom w:val="none" w:sz="0" w:space="0" w:color="auto"/>
            <w:right w:val="none" w:sz="0" w:space="0" w:color="auto"/>
          </w:divBdr>
          <w:divsChild>
            <w:div w:id="1352296041">
              <w:marLeft w:val="0"/>
              <w:marRight w:val="0"/>
              <w:marTop w:val="0"/>
              <w:marBottom w:val="0"/>
              <w:divBdr>
                <w:top w:val="none" w:sz="0" w:space="0" w:color="auto"/>
                <w:left w:val="none" w:sz="0" w:space="0" w:color="auto"/>
                <w:bottom w:val="none" w:sz="0" w:space="0" w:color="auto"/>
                <w:right w:val="none" w:sz="0" w:space="0" w:color="auto"/>
              </w:divBdr>
            </w:div>
          </w:divsChild>
        </w:div>
        <w:div w:id="2100633410">
          <w:marLeft w:val="0"/>
          <w:marRight w:val="0"/>
          <w:marTop w:val="0"/>
          <w:marBottom w:val="0"/>
          <w:divBdr>
            <w:top w:val="none" w:sz="0" w:space="0" w:color="auto"/>
            <w:left w:val="none" w:sz="0" w:space="0" w:color="auto"/>
            <w:bottom w:val="none" w:sz="0" w:space="0" w:color="auto"/>
            <w:right w:val="none" w:sz="0" w:space="0" w:color="auto"/>
          </w:divBdr>
          <w:divsChild>
            <w:div w:id="828014200">
              <w:marLeft w:val="0"/>
              <w:marRight w:val="0"/>
              <w:marTop w:val="0"/>
              <w:marBottom w:val="0"/>
              <w:divBdr>
                <w:top w:val="none" w:sz="0" w:space="0" w:color="auto"/>
                <w:left w:val="none" w:sz="0" w:space="0" w:color="auto"/>
                <w:bottom w:val="none" w:sz="0" w:space="0" w:color="auto"/>
                <w:right w:val="none" w:sz="0" w:space="0" w:color="auto"/>
              </w:divBdr>
            </w:div>
          </w:divsChild>
        </w:div>
        <w:div w:id="1363020350">
          <w:marLeft w:val="0"/>
          <w:marRight w:val="0"/>
          <w:marTop w:val="0"/>
          <w:marBottom w:val="0"/>
          <w:divBdr>
            <w:top w:val="none" w:sz="0" w:space="0" w:color="auto"/>
            <w:left w:val="none" w:sz="0" w:space="0" w:color="auto"/>
            <w:bottom w:val="none" w:sz="0" w:space="0" w:color="auto"/>
            <w:right w:val="none" w:sz="0" w:space="0" w:color="auto"/>
          </w:divBdr>
          <w:divsChild>
            <w:div w:id="836647952">
              <w:marLeft w:val="0"/>
              <w:marRight w:val="0"/>
              <w:marTop w:val="0"/>
              <w:marBottom w:val="0"/>
              <w:divBdr>
                <w:top w:val="none" w:sz="0" w:space="0" w:color="auto"/>
                <w:left w:val="none" w:sz="0" w:space="0" w:color="auto"/>
                <w:bottom w:val="none" w:sz="0" w:space="0" w:color="auto"/>
                <w:right w:val="none" w:sz="0" w:space="0" w:color="auto"/>
              </w:divBdr>
            </w:div>
          </w:divsChild>
        </w:div>
        <w:div w:id="865095188">
          <w:marLeft w:val="0"/>
          <w:marRight w:val="0"/>
          <w:marTop w:val="0"/>
          <w:marBottom w:val="0"/>
          <w:divBdr>
            <w:top w:val="none" w:sz="0" w:space="0" w:color="auto"/>
            <w:left w:val="none" w:sz="0" w:space="0" w:color="auto"/>
            <w:bottom w:val="none" w:sz="0" w:space="0" w:color="auto"/>
            <w:right w:val="none" w:sz="0" w:space="0" w:color="auto"/>
          </w:divBdr>
          <w:divsChild>
            <w:div w:id="2124886955">
              <w:marLeft w:val="0"/>
              <w:marRight w:val="0"/>
              <w:marTop w:val="0"/>
              <w:marBottom w:val="0"/>
              <w:divBdr>
                <w:top w:val="none" w:sz="0" w:space="0" w:color="auto"/>
                <w:left w:val="none" w:sz="0" w:space="0" w:color="auto"/>
                <w:bottom w:val="none" w:sz="0" w:space="0" w:color="auto"/>
                <w:right w:val="none" w:sz="0" w:space="0" w:color="auto"/>
              </w:divBdr>
            </w:div>
          </w:divsChild>
        </w:div>
        <w:div w:id="277223555">
          <w:marLeft w:val="0"/>
          <w:marRight w:val="0"/>
          <w:marTop w:val="0"/>
          <w:marBottom w:val="0"/>
          <w:divBdr>
            <w:top w:val="none" w:sz="0" w:space="0" w:color="auto"/>
            <w:left w:val="none" w:sz="0" w:space="0" w:color="auto"/>
            <w:bottom w:val="none" w:sz="0" w:space="0" w:color="auto"/>
            <w:right w:val="none" w:sz="0" w:space="0" w:color="auto"/>
          </w:divBdr>
          <w:divsChild>
            <w:div w:id="1735273722">
              <w:marLeft w:val="0"/>
              <w:marRight w:val="0"/>
              <w:marTop w:val="0"/>
              <w:marBottom w:val="0"/>
              <w:divBdr>
                <w:top w:val="none" w:sz="0" w:space="0" w:color="auto"/>
                <w:left w:val="none" w:sz="0" w:space="0" w:color="auto"/>
                <w:bottom w:val="none" w:sz="0" w:space="0" w:color="auto"/>
                <w:right w:val="none" w:sz="0" w:space="0" w:color="auto"/>
              </w:divBdr>
            </w:div>
          </w:divsChild>
        </w:div>
        <w:div w:id="1164903704">
          <w:marLeft w:val="0"/>
          <w:marRight w:val="0"/>
          <w:marTop w:val="0"/>
          <w:marBottom w:val="0"/>
          <w:divBdr>
            <w:top w:val="none" w:sz="0" w:space="0" w:color="auto"/>
            <w:left w:val="none" w:sz="0" w:space="0" w:color="auto"/>
            <w:bottom w:val="none" w:sz="0" w:space="0" w:color="auto"/>
            <w:right w:val="none" w:sz="0" w:space="0" w:color="auto"/>
          </w:divBdr>
          <w:divsChild>
            <w:div w:id="1987195549">
              <w:marLeft w:val="0"/>
              <w:marRight w:val="0"/>
              <w:marTop w:val="0"/>
              <w:marBottom w:val="0"/>
              <w:divBdr>
                <w:top w:val="none" w:sz="0" w:space="0" w:color="auto"/>
                <w:left w:val="none" w:sz="0" w:space="0" w:color="auto"/>
                <w:bottom w:val="none" w:sz="0" w:space="0" w:color="auto"/>
                <w:right w:val="none" w:sz="0" w:space="0" w:color="auto"/>
              </w:divBdr>
            </w:div>
          </w:divsChild>
        </w:div>
        <w:div w:id="1540315597">
          <w:marLeft w:val="0"/>
          <w:marRight w:val="0"/>
          <w:marTop w:val="0"/>
          <w:marBottom w:val="0"/>
          <w:divBdr>
            <w:top w:val="none" w:sz="0" w:space="0" w:color="auto"/>
            <w:left w:val="none" w:sz="0" w:space="0" w:color="auto"/>
            <w:bottom w:val="none" w:sz="0" w:space="0" w:color="auto"/>
            <w:right w:val="none" w:sz="0" w:space="0" w:color="auto"/>
          </w:divBdr>
          <w:divsChild>
            <w:div w:id="1919244917">
              <w:marLeft w:val="0"/>
              <w:marRight w:val="0"/>
              <w:marTop w:val="0"/>
              <w:marBottom w:val="0"/>
              <w:divBdr>
                <w:top w:val="none" w:sz="0" w:space="0" w:color="auto"/>
                <w:left w:val="none" w:sz="0" w:space="0" w:color="auto"/>
                <w:bottom w:val="none" w:sz="0" w:space="0" w:color="auto"/>
                <w:right w:val="none" w:sz="0" w:space="0" w:color="auto"/>
              </w:divBdr>
            </w:div>
          </w:divsChild>
        </w:div>
        <w:div w:id="1721400930">
          <w:marLeft w:val="0"/>
          <w:marRight w:val="0"/>
          <w:marTop w:val="0"/>
          <w:marBottom w:val="0"/>
          <w:divBdr>
            <w:top w:val="none" w:sz="0" w:space="0" w:color="auto"/>
            <w:left w:val="none" w:sz="0" w:space="0" w:color="auto"/>
            <w:bottom w:val="none" w:sz="0" w:space="0" w:color="auto"/>
            <w:right w:val="none" w:sz="0" w:space="0" w:color="auto"/>
          </w:divBdr>
          <w:divsChild>
            <w:div w:id="602612591">
              <w:marLeft w:val="0"/>
              <w:marRight w:val="0"/>
              <w:marTop w:val="0"/>
              <w:marBottom w:val="0"/>
              <w:divBdr>
                <w:top w:val="none" w:sz="0" w:space="0" w:color="auto"/>
                <w:left w:val="none" w:sz="0" w:space="0" w:color="auto"/>
                <w:bottom w:val="none" w:sz="0" w:space="0" w:color="auto"/>
                <w:right w:val="none" w:sz="0" w:space="0" w:color="auto"/>
              </w:divBdr>
            </w:div>
          </w:divsChild>
        </w:div>
        <w:div w:id="1643273352">
          <w:marLeft w:val="0"/>
          <w:marRight w:val="0"/>
          <w:marTop w:val="0"/>
          <w:marBottom w:val="0"/>
          <w:divBdr>
            <w:top w:val="none" w:sz="0" w:space="0" w:color="auto"/>
            <w:left w:val="none" w:sz="0" w:space="0" w:color="auto"/>
            <w:bottom w:val="none" w:sz="0" w:space="0" w:color="auto"/>
            <w:right w:val="none" w:sz="0" w:space="0" w:color="auto"/>
          </w:divBdr>
          <w:divsChild>
            <w:div w:id="620768785">
              <w:marLeft w:val="0"/>
              <w:marRight w:val="0"/>
              <w:marTop w:val="0"/>
              <w:marBottom w:val="0"/>
              <w:divBdr>
                <w:top w:val="none" w:sz="0" w:space="0" w:color="auto"/>
                <w:left w:val="none" w:sz="0" w:space="0" w:color="auto"/>
                <w:bottom w:val="none" w:sz="0" w:space="0" w:color="auto"/>
                <w:right w:val="none" w:sz="0" w:space="0" w:color="auto"/>
              </w:divBdr>
            </w:div>
          </w:divsChild>
        </w:div>
        <w:div w:id="755709331">
          <w:marLeft w:val="0"/>
          <w:marRight w:val="0"/>
          <w:marTop w:val="0"/>
          <w:marBottom w:val="0"/>
          <w:divBdr>
            <w:top w:val="none" w:sz="0" w:space="0" w:color="auto"/>
            <w:left w:val="none" w:sz="0" w:space="0" w:color="auto"/>
            <w:bottom w:val="none" w:sz="0" w:space="0" w:color="auto"/>
            <w:right w:val="none" w:sz="0" w:space="0" w:color="auto"/>
          </w:divBdr>
          <w:divsChild>
            <w:div w:id="2126076148">
              <w:marLeft w:val="0"/>
              <w:marRight w:val="0"/>
              <w:marTop w:val="0"/>
              <w:marBottom w:val="0"/>
              <w:divBdr>
                <w:top w:val="none" w:sz="0" w:space="0" w:color="auto"/>
                <w:left w:val="none" w:sz="0" w:space="0" w:color="auto"/>
                <w:bottom w:val="none" w:sz="0" w:space="0" w:color="auto"/>
                <w:right w:val="none" w:sz="0" w:space="0" w:color="auto"/>
              </w:divBdr>
            </w:div>
          </w:divsChild>
        </w:div>
        <w:div w:id="1237084301">
          <w:marLeft w:val="0"/>
          <w:marRight w:val="0"/>
          <w:marTop w:val="0"/>
          <w:marBottom w:val="0"/>
          <w:divBdr>
            <w:top w:val="none" w:sz="0" w:space="0" w:color="auto"/>
            <w:left w:val="none" w:sz="0" w:space="0" w:color="auto"/>
            <w:bottom w:val="none" w:sz="0" w:space="0" w:color="auto"/>
            <w:right w:val="none" w:sz="0" w:space="0" w:color="auto"/>
          </w:divBdr>
          <w:divsChild>
            <w:div w:id="1405684585">
              <w:marLeft w:val="0"/>
              <w:marRight w:val="0"/>
              <w:marTop w:val="0"/>
              <w:marBottom w:val="0"/>
              <w:divBdr>
                <w:top w:val="none" w:sz="0" w:space="0" w:color="auto"/>
                <w:left w:val="none" w:sz="0" w:space="0" w:color="auto"/>
                <w:bottom w:val="none" w:sz="0" w:space="0" w:color="auto"/>
                <w:right w:val="none" w:sz="0" w:space="0" w:color="auto"/>
              </w:divBdr>
            </w:div>
          </w:divsChild>
        </w:div>
        <w:div w:id="575743011">
          <w:marLeft w:val="0"/>
          <w:marRight w:val="0"/>
          <w:marTop w:val="0"/>
          <w:marBottom w:val="0"/>
          <w:divBdr>
            <w:top w:val="none" w:sz="0" w:space="0" w:color="auto"/>
            <w:left w:val="none" w:sz="0" w:space="0" w:color="auto"/>
            <w:bottom w:val="none" w:sz="0" w:space="0" w:color="auto"/>
            <w:right w:val="none" w:sz="0" w:space="0" w:color="auto"/>
          </w:divBdr>
          <w:divsChild>
            <w:div w:id="83958970">
              <w:marLeft w:val="0"/>
              <w:marRight w:val="0"/>
              <w:marTop w:val="0"/>
              <w:marBottom w:val="0"/>
              <w:divBdr>
                <w:top w:val="none" w:sz="0" w:space="0" w:color="auto"/>
                <w:left w:val="none" w:sz="0" w:space="0" w:color="auto"/>
                <w:bottom w:val="none" w:sz="0" w:space="0" w:color="auto"/>
                <w:right w:val="none" w:sz="0" w:space="0" w:color="auto"/>
              </w:divBdr>
            </w:div>
          </w:divsChild>
        </w:div>
        <w:div w:id="465701229">
          <w:marLeft w:val="0"/>
          <w:marRight w:val="0"/>
          <w:marTop w:val="0"/>
          <w:marBottom w:val="0"/>
          <w:divBdr>
            <w:top w:val="none" w:sz="0" w:space="0" w:color="auto"/>
            <w:left w:val="none" w:sz="0" w:space="0" w:color="auto"/>
            <w:bottom w:val="none" w:sz="0" w:space="0" w:color="auto"/>
            <w:right w:val="none" w:sz="0" w:space="0" w:color="auto"/>
          </w:divBdr>
          <w:divsChild>
            <w:div w:id="1445809955">
              <w:marLeft w:val="0"/>
              <w:marRight w:val="0"/>
              <w:marTop w:val="0"/>
              <w:marBottom w:val="0"/>
              <w:divBdr>
                <w:top w:val="none" w:sz="0" w:space="0" w:color="auto"/>
                <w:left w:val="none" w:sz="0" w:space="0" w:color="auto"/>
                <w:bottom w:val="none" w:sz="0" w:space="0" w:color="auto"/>
                <w:right w:val="none" w:sz="0" w:space="0" w:color="auto"/>
              </w:divBdr>
            </w:div>
          </w:divsChild>
        </w:div>
        <w:div w:id="998457108">
          <w:marLeft w:val="0"/>
          <w:marRight w:val="0"/>
          <w:marTop w:val="0"/>
          <w:marBottom w:val="0"/>
          <w:divBdr>
            <w:top w:val="none" w:sz="0" w:space="0" w:color="auto"/>
            <w:left w:val="none" w:sz="0" w:space="0" w:color="auto"/>
            <w:bottom w:val="none" w:sz="0" w:space="0" w:color="auto"/>
            <w:right w:val="none" w:sz="0" w:space="0" w:color="auto"/>
          </w:divBdr>
          <w:divsChild>
            <w:div w:id="522015728">
              <w:marLeft w:val="0"/>
              <w:marRight w:val="0"/>
              <w:marTop w:val="0"/>
              <w:marBottom w:val="0"/>
              <w:divBdr>
                <w:top w:val="none" w:sz="0" w:space="0" w:color="auto"/>
                <w:left w:val="none" w:sz="0" w:space="0" w:color="auto"/>
                <w:bottom w:val="none" w:sz="0" w:space="0" w:color="auto"/>
                <w:right w:val="none" w:sz="0" w:space="0" w:color="auto"/>
              </w:divBdr>
            </w:div>
          </w:divsChild>
        </w:div>
        <w:div w:id="1673684086">
          <w:marLeft w:val="0"/>
          <w:marRight w:val="0"/>
          <w:marTop w:val="0"/>
          <w:marBottom w:val="0"/>
          <w:divBdr>
            <w:top w:val="none" w:sz="0" w:space="0" w:color="auto"/>
            <w:left w:val="none" w:sz="0" w:space="0" w:color="auto"/>
            <w:bottom w:val="none" w:sz="0" w:space="0" w:color="auto"/>
            <w:right w:val="none" w:sz="0" w:space="0" w:color="auto"/>
          </w:divBdr>
          <w:divsChild>
            <w:div w:id="250428066">
              <w:marLeft w:val="0"/>
              <w:marRight w:val="0"/>
              <w:marTop w:val="0"/>
              <w:marBottom w:val="0"/>
              <w:divBdr>
                <w:top w:val="none" w:sz="0" w:space="0" w:color="auto"/>
                <w:left w:val="none" w:sz="0" w:space="0" w:color="auto"/>
                <w:bottom w:val="none" w:sz="0" w:space="0" w:color="auto"/>
                <w:right w:val="none" w:sz="0" w:space="0" w:color="auto"/>
              </w:divBdr>
            </w:div>
          </w:divsChild>
        </w:div>
        <w:div w:id="782840601">
          <w:marLeft w:val="0"/>
          <w:marRight w:val="0"/>
          <w:marTop w:val="0"/>
          <w:marBottom w:val="0"/>
          <w:divBdr>
            <w:top w:val="none" w:sz="0" w:space="0" w:color="auto"/>
            <w:left w:val="none" w:sz="0" w:space="0" w:color="auto"/>
            <w:bottom w:val="none" w:sz="0" w:space="0" w:color="auto"/>
            <w:right w:val="none" w:sz="0" w:space="0" w:color="auto"/>
          </w:divBdr>
          <w:divsChild>
            <w:div w:id="518082306">
              <w:marLeft w:val="0"/>
              <w:marRight w:val="0"/>
              <w:marTop w:val="0"/>
              <w:marBottom w:val="0"/>
              <w:divBdr>
                <w:top w:val="none" w:sz="0" w:space="0" w:color="auto"/>
                <w:left w:val="none" w:sz="0" w:space="0" w:color="auto"/>
                <w:bottom w:val="none" w:sz="0" w:space="0" w:color="auto"/>
                <w:right w:val="none" w:sz="0" w:space="0" w:color="auto"/>
              </w:divBdr>
            </w:div>
          </w:divsChild>
        </w:div>
        <w:div w:id="105199381">
          <w:marLeft w:val="0"/>
          <w:marRight w:val="0"/>
          <w:marTop w:val="0"/>
          <w:marBottom w:val="0"/>
          <w:divBdr>
            <w:top w:val="none" w:sz="0" w:space="0" w:color="auto"/>
            <w:left w:val="none" w:sz="0" w:space="0" w:color="auto"/>
            <w:bottom w:val="none" w:sz="0" w:space="0" w:color="auto"/>
            <w:right w:val="none" w:sz="0" w:space="0" w:color="auto"/>
          </w:divBdr>
          <w:divsChild>
            <w:div w:id="1557162789">
              <w:marLeft w:val="0"/>
              <w:marRight w:val="0"/>
              <w:marTop w:val="0"/>
              <w:marBottom w:val="0"/>
              <w:divBdr>
                <w:top w:val="none" w:sz="0" w:space="0" w:color="auto"/>
                <w:left w:val="none" w:sz="0" w:space="0" w:color="auto"/>
                <w:bottom w:val="none" w:sz="0" w:space="0" w:color="auto"/>
                <w:right w:val="none" w:sz="0" w:space="0" w:color="auto"/>
              </w:divBdr>
            </w:div>
          </w:divsChild>
        </w:div>
        <w:div w:id="392315442">
          <w:marLeft w:val="0"/>
          <w:marRight w:val="0"/>
          <w:marTop w:val="0"/>
          <w:marBottom w:val="0"/>
          <w:divBdr>
            <w:top w:val="none" w:sz="0" w:space="0" w:color="auto"/>
            <w:left w:val="none" w:sz="0" w:space="0" w:color="auto"/>
            <w:bottom w:val="none" w:sz="0" w:space="0" w:color="auto"/>
            <w:right w:val="none" w:sz="0" w:space="0" w:color="auto"/>
          </w:divBdr>
          <w:divsChild>
            <w:div w:id="909119543">
              <w:marLeft w:val="0"/>
              <w:marRight w:val="0"/>
              <w:marTop w:val="0"/>
              <w:marBottom w:val="0"/>
              <w:divBdr>
                <w:top w:val="none" w:sz="0" w:space="0" w:color="auto"/>
                <w:left w:val="none" w:sz="0" w:space="0" w:color="auto"/>
                <w:bottom w:val="none" w:sz="0" w:space="0" w:color="auto"/>
                <w:right w:val="none" w:sz="0" w:space="0" w:color="auto"/>
              </w:divBdr>
            </w:div>
          </w:divsChild>
        </w:div>
        <w:div w:id="1965193102">
          <w:marLeft w:val="0"/>
          <w:marRight w:val="0"/>
          <w:marTop w:val="0"/>
          <w:marBottom w:val="0"/>
          <w:divBdr>
            <w:top w:val="none" w:sz="0" w:space="0" w:color="auto"/>
            <w:left w:val="none" w:sz="0" w:space="0" w:color="auto"/>
            <w:bottom w:val="none" w:sz="0" w:space="0" w:color="auto"/>
            <w:right w:val="none" w:sz="0" w:space="0" w:color="auto"/>
          </w:divBdr>
          <w:divsChild>
            <w:div w:id="322704275">
              <w:marLeft w:val="0"/>
              <w:marRight w:val="0"/>
              <w:marTop w:val="0"/>
              <w:marBottom w:val="0"/>
              <w:divBdr>
                <w:top w:val="none" w:sz="0" w:space="0" w:color="auto"/>
                <w:left w:val="none" w:sz="0" w:space="0" w:color="auto"/>
                <w:bottom w:val="none" w:sz="0" w:space="0" w:color="auto"/>
                <w:right w:val="none" w:sz="0" w:space="0" w:color="auto"/>
              </w:divBdr>
            </w:div>
          </w:divsChild>
        </w:div>
        <w:div w:id="1133014661">
          <w:marLeft w:val="0"/>
          <w:marRight w:val="0"/>
          <w:marTop w:val="0"/>
          <w:marBottom w:val="0"/>
          <w:divBdr>
            <w:top w:val="none" w:sz="0" w:space="0" w:color="auto"/>
            <w:left w:val="none" w:sz="0" w:space="0" w:color="auto"/>
            <w:bottom w:val="none" w:sz="0" w:space="0" w:color="auto"/>
            <w:right w:val="none" w:sz="0" w:space="0" w:color="auto"/>
          </w:divBdr>
          <w:divsChild>
            <w:div w:id="718745441">
              <w:marLeft w:val="0"/>
              <w:marRight w:val="0"/>
              <w:marTop w:val="0"/>
              <w:marBottom w:val="0"/>
              <w:divBdr>
                <w:top w:val="none" w:sz="0" w:space="0" w:color="auto"/>
                <w:left w:val="none" w:sz="0" w:space="0" w:color="auto"/>
                <w:bottom w:val="none" w:sz="0" w:space="0" w:color="auto"/>
                <w:right w:val="none" w:sz="0" w:space="0" w:color="auto"/>
              </w:divBdr>
            </w:div>
          </w:divsChild>
        </w:div>
        <w:div w:id="1996957105">
          <w:marLeft w:val="0"/>
          <w:marRight w:val="0"/>
          <w:marTop w:val="0"/>
          <w:marBottom w:val="0"/>
          <w:divBdr>
            <w:top w:val="none" w:sz="0" w:space="0" w:color="auto"/>
            <w:left w:val="none" w:sz="0" w:space="0" w:color="auto"/>
            <w:bottom w:val="none" w:sz="0" w:space="0" w:color="auto"/>
            <w:right w:val="none" w:sz="0" w:space="0" w:color="auto"/>
          </w:divBdr>
          <w:divsChild>
            <w:div w:id="2137411736">
              <w:marLeft w:val="0"/>
              <w:marRight w:val="0"/>
              <w:marTop w:val="0"/>
              <w:marBottom w:val="0"/>
              <w:divBdr>
                <w:top w:val="none" w:sz="0" w:space="0" w:color="auto"/>
                <w:left w:val="none" w:sz="0" w:space="0" w:color="auto"/>
                <w:bottom w:val="none" w:sz="0" w:space="0" w:color="auto"/>
                <w:right w:val="none" w:sz="0" w:space="0" w:color="auto"/>
              </w:divBdr>
            </w:div>
          </w:divsChild>
        </w:div>
        <w:div w:id="368602403">
          <w:marLeft w:val="0"/>
          <w:marRight w:val="0"/>
          <w:marTop w:val="0"/>
          <w:marBottom w:val="0"/>
          <w:divBdr>
            <w:top w:val="none" w:sz="0" w:space="0" w:color="auto"/>
            <w:left w:val="none" w:sz="0" w:space="0" w:color="auto"/>
            <w:bottom w:val="none" w:sz="0" w:space="0" w:color="auto"/>
            <w:right w:val="none" w:sz="0" w:space="0" w:color="auto"/>
          </w:divBdr>
          <w:divsChild>
            <w:div w:id="2025351963">
              <w:marLeft w:val="0"/>
              <w:marRight w:val="0"/>
              <w:marTop w:val="0"/>
              <w:marBottom w:val="0"/>
              <w:divBdr>
                <w:top w:val="none" w:sz="0" w:space="0" w:color="auto"/>
                <w:left w:val="none" w:sz="0" w:space="0" w:color="auto"/>
                <w:bottom w:val="none" w:sz="0" w:space="0" w:color="auto"/>
                <w:right w:val="none" w:sz="0" w:space="0" w:color="auto"/>
              </w:divBdr>
            </w:div>
          </w:divsChild>
        </w:div>
        <w:div w:id="899560796">
          <w:marLeft w:val="0"/>
          <w:marRight w:val="0"/>
          <w:marTop w:val="0"/>
          <w:marBottom w:val="0"/>
          <w:divBdr>
            <w:top w:val="none" w:sz="0" w:space="0" w:color="auto"/>
            <w:left w:val="none" w:sz="0" w:space="0" w:color="auto"/>
            <w:bottom w:val="none" w:sz="0" w:space="0" w:color="auto"/>
            <w:right w:val="none" w:sz="0" w:space="0" w:color="auto"/>
          </w:divBdr>
          <w:divsChild>
            <w:div w:id="2114544518">
              <w:marLeft w:val="0"/>
              <w:marRight w:val="0"/>
              <w:marTop w:val="0"/>
              <w:marBottom w:val="0"/>
              <w:divBdr>
                <w:top w:val="none" w:sz="0" w:space="0" w:color="auto"/>
                <w:left w:val="none" w:sz="0" w:space="0" w:color="auto"/>
                <w:bottom w:val="none" w:sz="0" w:space="0" w:color="auto"/>
                <w:right w:val="none" w:sz="0" w:space="0" w:color="auto"/>
              </w:divBdr>
            </w:div>
          </w:divsChild>
        </w:div>
        <w:div w:id="1549146832">
          <w:marLeft w:val="0"/>
          <w:marRight w:val="0"/>
          <w:marTop w:val="0"/>
          <w:marBottom w:val="0"/>
          <w:divBdr>
            <w:top w:val="none" w:sz="0" w:space="0" w:color="auto"/>
            <w:left w:val="none" w:sz="0" w:space="0" w:color="auto"/>
            <w:bottom w:val="none" w:sz="0" w:space="0" w:color="auto"/>
            <w:right w:val="none" w:sz="0" w:space="0" w:color="auto"/>
          </w:divBdr>
          <w:divsChild>
            <w:div w:id="866218007">
              <w:marLeft w:val="0"/>
              <w:marRight w:val="0"/>
              <w:marTop w:val="0"/>
              <w:marBottom w:val="0"/>
              <w:divBdr>
                <w:top w:val="none" w:sz="0" w:space="0" w:color="auto"/>
                <w:left w:val="none" w:sz="0" w:space="0" w:color="auto"/>
                <w:bottom w:val="none" w:sz="0" w:space="0" w:color="auto"/>
                <w:right w:val="none" w:sz="0" w:space="0" w:color="auto"/>
              </w:divBdr>
            </w:div>
          </w:divsChild>
        </w:div>
        <w:div w:id="2056730373">
          <w:marLeft w:val="0"/>
          <w:marRight w:val="0"/>
          <w:marTop w:val="0"/>
          <w:marBottom w:val="0"/>
          <w:divBdr>
            <w:top w:val="none" w:sz="0" w:space="0" w:color="auto"/>
            <w:left w:val="none" w:sz="0" w:space="0" w:color="auto"/>
            <w:bottom w:val="none" w:sz="0" w:space="0" w:color="auto"/>
            <w:right w:val="none" w:sz="0" w:space="0" w:color="auto"/>
          </w:divBdr>
          <w:divsChild>
            <w:div w:id="949354939">
              <w:marLeft w:val="0"/>
              <w:marRight w:val="0"/>
              <w:marTop w:val="0"/>
              <w:marBottom w:val="0"/>
              <w:divBdr>
                <w:top w:val="none" w:sz="0" w:space="0" w:color="auto"/>
                <w:left w:val="none" w:sz="0" w:space="0" w:color="auto"/>
                <w:bottom w:val="none" w:sz="0" w:space="0" w:color="auto"/>
                <w:right w:val="none" w:sz="0" w:space="0" w:color="auto"/>
              </w:divBdr>
            </w:div>
          </w:divsChild>
        </w:div>
        <w:div w:id="414598880">
          <w:marLeft w:val="0"/>
          <w:marRight w:val="0"/>
          <w:marTop w:val="0"/>
          <w:marBottom w:val="0"/>
          <w:divBdr>
            <w:top w:val="none" w:sz="0" w:space="0" w:color="auto"/>
            <w:left w:val="none" w:sz="0" w:space="0" w:color="auto"/>
            <w:bottom w:val="none" w:sz="0" w:space="0" w:color="auto"/>
            <w:right w:val="none" w:sz="0" w:space="0" w:color="auto"/>
          </w:divBdr>
          <w:divsChild>
            <w:div w:id="1136877882">
              <w:marLeft w:val="0"/>
              <w:marRight w:val="0"/>
              <w:marTop w:val="0"/>
              <w:marBottom w:val="0"/>
              <w:divBdr>
                <w:top w:val="none" w:sz="0" w:space="0" w:color="auto"/>
                <w:left w:val="none" w:sz="0" w:space="0" w:color="auto"/>
                <w:bottom w:val="none" w:sz="0" w:space="0" w:color="auto"/>
                <w:right w:val="none" w:sz="0" w:space="0" w:color="auto"/>
              </w:divBdr>
            </w:div>
          </w:divsChild>
        </w:div>
        <w:div w:id="755326831">
          <w:marLeft w:val="0"/>
          <w:marRight w:val="0"/>
          <w:marTop w:val="0"/>
          <w:marBottom w:val="0"/>
          <w:divBdr>
            <w:top w:val="none" w:sz="0" w:space="0" w:color="auto"/>
            <w:left w:val="none" w:sz="0" w:space="0" w:color="auto"/>
            <w:bottom w:val="none" w:sz="0" w:space="0" w:color="auto"/>
            <w:right w:val="none" w:sz="0" w:space="0" w:color="auto"/>
          </w:divBdr>
          <w:divsChild>
            <w:div w:id="513543917">
              <w:marLeft w:val="0"/>
              <w:marRight w:val="0"/>
              <w:marTop w:val="0"/>
              <w:marBottom w:val="0"/>
              <w:divBdr>
                <w:top w:val="none" w:sz="0" w:space="0" w:color="auto"/>
                <w:left w:val="none" w:sz="0" w:space="0" w:color="auto"/>
                <w:bottom w:val="none" w:sz="0" w:space="0" w:color="auto"/>
                <w:right w:val="none" w:sz="0" w:space="0" w:color="auto"/>
              </w:divBdr>
            </w:div>
          </w:divsChild>
        </w:div>
        <w:div w:id="1375305318">
          <w:marLeft w:val="0"/>
          <w:marRight w:val="0"/>
          <w:marTop w:val="0"/>
          <w:marBottom w:val="0"/>
          <w:divBdr>
            <w:top w:val="none" w:sz="0" w:space="0" w:color="auto"/>
            <w:left w:val="none" w:sz="0" w:space="0" w:color="auto"/>
            <w:bottom w:val="none" w:sz="0" w:space="0" w:color="auto"/>
            <w:right w:val="none" w:sz="0" w:space="0" w:color="auto"/>
          </w:divBdr>
          <w:divsChild>
            <w:div w:id="1047218333">
              <w:marLeft w:val="0"/>
              <w:marRight w:val="0"/>
              <w:marTop w:val="0"/>
              <w:marBottom w:val="0"/>
              <w:divBdr>
                <w:top w:val="none" w:sz="0" w:space="0" w:color="auto"/>
                <w:left w:val="none" w:sz="0" w:space="0" w:color="auto"/>
                <w:bottom w:val="none" w:sz="0" w:space="0" w:color="auto"/>
                <w:right w:val="none" w:sz="0" w:space="0" w:color="auto"/>
              </w:divBdr>
            </w:div>
          </w:divsChild>
        </w:div>
        <w:div w:id="84499181">
          <w:marLeft w:val="0"/>
          <w:marRight w:val="0"/>
          <w:marTop w:val="0"/>
          <w:marBottom w:val="0"/>
          <w:divBdr>
            <w:top w:val="none" w:sz="0" w:space="0" w:color="auto"/>
            <w:left w:val="none" w:sz="0" w:space="0" w:color="auto"/>
            <w:bottom w:val="none" w:sz="0" w:space="0" w:color="auto"/>
            <w:right w:val="none" w:sz="0" w:space="0" w:color="auto"/>
          </w:divBdr>
          <w:divsChild>
            <w:div w:id="785928421">
              <w:marLeft w:val="0"/>
              <w:marRight w:val="0"/>
              <w:marTop w:val="0"/>
              <w:marBottom w:val="0"/>
              <w:divBdr>
                <w:top w:val="none" w:sz="0" w:space="0" w:color="auto"/>
                <w:left w:val="none" w:sz="0" w:space="0" w:color="auto"/>
                <w:bottom w:val="none" w:sz="0" w:space="0" w:color="auto"/>
                <w:right w:val="none" w:sz="0" w:space="0" w:color="auto"/>
              </w:divBdr>
            </w:div>
          </w:divsChild>
        </w:div>
        <w:div w:id="577247124">
          <w:marLeft w:val="0"/>
          <w:marRight w:val="0"/>
          <w:marTop w:val="0"/>
          <w:marBottom w:val="0"/>
          <w:divBdr>
            <w:top w:val="none" w:sz="0" w:space="0" w:color="auto"/>
            <w:left w:val="none" w:sz="0" w:space="0" w:color="auto"/>
            <w:bottom w:val="none" w:sz="0" w:space="0" w:color="auto"/>
            <w:right w:val="none" w:sz="0" w:space="0" w:color="auto"/>
          </w:divBdr>
          <w:divsChild>
            <w:div w:id="1554661054">
              <w:marLeft w:val="0"/>
              <w:marRight w:val="0"/>
              <w:marTop w:val="0"/>
              <w:marBottom w:val="0"/>
              <w:divBdr>
                <w:top w:val="none" w:sz="0" w:space="0" w:color="auto"/>
                <w:left w:val="none" w:sz="0" w:space="0" w:color="auto"/>
                <w:bottom w:val="none" w:sz="0" w:space="0" w:color="auto"/>
                <w:right w:val="none" w:sz="0" w:space="0" w:color="auto"/>
              </w:divBdr>
            </w:div>
          </w:divsChild>
        </w:div>
        <w:div w:id="1162965335">
          <w:marLeft w:val="0"/>
          <w:marRight w:val="0"/>
          <w:marTop w:val="0"/>
          <w:marBottom w:val="0"/>
          <w:divBdr>
            <w:top w:val="none" w:sz="0" w:space="0" w:color="auto"/>
            <w:left w:val="none" w:sz="0" w:space="0" w:color="auto"/>
            <w:bottom w:val="none" w:sz="0" w:space="0" w:color="auto"/>
            <w:right w:val="none" w:sz="0" w:space="0" w:color="auto"/>
          </w:divBdr>
          <w:divsChild>
            <w:div w:id="514922366">
              <w:marLeft w:val="0"/>
              <w:marRight w:val="0"/>
              <w:marTop w:val="0"/>
              <w:marBottom w:val="0"/>
              <w:divBdr>
                <w:top w:val="none" w:sz="0" w:space="0" w:color="auto"/>
                <w:left w:val="none" w:sz="0" w:space="0" w:color="auto"/>
                <w:bottom w:val="none" w:sz="0" w:space="0" w:color="auto"/>
                <w:right w:val="none" w:sz="0" w:space="0" w:color="auto"/>
              </w:divBdr>
            </w:div>
          </w:divsChild>
        </w:div>
        <w:div w:id="118573483">
          <w:marLeft w:val="0"/>
          <w:marRight w:val="0"/>
          <w:marTop w:val="0"/>
          <w:marBottom w:val="0"/>
          <w:divBdr>
            <w:top w:val="none" w:sz="0" w:space="0" w:color="auto"/>
            <w:left w:val="none" w:sz="0" w:space="0" w:color="auto"/>
            <w:bottom w:val="none" w:sz="0" w:space="0" w:color="auto"/>
            <w:right w:val="none" w:sz="0" w:space="0" w:color="auto"/>
          </w:divBdr>
          <w:divsChild>
            <w:div w:id="1302921800">
              <w:marLeft w:val="0"/>
              <w:marRight w:val="0"/>
              <w:marTop w:val="0"/>
              <w:marBottom w:val="0"/>
              <w:divBdr>
                <w:top w:val="none" w:sz="0" w:space="0" w:color="auto"/>
                <w:left w:val="none" w:sz="0" w:space="0" w:color="auto"/>
                <w:bottom w:val="none" w:sz="0" w:space="0" w:color="auto"/>
                <w:right w:val="none" w:sz="0" w:space="0" w:color="auto"/>
              </w:divBdr>
            </w:div>
          </w:divsChild>
        </w:div>
        <w:div w:id="265312247">
          <w:marLeft w:val="0"/>
          <w:marRight w:val="0"/>
          <w:marTop w:val="0"/>
          <w:marBottom w:val="0"/>
          <w:divBdr>
            <w:top w:val="none" w:sz="0" w:space="0" w:color="auto"/>
            <w:left w:val="none" w:sz="0" w:space="0" w:color="auto"/>
            <w:bottom w:val="none" w:sz="0" w:space="0" w:color="auto"/>
            <w:right w:val="none" w:sz="0" w:space="0" w:color="auto"/>
          </w:divBdr>
          <w:divsChild>
            <w:div w:id="1291739477">
              <w:marLeft w:val="0"/>
              <w:marRight w:val="0"/>
              <w:marTop w:val="0"/>
              <w:marBottom w:val="0"/>
              <w:divBdr>
                <w:top w:val="none" w:sz="0" w:space="0" w:color="auto"/>
                <w:left w:val="none" w:sz="0" w:space="0" w:color="auto"/>
                <w:bottom w:val="none" w:sz="0" w:space="0" w:color="auto"/>
                <w:right w:val="none" w:sz="0" w:space="0" w:color="auto"/>
              </w:divBdr>
            </w:div>
          </w:divsChild>
        </w:div>
        <w:div w:id="64225624">
          <w:marLeft w:val="0"/>
          <w:marRight w:val="0"/>
          <w:marTop w:val="0"/>
          <w:marBottom w:val="0"/>
          <w:divBdr>
            <w:top w:val="none" w:sz="0" w:space="0" w:color="auto"/>
            <w:left w:val="none" w:sz="0" w:space="0" w:color="auto"/>
            <w:bottom w:val="none" w:sz="0" w:space="0" w:color="auto"/>
            <w:right w:val="none" w:sz="0" w:space="0" w:color="auto"/>
          </w:divBdr>
          <w:divsChild>
            <w:div w:id="1002317366">
              <w:marLeft w:val="0"/>
              <w:marRight w:val="0"/>
              <w:marTop w:val="0"/>
              <w:marBottom w:val="0"/>
              <w:divBdr>
                <w:top w:val="none" w:sz="0" w:space="0" w:color="auto"/>
                <w:left w:val="none" w:sz="0" w:space="0" w:color="auto"/>
                <w:bottom w:val="none" w:sz="0" w:space="0" w:color="auto"/>
                <w:right w:val="none" w:sz="0" w:space="0" w:color="auto"/>
              </w:divBdr>
            </w:div>
          </w:divsChild>
        </w:div>
        <w:div w:id="614217785">
          <w:marLeft w:val="0"/>
          <w:marRight w:val="0"/>
          <w:marTop w:val="0"/>
          <w:marBottom w:val="0"/>
          <w:divBdr>
            <w:top w:val="none" w:sz="0" w:space="0" w:color="auto"/>
            <w:left w:val="none" w:sz="0" w:space="0" w:color="auto"/>
            <w:bottom w:val="none" w:sz="0" w:space="0" w:color="auto"/>
            <w:right w:val="none" w:sz="0" w:space="0" w:color="auto"/>
          </w:divBdr>
          <w:divsChild>
            <w:div w:id="73095275">
              <w:marLeft w:val="0"/>
              <w:marRight w:val="0"/>
              <w:marTop w:val="0"/>
              <w:marBottom w:val="0"/>
              <w:divBdr>
                <w:top w:val="none" w:sz="0" w:space="0" w:color="auto"/>
                <w:left w:val="none" w:sz="0" w:space="0" w:color="auto"/>
                <w:bottom w:val="none" w:sz="0" w:space="0" w:color="auto"/>
                <w:right w:val="none" w:sz="0" w:space="0" w:color="auto"/>
              </w:divBdr>
            </w:div>
          </w:divsChild>
        </w:div>
        <w:div w:id="1946383375">
          <w:marLeft w:val="0"/>
          <w:marRight w:val="0"/>
          <w:marTop w:val="0"/>
          <w:marBottom w:val="0"/>
          <w:divBdr>
            <w:top w:val="none" w:sz="0" w:space="0" w:color="auto"/>
            <w:left w:val="none" w:sz="0" w:space="0" w:color="auto"/>
            <w:bottom w:val="none" w:sz="0" w:space="0" w:color="auto"/>
            <w:right w:val="none" w:sz="0" w:space="0" w:color="auto"/>
          </w:divBdr>
          <w:divsChild>
            <w:div w:id="1048942">
              <w:marLeft w:val="0"/>
              <w:marRight w:val="0"/>
              <w:marTop w:val="0"/>
              <w:marBottom w:val="0"/>
              <w:divBdr>
                <w:top w:val="none" w:sz="0" w:space="0" w:color="auto"/>
                <w:left w:val="none" w:sz="0" w:space="0" w:color="auto"/>
                <w:bottom w:val="none" w:sz="0" w:space="0" w:color="auto"/>
                <w:right w:val="none" w:sz="0" w:space="0" w:color="auto"/>
              </w:divBdr>
            </w:div>
          </w:divsChild>
        </w:div>
        <w:div w:id="1888756864">
          <w:marLeft w:val="0"/>
          <w:marRight w:val="0"/>
          <w:marTop w:val="0"/>
          <w:marBottom w:val="0"/>
          <w:divBdr>
            <w:top w:val="none" w:sz="0" w:space="0" w:color="auto"/>
            <w:left w:val="none" w:sz="0" w:space="0" w:color="auto"/>
            <w:bottom w:val="none" w:sz="0" w:space="0" w:color="auto"/>
            <w:right w:val="none" w:sz="0" w:space="0" w:color="auto"/>
          </w:divBdr>
          <w:divsChild>
            <w:div w:id="103884392">
              <w:marLeft w:val="0"/>
              <w:marRight w:val="0"/>
              <w:marTop w:val="0"/>
              <w:marBottom w:val="0"/>
              <w:divBdr>
                <w:top w:val="none" w:sz="0" w:space="0" w:color="auto"/>
                <w:left w:val="none" w:sz="0" w:space="0" w:color="auto"/>
                <w:bottom w:val="none" w:sz="0" w:space="0" w:color="auto"/>
                <w:right w:val="none" w:sz="0" w:space="0" w:color="auto"/>
              </w:divBdr>
            </w:div>
          </w:divsChild>
        </w:div>
        <w:div w:id="335155845">
          <w:marLeft w:val="0"/>
          <w:marRight w:val="0"/>
          <w:marTop w:val="0"/>
          <w:marBottom w:val="0"/>
          <w:divBdr>
            <w:top w:val="none" w:sz="0" w:space="0" w:color="auto"/>
            <w:left w:val="none" w:sz="0" w:space="0" w:color="auto"/>
            <w:bottom w:val="none" w:sz="0" w:space="0" w:color="auto"/>
            <w:right w:val="none" w:sz="0" w:space="0" w:color="auto"/>
          </w:divBdr>
          <w:divsChild>
            <w:div w:id="1363170177">
              <w:marLeft w:val="0"/>
              <w:marRight w:val="0"/>
              <w:marTop w:val="0"/>
              <w:marBottom w:val="0"/>
              <w:divBdr>
                <w:top w:val="none" w:sz="0" w:space="0" w:color="auto"/>
                <w:left w:val="none" w:sz="0" w:space="0" w:color="auto"/>
                <w:bottom w:val="none" w:sz="0" w:space="0" w:color="auto"/>
                <w:right w:val="none" w:sz="0" w:space="0" w:color="auto"/>
              </w:divBdr>
            </w:div>
          </w:divsChild>
        </w:div>
        <w:div w:id="1406562546">
          <w:marLeft w:val="0"/>
          <w:marRight w:val="0"/>
          <w:marTop w:val="0"/>
          <w:marBottom w:val="0"/>
          <w:divBdr>
            <w:top w:val="none" w:sz="0" w:space="0" w:color="auto"/>
            <w:left w:val="none" w:sz="0" w:space="0" w:color="auto"/>
            <w:bottom w:val="none" w:sz="0" w:space="0" w:color="auto"/>
            <w:right w:val="none" w:sz="0" w:space="0" w:color="auto"/>
          </w:divBdr>
          <w:divsChild>
            <w:div w:id="104464783">
              <w:marLeft w:val="0"/>
              <w:marRight w:val="0"/>
              <w:marTop w:val="0"/>
              <w:marBottom w:val="0"/>
              <w:divBdr>
                <w:top w:val="none" w:sz="0" w:space="0" w:color="auto"/>
                <w:left w:val="none" w:sz="0" w:space="0" w:color="auto"/>
                <w:bottom w:val="none" w:sz="0" w:space="0" w:color="auto"/>
                <w:right w:val="none" w:sz="0" w:space="0" w:color="auto"/>
              </w:divBdr>
            </w:div>
          </w:divsChild>
        </w:div>
        <w:div w:id="1613322030">
          <w:marLeft w:val="0"/>
          <w:marRight w:val="0"/>
          <w:marTop w:val="0"/>
          <w:marBottom w:val="0"/>
          <w:divBdr>
            <w:top w:val="none" w:sz="0" w:space="0" w:color="auto"/>
            <w:left w:val="none" w:sz="0" w:space="0" w:color="auto"/>
            <w:bottom w:val="none" w:sz="0" w:space="0" w:color="auto"/>
            <w:right w:val="none" w:sz="0" w:space="0" w:color="auto"/>
          </w:divBdr>
          <w:divsChild>
            <w:div w:id="205652828">
              <w:marLeft w:val="0"/>
              <w:marRight w:val="0"/>
              <w:marTop w:val="0"/>
              <w:marBottom w:val="0"/>
              <w:divBdr>
                <w:top w:val="none" w:sz="0" w:space="0" w:color="auto"/>
                <w:left w:val="none" w:sz="0" w:space="0" w:color="auto"/>
                <w:bottom w:val="none" w:sz="0" w:space="0" w:color="auto"/>
                <w:right w:val="none" w:sz="0" w:space="0" w:color="auto"/>
              </w:divBdr>
            </w:div>
          </w:divsChild>
        </w:div>
        <w:div w:id="1878159859">
          <w:marLeft w:val="0"/>
          <w:marRight w:val="0"/>
          <w:marTop w:val="0"/>
          <w:marBottom w:val="0"/>
          <w:divBdr>
            <w:top w:val="none" w:sz="0" w:space="0" w:color="auto"/>
            <w:left w:val="none" w:sz="0" w:space="0" w:color="auto"/>
            <w:bottom w:val="none" w:sz="0" w:space="0" w:color="auto"/>
            <w:right w:val="none" w:sz="0" w:space="0" w:color="auto"/>
          </w:divBdr>
          <w:divsChild>
            <w:div w:id="714157542">
              <w:marLeft w:val="0"/>
              <w:marRight w:val="0"/>
              <w:marTop w:val="0"/>
              <w:marBottom w:val="0"/>
              <w:divBdr>
                <w:top w:val="none" w:sz="0" w:space="0" w:color="auto"/>
                <w:left w:val="none" w:sz="0" w:space="0" w:color="auto"/>
                <w:bottom w:val="none" w:sz="0" w:space="0" w:color="auto"/>
                <w:right w:val="none" w:sz="0" w:space="0" w:color="auto"/>
              </w:divBdr>
            </w:div>
          </w:divsChild>
        </w:div>
        <w:div w:id="1048530343">
          <w:marLeft w:val="0"/>
          <w:marRight w:val="0"/>
          <w:marTop w:val="0"/>
          <w:marBottom w:val="0"/>
          <w:divBdr>
            <w:top w:val="none" w:sz="0" w:space="0" w:color="auto"/>
            <w:left w:val="none" w:sz="0" w:space="0" w:color="auto"/>
            <w:bottom w:val="none" w:sz="0" w:space="0" w:color="auto"/>
            <w:right w:val="none" w:sz="0" w:space="0" w:color="auto"/>
          </w:divBdr>
          <w:divsChild>
            <w:div w:id="808328816">
              <w:marLeft w:val="0"/>
              <w:marRight w:val="0"/>
              <w:marTop w:val="0"/>
              <w:marBottom w:val="0"/>
              <w:divBdr>
                <w:top w:val="none" w:sz="0" w:space="0" w:color="auto"/>
                <w:left w:val="none" w:sz="0" w:space="0" w:color="auto"/>
                <w:bottom w:val="none" w:sz="0" w:space="0" w:color="auto"/>
                <w:right w:val="none" w:sz="0" w:space="0" w:color="auto"/>
              </w:divBdr>
            </w:div>
          </w:divsChild>
        </w:div>
        <w:div w:id="3097625">
          <w:marLeft w:val="0"/>
          <w:marRight w:val="0"/>
          <w:marTop w:val="0"/>
          <w:marBottom w:val="0"/>
          <w:divBdr>
            <w:top w:val="none" w:sz="0" w:space="0" w:color="auto"/>
            <w:left w:val="none" w:sz="0" w:space="0" w:color="auto"/>
            <w:bottom w:val="none" w:sz="0" w:space="0" w:color="auto"/>
            <w:right w:val="none" w:sz="0" w:space="0" w:color="auto"/>
          </w:divBdr>
          <w:divsChild>
            <w:div w:id="294988262">
              <w:marLeft w:val="0"/>
              <w:marRight w:val="0"/>
              <w:marTop w:val="0"/>
              <w:marBottom w:val="0"/>
              <w:divBdr>
                <w:top w:val="none" w:sz="0" w:space="0" w:color="auto"/>
                <w:left w:val="none" w:sz="0" w:space="0" w:color="auto"/>
                <w:bottom w:val="none" w:sz="0" w:space="0" w:color="auto"/>
                <w:right w:val="none" w:sz="0" w:space="0" w:color="auto"/>
              </w:divBdr>
            </w:div>
          </w:divsChild>
        </w:div>
        <w:div w:id="728186791">
          <w:marLeft w:val="0"/>
          <w:marRight w:val="0"/>
          <w:marTop w:val="0"/>
          <w:marBottom w:val="0"/>
          <w:divBdr>
            <w:top w:val="none" w:sz="0" w:space="0" w:color="auto"/>
            <w:left w:val="none" w:sz="0" w:space="0" w:color="auto"/>
            <w:bottom w:val="none" w:sz="0" w:space="0" w:color="auto"/>
            <w:right w:val="none" w:sz="0" w:space="0" w:color="auto"/>
          </w:divBdr>
          <w:divsChild>
            <w:div w:id="142966017">
              <w:marLeft w:val="0"/>
              <w:marRight w:val="0"/>
              <w:marTop w:val="0"/>
              <w:marBottom w:val="0"/>
              <w:divBdr>
                <w:top w:val="none" w:sz="0" w:space="0" w:color="auto"/>
                <w:left w:val="none" w:sz="0" w:space="0" w:color="auto"/>
                <w:bottom w:val="none" w:sz="0" w:space="0" w:color="auto"/>
                <w:right w:val="none" w:sz="0" w:space="0" w:color="auto"/>
              </w:divBdr>
            </w:div>
          </w:divsChild>
        </w:div>
        <w:div w:id="1337268472">
          <w:marLeft w:val="0"/>
          <w:marRight w:val="0"/>
          <w:marTop w:val="0"/>
          <w:marBottom w:val="0"/>
          <w:divBdr>
            <w:top w:val="none" w:sz="0" w:space="0" w:color="auto"/>
            <w:left w:val="none" w:sz="0" w:space="0" w:color="auto"/>
            <w:bottom w:val="none" w:sz="0" w:space="0" w:color="auto"/>
            <w:right w:val="none" w:sz="0" w:space="0" w:color="auto"/>
          </w:divBdr>
          <w:divsChild>
            <w:div w:id="280575236">
              <w:marLeft w:val="0"/>
              <w:marRight w:val="0"/>
              <w:marTop w:val="0"/>
              <w:marBottom w:val="0"/>
              <w:divBdr>
                <w:top w:val="none" w:sz="0" w:space="0" w:color="auto"/>
                <w:left w:val="none" w:sz="0" w:space="0" w:color="auto"/>
                <w:bottom w:val="none" w:sz="0" w:space="0" w:color="auto"/>
                <w:right w:val="none" w:sz="0" w:space="0" w:color="auto"/>
              </w:divBdr>
            </w:div>
          </w:divsChild>
        </w:div>
        <w:div w:id="2007052901">
          <w:marLeft w:val="0"/>
          <w:marRight w:val="0"/>
          <w:marTop w:val="0"/>
          <w:marBottom w:val="0"/>
          <w:divBdr>
            <w:top w:val="none" w:sz="0" w:space="0" w:color="auto"/>
            <w:left w:val="none" w:sz="0" w:space="0" w:color="auto"/>
            <w:bottom w:val="none" w:sz="0" w:space="0" w:color="auto"/>
            <w:right w:val="none" w:sz="0" w:space="0" w:color="auto"/>
          </w:divBdr>
          <w:divsChild>
            <w:div w:id="1945921983">
              <w:marLeft w:val="0"/>
              <w:marRight w:val="0"/>
              <w:marTop w:val="0"/>
              <w:marBottom w:val="0"/>
              <w:divBdr>
                <w:top w:val="none" w:sz="0" w:space="0" w:color="auto"/>
                <w:left w:val="none" w:sz="0" w:space="0" w:color="auto"/>
                <w:bottom w:val="none" w:sz="0" w:space="0" w:color="auto"/>
                <w:right w:val="none" w:sz="0" w:space="0" w:color="auto"/>
              </w:divBdr>
            </w:div>
          </w:divsChild>
        </w:div>
        <w:div w:id="466632396">
          <w:marLeft w:val="0"/>
          <w:marRight w:val="0"/>
          <w:marTop w:val="0"/>
          <w:marBottom w:val="0"/>
          <w:divBdr>
            <w:top w:val="none" w:sz="0" w:space="0" w:color="auto"/>
            <w:left w:val="none" w:sz="0" w:space="0" w:color="auto"/>
            <w:bottom w:val="none" w:sz="0" w:space="0" w:color="auto"/>
            <w:right w:val="none" w:sz="0" w:space="0" w:color="auto"/>
          </w:divBdr>
          <w:divsChild>
            <w:div w:id="1792548580">
              <w:marLeft w:val="0"/>
              <w:marRight w:val="0"/>
              <w:marTop w:val="0"/>
              <w:marBottom w:val="0"/>
              <w:divBdr>
                <w:top w:val="none" w:sz="0" w:space="0" w:color="auto"/>
                <w:left w:val="none" w:sz="0" w:space="0" w:color="auto"/>
                <w:bottom w:val="none" w:sz="0" w:space="0" w:color="auto"/>
                <w:right w:val="none" w:sz="0" w:space="0" w:color="auto"/>
              </w:divBdr>
            </w:div>
          </w:divsChild>
        </w:div>
        <w:div w:id="1055466504">
          <w:marLeft w:val="0"/>
          <w:marRight w:val="0"/>
          <w:marTop w:val="0"/>
          <w:marBottom w:val="0"/>
          <w:divBdr>
            <w:top w:val="none" w:sz="0" w:space="0" w:color="auto"/>
            <w:left w:val="none" w:sz="0" w:space="0" w:color="auto"/>
            <w:bottom w:val="none" w:sz="0" w:space="0" w:color="auto"/>
            <w:right w:val="none" w:sz="0" w:space="0" w:color="auto"/>
          </w:divBdr>
          <w:divsChild>
            <w:div w:id="1037660833">
              <w:marLeft w:val="0"/>
              <w:marRight w:val="0"/>
              <w:marTop w:val="0"/>
              <w:marBottom w:val="0"/>
              <w:divBdr>
                <w:top w:val="none" w:sz="0" w:space="0" w:color="auto"/>
                <w:left w:val="none" w:sz="0" w:space="0" w:color="auto"/>
                <w:bottom w:val="none" w:sz="0" w:space="0" w:color="auto"/>
                <w:right w:val="none" w:sz="0" w:space="0" w:color="auto"/>
              </w:divBdr>
            </w:div>
          </w:divsChild>
        </w:div>
        <w:div w:id="1526868575">
          <w:marLeft w:val="0"/>
          <w:marRight w:val="0"/>
          <w:marTop w:val="0"/>
          <w:marBottom w:val="0"/>
          <w:divBdr>
            <w:top w:val="none" w:sz="0" w:space="0" w:color="auto"/>
            <w:left w:val="none" w:sz="0" w:space="0" w:color="auto"/>
            <w:bottom w:val="none" w:sz="0" w:space="0" w:color="auto"/>
            <w:right w:val="none" w:sz="0" w:space="0" w:color="auto"/>
          </w:divBdr>
          <w:divsChild>
            <w:div w:id="1758398720">
              <w:marLeft w:val="0"/>
              <w:marRight w:val="0"/>
              <w:marTop w:val="0"/>
              <w:marBottom w:val="0"/>
              <w:divBdr>
                <w:top w:val="none" w:sz="0" w:space="0" w:color="auto"/>
                <w:left w:val="none" w:sz="0" w:space="0" w:color="auto"/>
                <w:bottom w:val="none" w:sz="0" w:space="0" w:color="auto"/>
                <w:right w:val="none" w:sz="0" w:space="0" w:color="auto"/>
              </w:divBdr>
            </w:div>
          </w:divsChild>
        </w:div>
        <w:div w:id="286132137">
          <w:marLeft w:val="0"/>
          <w:marRight w:val="0"/>
          <w:marTop w:val="0"/>
          <w:marBottom w:val="0"/>
          <w:divBdr>
            <w:top w:val="none" w:sz="0" w:space="0" w:color="auto"/>
            <w:left w:val="none" w:sz="0" w:space="0" w:color="auto"/>
            <w:bottom w:val="none" w:sz="0" w:space="0" w:color="auto"/>
            <w:right w:val="none" w:sz="0" w:space="0" w:color="auto"/>
          </w:divBdr>
          <w:divsChild>
            <w:div w:id="59835880">
              <w:marLeft w:val="0"/>
              <w:marRight w:val="0"/>
              <w:marTop w:val="0"/>
              <w:marBottom w:val="0"/>
              <w:divBdr>
                <w:top w:val="none" w:sz="0" w:space="0" w:color="auto"/>
                <w:left w:val="none" w:sz="0" w:space="0" w:color="auto"/>
                <w:bottom w:val="none" w:sz="0" w:space="0" w:color="auto"/>
                <w:right w:val="none" w:sz="0" w:space="0" w:color="auto"/>
              </w:divBdr>
            </w:div>
          </w:divsChild>
        </w:div>
        <w:div w:id="1713381729">
          <w:marLeft w:val="0"/>
          <w:marRight w:val="0"/>
          <w:marTop w:val="0"/>
          <w:marBottom w:val="0"/>
          <w:divBdr>
            <w:top w:val="none" w:sz="0" w:space="0" w:color="auto"/>
            <w:left w:val="none" w:sz="0" w:space="0" w:color="auto"/>
            <w:bottom w:val="none" w:sz="0" w:space="0" w:color="auto"/>
            <w:right w:val="none" w:sz="0" w:space="0" w:color="auto"/>
          </w:divBdr>
          <w:divsChild>
            <w:div w:id="1586457270">
              <w:marLeft w:val="0"/>
              <w:marRight w:val="0"/>
              <w:marTop w:val="0"/>
              <w:marBottom w:val="0"/>
              <w:divBdr>
                <w:top w:val="none" w:sz="0" w:space="0" w:color="auto"/>
                <w:left w:val="none" w:sz="0" w:space="0" w:color="auto"/>
                <w:bottom w:val="none" w:sz="0" w:space="0" w:color="auto"/>
                <w:right w:val="none" w:sz="0" w:space="0" w:color="auto"/>
              </w:divBdr>
            </w:div>
          </w:divsChild>
        </w:div>
        <w:div w:id="1882590915">
          <w:marLeft w:val="0"/>
          <w:marRight w:val="0"/>
          <w:marTop w:val="0"/>
          <w:marBottom w:val="0"/>
          <w:divBdr>
            <w:top w:val="none" w:sz="0" w:space="0" w:color="auto"/>
            <w:left w:val="none" w:sz="0" w:space="0" w:color="auto"/>
            <w:bottom w:val="none" w:sz="0" w:space="0" w:color="auto"/>
            <w:right w:val="none" w:sz="0" w:space="0" w:color="auto"/>
          </w:divBdr>
          <w:divsChild>
            <w:div w:id="492988099">
              <w:marLeft w:val="0"/>
              <w:marRight w:val="0"/>
              <w:marTop w:val="0"/>
              <w:marBottom w:val="0"/>
              <w:divBdr>
                <w:top w:val="none" w:sz="0" w:space="0" w:color="auto"/>
                <w:left w:val="none" w:sz="0" w:space="0" w:color="auto"/>
                <w:bottom w:val="none" w:sz="0" w:space="0" w:color="auto"/>
                <w:right w:val="none" w:sz="0" w:space="0" w:color="auto"/>
              </w:divBdr>
            </w:div>
          </w:divsChild>
        </w:div>
        <w:div w:id="213468919">
          <w:marLeft w:val="0"/>
          <w:marRight w:val="0"/>
          <w:marTop w:val="0"/>
          <w:marBottom w:val="0"/>
          <w:divBdr>
            <w:top w:val="none" w:sz="0" w:space="0" w:color="auto"/>
            <w:left w:val="none" w:sz="0" w:space="0" w:color="auto"/>
            <w:bottom w:val="none" w:sz="0" w:space="0" w:color="auto"/>
            <w:right w:val="none" w:sz="0" w:space="0" w:color="auto"/>
          </w:divBdr>
          <w:divsChild>
            <w:div w:id="1458136945">
              <w:marLeft w:val="0"/>
              <w:marRight w:val="0"/>
              <w:marTop w:val="0"/>
              <w:marBottom w:val="0"/>
              <w:divBdr>
                <w:top w:val="none" w:sz="0" w:space="0" w:color="auto"/>
                <w:left w:val="none" w:sz="0" w:space="0" w:color="auto"/>
                <w:bottom w:val="none" w:sz="0" w:space="0" w:color="auto"/>
                <w:right w:val="none" w:sz="0" w:space="0" w:color="auto"/>
              </w:divBdr>
            </w:div>
          </w:divsChild>
        </w:div>
        <w:div w:id="519438415">
          <w:marLeft w:val="0"/>
          <w:marRight w:val="0"/>
          <w:marTop w:val="0"/>
          <w:marBottom w:val="0"/>
          <w:divBdr>
            <w:top w:val="none" w:sz="0" w:space="0" w:color="auto"/>
            <w:left w:val="none" w:sz="0" w:space="0" w:color="auto"/>
            <w:bottom w:val="none" w:sz="0" w:space="0" w:color="auto"/>
            <w:right w:val="none" w:sz="0" w:space="0" w:color="auto"/>
          </w:divBdr>
          <w:divsChild>
            <w:div w:id="373770820">
              <w:marLeft w:val="0"/>
              <w:marRight w:val="0"/>
              <w:marTop w:val="0"/>
              <w:marBottom w:val="0"/>
              <w:divBdr>
                <w:top w:val="none" w:sz="0" w:space="0" w:color="auto"/>
                <w:left w:val="none" w:sz="0" w:space="0" w:color="auto"/>
                <w:bottom w:val="none" w:sz="0" w:space="0" w:color="auto"/>
                <w:right w:val="none" w:sz="0" w:space="0" w:color="auto"/>
              </w:divBdr>
            </w:div>
          </w:divsChild>
        </w:div>
        <w:div w:id="456140925">
          <w:marLeft w:val="0"/>
          <w:marRight w:val="0"/>
          <w:marTop w:val="0"/>
          <w:marBottom w:val="0"/>
          <w:divBdr>
            <w:top w:val="none" w:sz="0" w:space="0" w:color="auto"/>
            <w:left w:val="none" w:sz="0" w:space="0" w:color="auto"/>
            <w:bottom w:val="none" w:sz="0" w:space="0" w:color="auto"/>
            <w:right w:val="none" w:sz="0" w:space="0" w:color="auto"/>
          </w:divBdr>
          <w:divsChild>
            <w:div w:id="1703940675">
              <w:marLeft w:val="0"/>
              <w:marRight w:val="0"/>
              <w:marTop w:val="0"/>
              <w:marBottom w:val="0"/>
              <w:divBdr>
                <w:top w:val="none" w:sz="0" w:space="0" w:color="auto"/>
                <w:left w:val="none" w:sz="0" w:space="0" w:color="auto"/>
                <w:bottom w:val="none" w:sz="0" w:space="0" w:color="auto"/>
                <w:right w:val="none" w:sz="0" w:space="0" w:color="auto"/>
              </w:divBdr>
            </w:div>
          </w:divsChild>
        </w:div>
        <w:div w:id="1477139772">
          <w:marLeft w:val="0"/>
          <w:marRight w:val="0"/>
          <w:marTop w:val="0"/>
          <w:marBottom w:val="0"/>
          <w:divBdr>
            <w:top w:val="none" w:sz="0" w:space="0" w:color="auto"/>
            <w:left w:val="none" w:sz="0" w:space="0" w:color="auto"/>
            <w:bottom w:val="none" w:sz="0" w:space="0" w:color="auto"/>
            <w:right w:val="none" w:sz="0" w:space="0" w:color="auto"/>
          </w:divBdr>
          <w:divsChild>
            <w:div w:id="1343900379">
              <w:marLeft w:val="0"/>
              <w:marRight w:val="0"/>
              <w:marTop w:val="0"/>
              <w:marBottom w:val="0"/>
              <w:divBdr>
                <w:top w:val="none" w:sz="0" w:space="0" w:color="auto"/>
                <w:left w:val="none" w:sz="0" w:space="0" w:color="auto"/>
                <w:bottom w:val="none" w:sz="0" w:space="0" w:color="auto"/>
                <w:right w:val="none" w:sz="0" w:space="0" w:color="auto"/>
              </w:divBdr>
            </w:div>
          </w:divsChild>
        </w:div>
        <w:div w:id="199827670">
          <w:marLeft w:val="0"/>
          <w:marRight w:val="0"/>
          <w:marTop w:val="0"/>
          <w:marBottom w:val="0"/>
          <w:divBdr>
            <w:top w:val="none" w:sz="0" w:space="0" w:color="auto"/>
            <w:left w:val="none" w:sz="0" w:space="0" w:color="auto"/>
            <w:bottom w:val="none" w:sz="0" w:space="0" w:color="auto"/>
            <w:right w:val="none" w:sz="0" w:space="0" w:color="auto"/>
          </w:divBdr>
          <w:divsChild>
            <w:div w:id="1613317152">
              <w:marLeft w:val="0"/>
              <w:marRight w:val="0"/>
              <w:marTop w:val="0"/>
              <w:marBottom w:val="0"/>
              <w:divBdr>
                <w:top w:val="none" w:sz="0" w:space="0" w:color="auto"/>
                <w:left w:val="none" w:sz="0" w:space="0" w:color="auto"/>
                <w:bottom w:val="none" w:sz="0" w:space="0" w:color="auto"/>
                <w:right w:val="none" w:sz="0" w:space="0" w:color="auto"/>
              </w:divBdr>
            </w:div>
          </w:divsChild>
        </w:div>
        <w:div w:id="1950626238">
          <w:marLeft w:val="0"/>
          <w:marRight w:val="0"/>
          <w:marTop w:val="0"/>
          <w:marBottom w:val="0"/>
          <w:divBdr>
            <w:top w:val="none" w:sz="0" w:space="0" w:color="auto"/>
            <w:left w:val="none" w:sz="0" w:space="0" w:color="auto"/>
            <w:bottom w:val="none" w:sz="0" w:space="0" w:color="auto"/>
            <w:right w:val="none" w:sz="0" w:space="0" w:color="auto"/>
          </w:divBdr>
          <w:divsChild>
            <w:div w:id="875894675">
              <w:marLeft w:val="0"/>
              <w:marRight w:val="0"/>
              <w:marTop w:val="0"/>
              <w:marBottom w:val="0"/>
              <w:divBdr>
                <w:top w:val="none" w:sz="0" w:space="0" w:color="auto"/>
                <w:left w:val="none" w:sz="0" w:space="0" w:color="auto"/>
                <w:bottom w:val="none" w:sz="0" w:space="0" w:color="auto"/>
                <w:right w:val="none" w:sz="0" w:space="0" w:color="auto"/>
              </w:divBdr>
            </w:div>
          </w:divsChild>
        </w:div>
        <w:div w:id="1287004720">
          <w:marLeft w:val="0"/>
          <w:marRight w:val="0"/>
          <w:marTop w:val="0"/>
          <w:marBottom w:val="0"/>
          <w:divBdr>
            <w:top w:val="none" w:sz="0" w:space="0" w:color="auto"/>
            <w:left w:val="none" w:sz="0" w:space="0" w:color="auto"/>
            <w:bottom w:val="none" w:sz="0" w:space="0" w:color="auto"/>
            <w:right w:val="none" w:sz="0" w:space="0" w:color="auto"/>
          </w:divBdr>
          <w:divsChild>
            <w:div w:id="1264996880">
              <w:marLeft w:val="0"/>
              <w:marRight w:val="0"/>
              <w:marTop w:val="0"/>
              <w:marBottom w:val="0"/>
              <w:divBdr>
                <w:top w:val="none" w:sz="0" w:space="0" w:color="auto"/>
                <w:left w:val="none" w:sz="0" w:space="0" w:color="auto"/>
                <w:bottom w:val="none" w:sz="0" w:space="0" w:color="auto"/>
                <w:right w:val="none" w:sz="0" w:space="0" w:color="auto"/>
              </w:divBdr>
            </w:div>
          </w:divsChild>
        </w:div>
        <w:div w:id="1529949397">
          <w:marLeft w:val="0"/>
          <w:marRight w:val="0"/>
          <w:marTop w:val="0"/>
          <w:marBottom w:val="0"/>
          <w:divBdr>
            <w:top w:val="none" w:sz="0" w:space="0" w:color="auto"/>
            <w:left w:val="none" w:sz="0" w:space="0" w:color="auto"/>
            <w:bottom w:val="none" w:sz="0" w:space="0" w:color="auto"/>
            <w:right w:val="none" w:sz="0" w:space="0" w:color="auto"/>
          </w:divBdr>
          <w:divsChild>
            <w:div w:id="196242075">
              <w:marLeft w:val="0"/>
              <w:marRight w:val="0"/>
              <w:marTop w:val="0"/>
              <w:marBottom w:val="0"/>
              <w:divBdr>
                <w:top w:val="none" w:sz="0" w:space="0" w:color="auto"/>
                <w:left w:val="none" w:sz="0" w:space="0" w:color="auto"/>
                <w:bottom w:val="none" w:sz="0" w:space="0" w:color="auto"/>
                <w:right w:val="none" w:sz="0" w:space="0" w:color="auto"/>
              </w:divBdr>
            </w:div>
          </w:divsChild>
        </w:div>
        <w:div w:id="2011248574">
          <w:marLeft w:val="0"/>
          <w:marRight w:val="0"/>
          <w:marTop w:val="0"/>
          <w:marBottom w:val="0"/>
          <w:divBdr>
            <w:top w:val="none" w:sz="0" w:space="0" w:color="auto"/>
            <w:left w:val="none" w:sz="0" w:space="0" w:color="auto"/>
            <w:bottom w:val="none" w:sz="0" w:space="0" w:color="auto"/>
            <w:right w:val="none" w:sz="0" w:space="0" w:color="auto"/>
          </w:divBdr>
          <w:divsChild>
            <w:div w:id="2012952957">
              <w:marLeft w:val="0"/>
              <w:marRight w:val="0"/>
              <w:marTop w:val="0"/>
              <w:marBottom w:val="0"/>
              <w:divBdr>
                <w:top w:val="none" w:sz="0" w:space="0" w:color="auto"/>
                <w:left w:val="none" w:sz="0" w:space="0" w:color="auto"/>
                <w:bottom w:val="none" w:sz="0" w:space="0" w:color="auto"/>
                <w:right w:val="none" w:sz="0" w:space="0" w:color="auto"/>
              </w:divBdr>
            </w:div>
          </w:divsChild>
        </w:div>
        <w:div w:id="1262376982">
          <w:marLeft w:val="0"/>
          <w:marRight w:val="0"/>
          <w:marTop w:val="0"/>
          <w:marBottom w:val="0"/>
          <w:divBdr>
            <w:top w:val="none" w:sz="0" w:space="0" w:color="auto"/>
            <w:left w:val="none" w:sz="0" w:space="0" w:color="auto"/>
            <w:bottom w:val="none" w:sz="0" w:space="0" w:color="auto"/>
            <w:right w:val="none" w:sz="0" w:space="0" w:color="auto"/>
          </w:divBdr>
          <w:divsChild>
            <w:div w:id="21170412">
              <w:marLeft w:val="0"/>
              <w:marRight w:val="0"/>
              <w:marTop w:val="0"/>
              <w:marBottom w:val="0"/>
              <w:divBdr>
                <w:top w:val="none" w:sz="0" w:space="0" w:color="auto"/>
                <w:left w:val="none" w:sz="0" w:space="0" w:color="auto"/>
                <w:bottom w:val="none" w:sz="0" w:space="0" w:color="auto"/>
                <w:right w:val="none" w:sz="0" w:space="0" w:color="auto"/>
              </w:divBdr>
            </w:div>
          </w:divsChild>
        </w:div>
        <w:div w:id="1069234882">
          <w:marLeft w:val="0"/>
          <w:marRight w:val="0"/>
          <w:marTop w:val="0"/>
          <w:marBottom w:val="0"/>
          <w:divBdr>
            <w:top w:val="none" w:sz="0" w:space="0" w:color="auto"/>
            <w:left w:val="none" w:sz="0" w:space="0" w:color="auto"/>
            <w:bottom w:val="none" w:sz="0" w:space="0" w:color="auto"/>
            <w:right w:val="none" w:sz="0" w:space="0" w:color="auto"/>
          </w:divBdr>
          <w:divsChild>
            <w:div w:id="1565145941">
              <w:marLeft w:val="0"/>
              <w:marRight w:val="0"/>
              <w:marTop w:val="0"/>
              <w:marBottom w:val="0"/>
              <w:divBdr>
                <w:top w:val="none" w:sz="0" w:space="0" w:color="auto"/>
                <w:left w:val="none" w:sz="0" w:space="0" w:color="auto"/>
                <w:bottom w:val="none" w:sz="0" w:space="0" w:color="auto"/>
                <w:right w:val="none" w:sz="0" w:space="0" w:color="auto"/>
              </w:divBdr>
            </w:div>
          </w:divsChild>
        </w:div>
        <w:div w:id="182787897">
          <w:marLeft w:val="0"/>
          <w:marRight w:val="0"/>
          <w:marTop w:val="0"/>
          <w:marBottom w:val="0"/>
          <w:divBdr>
            <w:top w:val="none" w:sz="0" w:space="0" w:color="auto"/>
            <w:left w:val="none" w:sz="0" w:space="0" w:color="auto"/>
            <w:bottom w:val="none" w:sz="0" w:space="0" w:color="auto"/>
            <w:right w:val="none" w:sz="0" w:space="0" w:color="auto"/>
          </w:divBdr>
          <w:divsChild>
            <w:div w:id="1086994780">
              <w:marLeft w:val="0"/>
              <w:marRight w:val="0"/>
              <w:marTop w:val="0"/>
              <w:marBottom w:val="0"/>
              <w:divBdr>
                <w:top w:val="none" w:sz="0" w:space="0" w:color="auto"/>
                <w:left w:val="none" w:sz="0" w:space="0" w:color="auto"/>
                <w:bottom w:val="none" w:sz="0" w:space="0" w:color="auto"/>
                <w:right w:val="none" w:sz="0" w:space="0" w:color="auto"/>
              </w:divBdr>
            </w:div>
          </w:divsChild>
        </w:div>
        <w:div w:id="2069648773">
          <w:marLeft w:val="0"/>
          <w:marRight w:val="0"/>
          <w:marTop w:val="0"/>
          <w:marBottom w:val="0"/>
          <w:divBdr>
            <w:top w:val="none" w:sz="0" w:space="0" w:color="auto"/>
            <w:left w:val="none" w:sz="0" w:space="0" w:color="auto"/>
            <w:bottom w:val="none" w:sz="0" w:space="0" w:color="auto"/>
            <w:right w:val="none" w:sz="0" w:space="0" w:color="auto"/>
          </w:divBdr>
          <w:divsChild>
            <w:div w:id="1524855182">
              <w:marLeft w:val="0"/>
              <w:marRight w:val="0"/>
              <w:marTop w:val="0"/>
              <w:marBottom w:val="0"/>
              <w:divBdr>
                <w:top w:val="none" w:sz="0" w:space="0" w:color="auto"/>
                <w:left w:val="none" w:sz="0" w:space="0" w:color="auto"/>
                <w:bottom w:val="none" w:sz="0" w:space="0" w:color="auto"/>
                <w:right w:val="none" w:sz="0" w:space="0" w:color="auto"/>
              </w:divBdr>
            </w:div>
          </w:divsChild>
        </w:div>
        <w:div w:id="806121636">
          <w:marLeft w:val="0"/>
          <w:marRight w:val="0"/>
          <w:marTop w:val="0"/>
          <w:marBottom w:val="0"/>
          <w:divBdr>
            <w:top w:val="none" w:sz="0" w:space="0" w:color="auto"/>
            <w:left w:val="none" w:sz="0" w:space="0" w:color="auto"/>
            <w:bottom w:val="none" w:sz="0" w:space="0" w:color="auto"/>
            <w:right w:val="none" w:sz="0" w:space="0" w:color="auto"/>
          </w:divBdr>
          <w:divsChild>
            <w:div w:id="1658680029">
              <w:marLeft w:val="0"/>
              <w:marRight w:val="0"/>
              <w:marTop w:val="0"/>
              <w:marBottom w:val="0"/>
              <w:divBdr>
                <w:top w:val="none" w:sz="0" w:space="0" w:color="auto"/>
                <w:left w:val="none" w:sz="0" w:space="0" w:color="auto"/>
                <w:bottom w:val="none" w:sz="0" w:space="0" w:color="auto"/>
                <w:right w:val="none" w:sz="0" w:space="0" w:color="auto"/>
              </w:divBdr>
            </w:div>
          </w:divsChild>
        </w:div>
        <w:div w:id="873008261">
          <w:marLeft w:val="0"/>
          <w:marRight w:val="0"/>
          <w:marTop w:val="0"/>
          <w:marBottom w:val="0"/>
          <w:divBdr>
            <w:top w:val="none" w:sz="0" w:space="0" w:color="auto"/>
            <w:left w:val="none" w:sz="0" w:space="0" w:color="auto"/>
            <w:bottom w:val="none" w:sz="0" w:space="0" w:color="auto"/>
            <w:right w:val="none" w:sz="0" w:space="0" w:color="auto"/>
          </w:divBdr>
          <w:divsChild>
            <w:div w:id="1805853603">
              <w:marLeft w:val="0"/>
              <w:marRight w:val="0"/>
              <w:marTop w:val="0"/>
              <w:marBottom w:val="0"/>
              <w:divBdr>
                <w:top w:val="none" w:sz="0" w:space="0" w:color="auto"/>
                <w:left w:val="none" w:sz="0" w:space="0" w:color="auto"/>
                <w:bottom w:val="none" w:sz="0" w:space="0" w:color="auto"/>
                <w:right w:val="none" w:sz="0" w:space="0" w:color="auto"/>
              </w:divBdr>
            </w:div>
          </w:divsChild>
        </w:div>
        <w:div w:id="1854880811">
          <w:marLeft w:val="0"/>
          <w:marRight w:val="0"/>
          <w:marTop w:val="0"/>
          <w:marBottom w:val="0"/>
          <w:divBdr>
            <w:top w:val="none" w:sz="0" w:space="0" w:color="auto"/>
            <w:left w:val="none" w:sz="0" w:space="0" w:color="auto"/>
            <w:bottom w:val="none" w:sz="0" w:space="0" w:color="auto"/>
            <w:right w:val="none" w:sz="0" w:space="0" w:color="auto"/>
          </w:divBdr>
          <w:divsChild>
            <w:div w:id="1379403696">
              <w:marLeft w:val="0"/>
              <w:marRight w:val="0"/>
              <w:marTop w:val="0"/>
              <w:marBottom w:val="0"/>
              <w:divBdr>
                <w:top w:val="none" w:sz="0" w:space="0" w:color="auto"/>
                <w:left w:val="none" w:sz="0" w:space="0" w:color="auto"/>
                <w:bottom w:val="none" w:sz="0" w:space="0" w:color="auto"/>
                <w:right w:val="none" w:sz="0" w:space="0" w:color="auto"/>
              </w:divBdr>
            </w:div>
          </w:divsChild>
        </w:div>
        <w:div w:id="597760199">
          <w:marLeft w:val="0"/>
          <w:marRight w:val="0"/>
          <w:marTop w:val="0"/>
          <w:marBottom w:val="0"/>
          <w:divBdr>
            <w:top w:val="none" w:sz="0" w:space="0" w:color="auto"/>
            <w:left w:val="none" w:sz="0" w:space="0" w:color="auto"/>
            <w:bottom w:val="none" w:sz="0" w:space="0" w:color="auto"/>
            <w:right w:val="none" w:sz="0" w:space="0" w:color="auto"/>
          </w:divBdr>
          <w:divsChild>
            <w:div w:id="1410888836">
              <w:marLeft w:val="0"/>
              <w:marRight w:val="0"/>
              <w:marTop w:val="0"/>
              <w:marBottom w:val="0"/>
              <w:divBdr>
                <w:top w:val="none" w:sz="0" w:space="0" w:color="auto"/>
                <w:left w:val="none" w:sz="0" w:space="0" w:color="auto"/>
                <w:bottom w:val="none" w:sz="0" w:space="0" w:color="auto"/>
                <w:right w:val="none" w:sz="0" w:space="0" w:color="auto"/>
              </w:divBdr>
            </w:div>
          </w:divsChild>
        </w:div>
        <w:div w:id="2085301732">
          <w:marLeft w:val="0"/>
          <w:marRight w:val="0"/>
          <w:marTop w:val="0"/>
          <w:marBottom w:val="0"/>
          <w:divBdr>
            <w:top w:val="none" w:sz="0" w:space="0" w:color="auto"/>
            <w:left w:val="none" w:sz="0" w:space="0" w:color="auto"/>
            <w:bottom w:val="none" w:sz="0" w:space="0" w:color="auto"/>
            <w:right w:val="none" w:sz="0" w:space="0" w:color="auto"/>
          </w:divBdr>
          <w:divsChild>
            <w:div w:id="336350437">
              <w:marLeft w:val="0"/>
              <w:marRight w:val="0"/>
              <w:marTop w:val="0"/>
              <w:marBottom w:val="0"/>
              <w:divBdr>
                <w:top w:val="none" w:sz="0" w:space="0" w:color="auto"/>
                <w:left w:val="none" w:sz="0" w:space="0" w:color="auto"/>
                <w:bottom w:val="none" w:sz="0" w:space="0" w:color="auto"/>
                <w:right w:val="none" w:sz="0" w:space="0" w:color="auto"/>
              </w:divBdr>
            </w:div>
          </w:divsChild>
        </w:div>
        <w:div w:id="1730496192">
          <w:marLeft w:val="0"/>
          <w:marRight w:val="0"/>
          <w:marTop w:val="0"/>
          <w:marBottom w:val="0"/>
          <w:divBdr>
            <w:top w:val="none" w:sz="0" w:space="0" w:color="auto"/>
            <w:left w:val="none" w:sz="0" w:space="0" w:color="auto"/>
            <w:bottom w:val="none" w:sz="0" w:space="0" w:color="auto"/>
            <w:right w:val="none" w:sz="0" w:space="0" w:color="auto"/>
          </w:divBdr>
          <w:divsChild>
            <w:div w:id="354892917">
              <w:marLeft w:val="0"/>
              <w:marRight w:val="0"/>
              <w:marTop w:val="0"/>
              <w:marBottom w:val="0"/>
              <w:divBdr>
                <w:top w:val="none" w:sz="0" w:space="0" w:color="auto"/>
                <w:left w:val="none" w:sz="0" w:space="0" w:color="auto"/>
                <w:bottom w:val="none" w:sz="0" w:space="0" w:color="auto"/>
                <w:right w:val="none" w:sz="0" w:space="0" w:color="auto"/>
              </w:divBdr>
            </w:div>
          </w:divsChild>
        </w:div>
        <w:div w:id="1942950052">
          <w:marLeft w:val="0"/>
          <w:marRight w:val="0"/>
          <w:marTop w:val="0"/>
          <w:marBottom w:val="0"/>
          <w:divBdr>
            <w:top w:val="none" w:sz="0" w:space="0" w:color="auto"/>
            <w:left w:val="none" w:sz="0" w:space="0" w:color="auto"/>
            <w:bottom w:val="none" w:sz="0" w:space="0" w:color="auto"/>
            <w:right w:val="none" w:sz="0" w:space="0" w:color="auto"/>
          </w:divBdr>
          <w:divsChild>
            <w:div w:id="1505171224">
              <w:marLeft w:val="0"/>
              <w:marRight w:val="0"/>
              <w:marTop w:val="0"/>
              <w:marBottom w:val="0"/>
              <w:divBdr>
                <w:top w:val="none" w:sz="0" w:space="0" w:color="auto"/>
                <w:left w:val="none" w:sz="0" w:space="0" w:color="auto"/>
                <w:bottom w:val="none" w:sz="0" w:space="0" w:color="auto"/>
                <w:right w:val="none" w:sz="0" w:space="0" w:color="auto"/>
              </w:divBdr>
            </w:div>
          </w:divsChild>
        </w:div>
        <w:div w:id="1126199408">
          <w:marLeft w:val="0"/>
          <w:marRight w:val="0"/>
          <w:marTop w:val="0"/>
          <w:marBottom w:val="0"/>
          <w:divBdr>
            <w:top w:val="none" w:sz="0" w:space="0" w:color="auto"/>
            <w:left w:val="none" w:sz="0" w:space="0" w:color="auto"/>
            <w:bottom w:val="none" w:sz="0" w:space="0" w:color="auto"/>
            <w:right w:val="none" w:sz="0" w:space="0" w:color="auto"/>
          </w:divBdr>
          <w:divsChild>
            <w:div w:id="22220145">
              <w:marLeft w:val="0"/>
              <w:marRight w:val="0"/>
              <w:marTop w:val="0"/>
              <w:marBottom w:val="0"/>
              <w:divBdr>
                <w:top w:val="none" w:sz="0" w:space="0" w:color="auto"/>
                <w:left w:val="none" w:sz="0" w:space="0" w:color="auto"/>
                <w:bottom w:val="none" w:sz="0" w:space="0" w:color="auto"/>
                <w:right w:val="none" w:sz="0" w:space="0" w:color="auto"/>
              </w:divBdr>
            </w:div>
          </w:divsChild>
        </w:div>
        <w:div w:id="616520170">
          <w:marLeft w:val="0"/>
          <w:marRight w:val="0"/>
          <w:marTop w:val="0"/>
          <w:marBottom w:val="0"/>
          <w:divBdr>
            <w:top w:val="none" w:sz="0" w:space="0" w:color="auto"/>
            <w:left w:val="none" w:sz="0" w:space="0" w:color="auto"/>
            <w:bottom w:val="none" w:sz="0" w:space="0" w:color="auto"/>
            <w:right w:val="none" w:sz="0" w:space="0" w:color="auto"/>
          </w:divBdr>
          <w:divsChild>
            <w:div w:id="825393088">
              <w:marLeft w:val="0"/>
              <w:marRight w:val="0"/>
              <w:marTop w:val="0"/>
              <w:marBottom w:val="0"/>
              <w:divBdr>
                <w:top w:val="none" w:sz="0" w:space="0" w:color="auto"/>
                <w:left w:val="none" w:sz="0" w:space="0" w:color="auto"/>
                <w:bottom w:val="none" w:sz="0" w:space="0" w:color="auto"/>
                <w:right w:val="none" w:sz="0" w:space="0" w:color="auto"/>
              </w:divBdr>
            </w:div>
          </w:divsChild>
        </w:div>
        <w:div w:id="1911959279">
          <w:marLeft w:val="0"/>
          <w:marRight w:val="0"/>
          <w:marTop w:val="0"/>
          <w:marBottom w:val="0"/>
          <w:divBdr>
            <w:top w:val="none" w:sz="0" w:space="0" w:color="auto"/>
            <w:left w:val="none" w:sz="0" w:space="0" w:color="auto"/>
            <w:bottom w:val="none" w:sz="0" w:space="0" w:color="auto"/>
            <w:right w:val="none" w:sz="0" w:space="0" w:color="auto"/>
          </w:divBdr>
          <w:divsChild>
            <w:div w:id="453794712">
              <w:marLeft w:val="0"/>
              <w:marRight w:val="0"/>
              <w:marTop w:val="0"/>
              <w:marBottom w:val="0"/>
              <w:divBdr>
                <w:top w:val="none" w:sz="0" w:space="0" w:color="auto"/>
                <w:left w:val="none" w:sz="0" w:space="0" w:color="auto"/>
                <w:bottom w:val="none" w:sz="0" w:space="0" w:color="auto"/>
                <w:right w:val="none" w:sz="0" w:space="0" w:color="auto"/>
              </w:divBdr>
            </w:div>
          </w:divsChild>
        </w:div>
        <w:div w:id="798911669">
          <w:marLeft w:val="0"/>
          <w:marRight w:val="0"/>
          <w:marTop w:val="0"/>
          <w:marBottom w:val="0"/>
          <w:divBdr>
            <w:top w:val="none" w:sz="0" w:space="0" w:color="auto"/>
            <w:left w:val="none" w:sz="0" w:space="0" w:color="auto"/>
            <w:bottom w:val="none" w:sz="0" w:space="0" w:color="auto"/>
            <w:right w:val="none" w:sz="0" w:space="0" w:color="auto"/>
          </w:divBdr>
          <w:divsChild>
            <w:div w:id="644816819">
              <w:marLeft w:val="0"/>
              <w:marRight w:val="0"/>
              <w:marTop w:val="0"/>
              <w:marBottom w:val="0"/>
              <w:divBdr>
                <w:top w:val="none" w:sz="0" w:space="0" w:color="auto"/>
                <w:left w:val="none" w:sz="0" w:space="0" w:color="auto"/>
                <w:bottom w:val="none" w:sz="0" w:space="0" w:color="auto"/>
                <w:right w:val="none" w:sz="0" w:space="0" w:color="auto"/>
              </w:divBdr>
            </w:div>
          </w:divsChild>
        </w:div>
        <w:div w:id="1221670978">
          <w:marLeft w:val="0"/>
          <w:marRight w:val="0"/>
          <w:marTop w:val="0"/>
          <w:marBottom w:val="0"/>
          <w:divBdr>
            <w:top w:val="none" w:sz="0" w:space="0" w:color="auto"/>
            <w:left w:val="none" w:sz="0" w:space="0" w:color="auto"/>
            <w:bottom w:val="none" w:sz="0" w:space="0" w:color="auto"/>
            <w:right w:val="none" w:sz="0" w:space="0" w:color="auto"/>
          </w:divBdr>
          <w:divsChild>
            <w:div w:id="237373656">
              <w:marLeft w:val="0"/>
              <w:marRight w:val="0"/>
              <w:marTop w:val="0"/>
              <w:marBottom w:val="0"/>
              <w:divBdr>
                <w:top w:val="none" w:sz="0" w:space="0" w:color="auto"/>
                <w:left w:val="none" w:sz="0" w:space="0" w:color="auto"/>
                <w:bottom w:val="none" w:sz="0" w:space="0" w:color="auto"/>
                <w:right w:val="none" w:sz="0" w:space="0" w:color="auto"/>
              </w:divBdr>
            </w:div>
          </w:divsChild>
        </w:div>
        <w:div w:id="35665091">
          <w:marLeft w:val="0"/>
          <w:marRight w:val="0"/>
          <w:marTop w:val="0"/>
          <w:marBottom w:val="0"/>
          <w:divBdr>
            <w:top w:val="none" w:sz="0" w:space="0" w:color="auto"/>
            <w:left w:val="none" w:sz="0" w:space="0" w:color="auto"/>
            <w:bottom w:val="none" w:sz="0" w:space="0" w:color="auto"/>
            <w:right w:val="none" w:sz="0" w:space="0" w:color="auto"/>
          </w:divBdr>
          <w:divsChild>
            <w:div w:id="1682003460">
              <w:marLeft w:val="0"/>
              <w:marRight w:val="0"/>
              <w:marTop w:val="0"/>
              <w:marBottom w:val="0"/>
              <w:divBdr>
                <w:top w:val="none" w:sz="0" w:space="0" w:color="auto"/>
                <w:left w:val="none" w:sz="0" w:space="0" w:color="auto"/>
                <w:bottom w:val="none" w:sz="0" w:space="0" w:color="auto"/>
                <w:right w:val="none" w:sz="0" w:space="0" w:color="auto"/>
              </w:divBdr>
            </w:div>
          </w:divsChild>
        </w:div>
        <w:div w:id="1152210031">
          <w:marLeft w:val="0"/>
          <w:marRight w:val="0"/>
          <w:marTop w:val="0"/>
          <w:marBottom w:val="0"/>
          <w:divBdr>
            <w:top w:val="none" w:sz="0" w:space="0" w:color="auto"/>
            <w:left w:val="none" w:sz="0" w:space="0" w:color="auto"/>
            <w:bottom w:val="none" w:sz="0" w:space="0" w:color="auto"/>
            <w:right w:val="none" w:sz="0" w:space="0" w:color="auto"/>
          </w:divBdr>
          <w:divsChild>
            <w:div w:id="988441219">
              <w:marLeft w:val="0"/>
              <w:marRight w:val="0"/>
              <w:marTop w:val="0"/>
              <w:marBottom w:val="0"/>
              <w:divBdr>
                <w:top w:val="none" w:sz="0" w:space="0" w:color="auto"/>
                <w:left w:val="none" w:sz="0" w:space="0" w:color="auto"/>
                <w:bottom w:val="none" w:sz="0" w:space="0" w:color="auto"/>
                <w:right w:val="none" w:sz="0" w:space="0" w:color="auto"/>
              </w:divBdr>
            </w:div>
          </w:divsChild>
        </w:div>
        <w:div w:id="633877157">
          <w:marLeft w:val="0"/>
          <w:marRight w:val="0"/>
          <w:marTop w:val="0"/>
          <w:marBottom w:val="0"/>
          <w:divBdr>
            <w:top w:val="none" w:sz="0" w:space="0" w:color="auto"/>
            <w:left w:val="none" w:sz="0" w:space="0" w:color="auto"/>
            <w:bottom w:val="none" w:sz="0" w:space="0" w:color="auto"/>
            <w:right w:val="none" w:sz="0" w:space="0" w:color="auto"/>
          </w:divBdr>
          <w:divsChild>
            <w:div w:id="1158694264">
              <w:marLeft w:val="0"/>
              <w:marRight w:val="0"/>
              <w:marTop w:val="0"/>
              <w:marBottom w:val="0"/>
              <w:divBdr>
                <w:top w:val="none" w:sz="0" w:space="0" w:color="auto"/>
                <w:left w:val="none" w:sz="0" w:space="0" w:color="auto"/>
                <w:bottom w:val="none" w:sz="0" w:space="0" w:color="auto"/>
                <w:right w:val="none" w:sz="0" w:space="0" w:color="auto"/>
              </w:divBdr>
            </w:div>
          </w:divsChild>
        </w:div>
        <w:div w:id="2090535182">
          <w:marLeft w:val="0"/>
          <w:marRight w:val="0"/>
          <w:marTop w:val="0"/>
          <w:marBottom w:val="0"/>
          <w:divBdr>
            <w:top w:val="none" w:sz="0" w:space="0" w:color="auto"/>
            <w:left w:val="none" w:sz="0" w:space="0" w:color="auto"/>
            <w:bottom w:val="none" w:sz="0" w:space="0" w:color="auto"/>
            <w:right w:val="none" w:sz="0" w:space="0" w:color="auto"/>
          </w:divBdr>
          <w:divsChild>
            <w:div w:id="1870483218">
              <w:marLeft w:val="0"/>
              <w:marRight w:val="0"/>
              <w:marTop w:val="0"/>
              <w:marBottom w:val="0"/>
              <w:divBdr>
                <w:top w:val="none" w:sz="0" w:space="0" w:color="auto"/>
                <w:left w:val="none" w:sz="0" w:space="0" w:color="auto"/>
                <w:bottom w:val="none" w:sz="0" w:space="0" w:color="auto"/>
                <w:right w:val="none" w:sz="0" w:space="0" w:color="auto"/>
              </w:divBdr>
            </w:div>
          </w:divsChild>
        </w:div>
        <w:div w:id="904534203">
          <w:marLeft w:val="0"/>
          <w:marRight w:val="0"/>
          <w:marTop w:val="0"/>
          <w:marBottom w:val="0"/>
          <w:divBdr>
            <w:top w:val="none" w:sz="0" w:space="0" w:color="auto"/>
            <w:left w:val="none" w:sz="0" w:space="0" w:color="auto"/>
            <w:bottom w:val="none" w:sz="0" w:space="0" w:color="auto"/>
            <w:right w:val="none" w:sz="0" w:space="0" w:color="auto"/>
          </w:divBdr>
          <w:divsChild>
            <w:div w:id="1608997635">
              <w:marLeft w:val="0"/>
              <w:marRight w:val="0"/>
              <w:marTop w:val="0"/>
              <w:marBottom w:val="0"/>
              <w:divBdr>
                <w:top w:val="none" w:sz="0" w:space="0" w:color="auto"/>
                <w:left w:val="none" w:sz="0" w:space="0" w:color="auto"/>
                <w:bottom w:val="none" w:sz="0" w:space="0" w:color="auto"/>
                <w:right w:val="none" w:sz="0" w:space="0" w:color="auto"/>
              </w:divBdr>
            </w:div>
          </w:divsChild>
        </w:div>
        <w:div w:id="1643849802">
          <w:marLeft w:val="0"/>
          <w:marRight w:val="0"/>
          <w:marTop w:val="0"/>
          <w:marBottom w:val="0"/>
          <w:divBdr>
            <w:top w:val="none" w:sz="0" w:space="0" w:color="auto"/>
            <w:left w:val="none" w:sz="0" w:space="0" w:color="auto"/>
            <w:bottom w:val="none" w:sz="0" w:space="0" w:color="auto"/>
            <w:right w:val="none" w:sz="0" w:space="0" w:color="auto"/>
          </w:divBdr>
          <w:divsChild>
            <w:div w:id="1258446820">
              <w:marLeft w:val="0"/>
              <w:marRight w:val="0"/>
              <w:marTop w:val="0"/>
              <w:marBottom w:val="0"/>
              <w:divBdr>
                <w:top w:val="none" w:sz="0" w:space="0" w:color="auto"/>
                <w:left w:val="none" w:sz="0" w:space="0" w:color="auto"/>
                <w:bottom w:val="none" w:sz="0" w:space="0" w:color="auto"/>
                <w:right w:val="none" w:sz="0" w:space="0" w:color="auto"/>
              </w:divBdr>
            </w:div>
          </w:divsChild>
        </w:div>
        <w:div w:id="1914006341">
          <w:marLeft w:val="0"/>
          <w:marRight w:val="0"/>
          <w:marTop w:val="0"/>
          <w:marBottom w:val="0"/>
          <w:divBdr>
            <w:top w:val="none" w:sz="0" w:space="0" w:color="auto"/>
            <w:left w:val="none" w:sz="0" w:space="0" w:color="auto"/>
            <w:bottom w:val="none" w:sz="0" w:space="0" w:color="auto"/>
            <w:right w:val="none" w:sz="0" w:space="0" w:color="auto"/>
          </w:divBdr>
          <w:divsChild>
            <w:div w:id="856113997">
              <w:marLeft w:val="0"/>
              <w:marRight w:val="0"/>
              <w:marTop w:val="0"/>
              <w:marBottom w:val="0"/>
              <w:divBdr>
                <w:top w:val="none" w:sz="0" w:space="0" w:color="auto"/>
                <w:left w:val="none" w:sz="0" w:space="0" w:color="auto"/>
                <w:bottom w:val="none" w:sz="0" w:space="0" w:color="auto"/>
                <w:right w:val="none" w:sz="0" w:space="0" w:color="auto"/>
              </w:divBdr>
            </w:div>
          </w:divsChild>
        </w:div>
        <w:div w:id="193468318">
          <w:marLeft w:val="0"/>
          <w:marRight w:val="0"/>
          <w:marTop w:val="0"/>
          <w:marBottom w:val="0"/>
          <w:divBdr>
            <w:top w:val="none" w:sz="0" w:space="0" w:color="auto"/>
            <w:left w:val="none" w:sz="0" w:space="0" w:color="auto"/>
            <w:bottom w:val="none" w:sz="0" w:space="0" w:color="auto"/>
            <w:right w:val="none" w:sz="0" w:space="0" w:color="auto"/>
          </w:divBdr>
          <w:divsChild>
            <w:div w:id="1756628586">
              <w:marLeft w:val="0"/>
              <w:marRight w:val="0"/>
              <w:marTop w:val="0"/>
              <w:marBottom w:val="0"/>
              <w:divBdr>
                <w:top w:val="none" w:sz="0" w:space="0" w:color="auto"/>
                <w:left w:val="none" w:sz="0" w:space="0" w:color="auto"/>
                <w:bottom w:val="none" w:sz="0" w:space="0" w:color="auto"/>
                <w:right w:val="none" w:sz="0" w:space="0" w:color="auto"/>
              </w:divBdr>
            </w:div>
          </w:divsChild>
        </w:div>
        <w:div w:id="1257330137">
          <w:marLeft w:val="0"/>
          <w:marRight w:val="0"/>
          <w:marTop w:val="0"/>
          <w:marBottom w:val="0"/>
          <w:divBdr>
            <w:top w:val="none" w:sz="0" w:space="0" w:color="auto"/>
            <w:left w:val="none" w:sz="0" w:space="0" w:color="auto"/>
            <w:bottom w:val="none" w:sz="0" w:space="0" w:color="auto"/>
            <w:right w:val="none" w:sz="0" w:space="0" w:color="auto"/>
          </w:divBdr>
          <w:divsChild>
            <w:div w:id="534579396">
              <w:marLeft w:val="0"/>
              <w:marRight w:val="0"/>
              <w:marTop w:val="0"/>
              <w:marBottom w:val="0"/>
              <w:divBdr>
                <w:top w:val="none" w:sz="0" w:space="0" w:color="auto"/>
                <w:left w:val="none" w:sz="0" w:space="0" w:color="auto"/>
                <w:bottom w:val="none" w:sz="0" w:space="0" w:color="auto"/>
                <w:right w:val="none" w:sz="0" w:space="0" w:color="auto"/>
              </w:divBdr>
            </w:div>
          </w:divsChild>
        </w:div>
        <w:div w:id="1665011844">
          <w:marLeft w:val="0"/>
          <w:marRight w:val="0"/>
          <w:marTop w:val="0"/>
          <w:marBottom w:val="0"/>
          <w:divBdr>
            <w:top w:val="none" w:sz="0" w:space="0" w:color="auto"/>
            <w:left w:val="none" w:sz="0" w:space="0" w:color="auto"/>
            <w:bottom w:val="none" w:sz="0" w:space="0" w:color="auto"/>
            <w:right w:val="none" w:sz="0" w:space="0" w:color="auto"/>
          </w:divBdr>
          <w:divsChild>
            <w:div w:id="215821921">
              <w:marLeft w:val="0"/>
              <w:marRight w:val="0"/>
              <w:marTop w:val="0"/>
              <w:marBottom w:val="0"/>
              <w:divBdr>
                <w:top w:val="none" w:sz="0" w:space="0" w:color="auto"/>
                <w:left w:val="none" w:sz="0" w:space="0" w:color="auto"/>
                <w:bottom w:val="none" w:sz="0" w:space="0" w:color="auto"/>
                <w:right w:val="none" w:sz="0" w:space="0" w:color="auto"/>
              </w:divBdr>
            </w:div>
          </w:divsChild>
        </w:div>
        <w:div w:id="506213417">
          <w:marLeft w:val="0"/>
          <w:marRight w:val="0"/>
          <w:marTop w:val="0"/>
          <w:marBottom w:val="0"/>
          <w:divBdr>
            <w:top w:val="none" w:sz="0" w:space="0" w:color="auto"/>
            <w:left w:val="none" w:sz="0" w:space="0" w:color="auto"/>
            <w:bottom w:val="none" w:sz="0" w:space="0" w:color="auto"/>
            <w:right w:val="none" w:sz="0" w:space="0" w:color="auto"/>
          </w:divBdr>
          <w:divsChild>
            <w:div w:id="482308638">
              <w:marLeft w:val="0"/>
              <w:marRight w:val="0"/>
              <w:marTop w:val="0"/>
              <w:marBottom w:val="0"/>
              <w:divBdr>
                <w:top w:val="none" w:sz="0" w:space="0" w:color="auto"/>
                <w:left w:val="none" w:sz="0" w:space="0" w:color="auto"/>
                <w:bottom w:val="none" w:sz="0" w:space="0" w:color="auto"/>
                <w:right w:val="none" w:sz="0" w:space="0" w:color="auto"/>
              </w:divBdr>
            </w:div>
          </w:divsChild>
        </w:div>
        <w:div w:id="1181049724">
          <w:marLeft w:val="0"/>
          <w:marRight w:val="0"/>
          <w:marTop w:val="0"/>
          <w:marBottom w:val="0"/>
          <w:divBdr>
            <w:top w:val="none" w:sz="0" w:space="0" w:color="auto"/>
            <w:left w:val="none" w:sz="0" w:space="0" w:color="auto"/>
            <w:bottom w:val="none" w:sz="0" w:space="0" w:color="auto"/>
            <w:right w:val="none" w:sz="0" w:space="0" w:color="auto"/>
          </w:divBdr>
          <w:divsChild>
            <w:div w:id="224341991">
              <w:marLeft w:val="0"/>
              <w:marRight w:val="0"/>
              <w:marTop w:val="0"/>
              <w:marBottom w:val="0"/>
              <w:divBdr>
                <w:top w:val="none" w:sz="0" w:space="0" w:color="auto"/>
                <w:left w:val="none" w:sz="0" w:space="0" w:color="auto"/>
                <w:bottom w:val="none" w:sz="0" w:space="0" w:color="auto"/>
                <w:right w:val="none" w:sz="0" w:space="0" w:color="auto"/>
              </w:divBdr>
            </w:div>
          </w:divsChild>
        </w:div>
        <w:div w:id="2132937849">
          <w:marLeft w:val="0"/>
          <w:marRight w:val="0"/>
          <w:marTop w:val="0"/>
          <w:marBottom w:val="0"/>
          <w:divBdr>
            <w:top w:val="none" w:sz="0" w:space="0" w:color="auto"/>
            <w:left w:val="none" w:sz="0" w:space="0" w:color="auto"/>
            <w:bottom w:val="none" w:sz="0" w:space="0" w:color="auto"/>
            <w:right w:val="none" w:sz="0" w:space="0" w:color="auto"/>
          </w:divBdr>
          <w:divsChild>
            <w:div w:id="640038349">
              <w:marLeft w:val="0"/>
              <w:marRight w:val="0"/>
              <w:marTop w:val="0"/>
              <w:marBottom w:val="0"/>
              <w:divBdr>
                <w:top w:val="none" w:sz="0" w:space="0" w:color="auto"/>
                <w:left w:val="none" w:sz="0" w:space="0" w:color="auto"/>
                <w:bottom w:val="none" w:sz="0" w:space="0" w:color="auto"/>
                <w:right w:val="none" w:sz="0" w:space="0" w:color="auto"/>
              </w:divBdr>
            </w:div>
          </w:divsChild>
        </w:div>
        <w:div w:id="1504859640">
          <w:marLeft w:val="0"/>
          <w:marRight w:val="0"/>
          <w:marTop w:val="0"/>
          <w:marBottom w:val="0"/>
          <w:divBdr>
            <w:top w:val="none" w:sz="0" w:space="0" w:color="auto"/>
            <w:left w:val="none" w:sz="0" w:space="0" w:color="auto"/>
            <w:bottom w:val="none" w:sz="0" w:space="0" w:color="auto"/>
            <w:right w:val="none" w:sz="0" w:space="0" w:color="auto"/>
          </w:divBdr>
          <w:divsChild>
            <w:div w:id="1991400590">
              <w:marLeft w:val="0"/>
              <w:marRight w:val="0"/>
              <w:marTop w:val="0"/>
              <w:marBottom w:val="0"/>
              <w:divBdr>
                <w:top w:val="none" w:sz="0" w:space="0" w:color="auto"/>
                <w:left w:val="none" w:sz="0" w:space="0" w:color="auto"/>
                <w:bottom w:val="none" w:sz="0" w:space="0" w:color="auto"/>
                <w:right w:val="none" w:sz="0" w:space="0" w:color="auto"/>
              </w:divBdr>
            </w:div>
          </w:divsChild>
        </w:div>
        <w:div w:id="206991701">
          <w:marLeft w:val="0"/>
          <w:marRight w:val="0"/>
          <w:marTop w:val="0"/>
          <w:marBottom w:val="0"/>
          <w:divBdr>
            <w:top w:val="none" w:sz="0" w:space="0" w:color="auto"/>
            <w:left w:val="none" w:sz="0" w:space="0" w:color="auto"/>
            <w:bottom w:val="none" w:sz="0" w:space="0" w:color="auto"/>
            <w:right w:val="none" w:sz="0" w:space="0" w:color="auto"/>
          </w:divBdr>
          <w:divsChild>
            <w:div w:id="797138714">
              <w:marLeft w:val="0"/>
              <w:marRight w:val="0"/>
              <w:marTop w:val="0"/>
              <w:marBottom w:val="0"/>
              <w:divBdr>
                <w:top w:val="none" w:sz="0" w:space="0" w:color="auto"/>
                <w:left w:val="none" w:sz="0" w:space="0" w:color="auto"/>
                <w:bottom w:val="none" w:sz="0" w:space="0" w:color="auto"/>
                <w:right w:val="none" w:sz="0" w:space="0" w:color="auto"/>
              </w:divBdr>
            </w:div>
          </w:divsChild>
        </w:div>
        <w:div w:id="251862417">
          <w:marLeft w:val="0"/>
          <w:marRight w:val="0"/>
          <w:marTop w:val="0"/>
          <w:marBottom w:val="0"/>
          <w:divBdr>
            <w:top w:val="none" w:sz="0" w:space="0" w:color="auto"/>
            <w:left w:val="none" w:sz="0" w:space="0" w:color="auto"/>
            <w:bottom w:val="none" w:sz="0" w:space="0" w:color="auto"/>
            <w:right w:val="none" w:sz="0" w:space="0" w:color="auto"/>
          </w:divBdr>
          <w:divsChild>
            <w:div w:id="2110850028">
              <w:marLeft w:val="0"/>
              <w:marRight w:val="0"/>
              <w:marTop w:val="0"/>
              <w:marBottom w:val="0"/>
              <w:divBdr>
                <w:top w:val="none" w:sz="0" w:space="0" w:color="auto"/>
                <w:left w:val="none" w:sz="0" w:space="0" w:color="auto"/>
                <w:bottom w:val="none" w:sz="0" w:space="0" w:color="auto"/>
                <w:right w:val="none" w:sz="0" w:space="0" w:color="auto"/>
              </w:divBdr>
            </w:div>
          </w:divsChild>
        </w:div>
        <w:div w:id="1886526398">
          <w:marLeft w:val="0"/>
          <w:marRight w:val="0"/>
          <w:marTop w:val="0"/>
          <w:marBottom w:val="0"/>
          <w:divBdr>
            <w:top w:val="none" w:sz="0" w:space="0" w:color="auto"/>
            <w:left w:val="none" w:sz="0" w:space="0" w:color="auto"/>
            <w:bottom w:val="none" w:sz="0" w:space="0" w:color="auto"/>
            <w:right w:val="none" w:sz="0" w:space="0" w:color="auto"/>
          </w:divBdr>
          <w:divsChild>
            <w:div w:id="1480461326">
              <w:marLeft w:val="0"/>
              <w:marRight w:val="0"/>
              <w:marTop w:val="0"/>
              <w:marBottom w:val="0"/>
              <w:divBdr>
                <w:top w:val="none" w:sz="0" w:space="0" w:color="auto"/>
                <w:left w:val="none" w:sz="0" w:space="0" w:color="auto"/>
                <w:bottom w:val="none" w:sz="0" w:space="0" w:color="auto"/>
                <w:right w:val="none" w:sz="0" w:space="0" w:color="auto"/>
              </w:divBdr>
            </w:div>
          </w:divsChild>
        </w:div>
        <w:div w:id="1792698836">
          <w:marLeft w:val="0"/>
          <w:marRight w:val="0"/>
          <w:marTop w:val="0"/>
          <w:marBottom w:val="0"/>
          <w:divBdr>
            <w:top w:val="none" w:sz="0" w:space="0" w:color="auto"/>
            <w:left w:val="none" w:sz="0" w:space="0" w:color="auto"/>
            <w:bottom w:val="none" w:sz="0" w:space="0" w:color="auto"/>
            <w:right w:val="none" w:sz="0" w:space="0" w:color="auto"/>
          </w:divBdr>
          <w:divsChild>
            <w:div w:id="1788232821">
              <w:marLeft w:val="0"/>
              <w:marRight w:val="0"/>
              <w:marTop w:val="0"/>
              <w:marBottom w:val="0"/>
              <w:divBdr>
                <w:top w:val="none" w:sz="0" w:space="0" w:color="auto"/>
                <w:left w:val="none" w:sz="0" w:space="0" w:color="auto"/>
                <w:bottom w:val="none" w:sz="0" w:space="0" w:color="auto"/>
                <w:right w:val="none" w:sz="0" w:space="0" w:color="auto"/>
              </w:divBdr>
            </w:div>
          </w:divsChild>
        </w:div>
        <w:div w:id="446198363">
          <w:marLeft w:val="0"/>
          <w:marRight w:val="0"/>
          <w:marTop w:val="0"/>
          <w:marBottom w:val="0"/>
          <w:divBdr>
            <w:top w:val="none" w:sz="0" w:space="0" w:color="auto"/>
            <w:left w:val="none" w:sz="0" w:space="0" w:color="auto"/>
            <w:bottom w:val="none" w:sz="0" w:space="0" w:color="auto"/>
            <w:right w:val="none" w:sz="0" w:space="0" w:color="auto"/>
          </w:divBdr>
          <w:divsChild>
            <w:div w:id="364988665">
              <w:marLeft w:val="0"/>
              <w:marRight w:val="0"/>
              <w:marTop w:val="0"/>
              <w:marBottom w:val="0"/>
              <w:divBdr>
                <w:top w:val="none" w:sz="0" w:space="0" w:color="auto"/>
                <w:left w:val="none" w:sz="0" w:space="0" w:color="auto"/>
                <w:bottom w:val="none" w:sz="0" w:space="0" w:color="auto"/>
                <w:right w:val="none" w:sz="0" w:space="0" w:color="auto"/>
              </w:divBdr>
            </w:div>
          </w:divsChild>
        </w:div>
        <w:div w:id="1140152427">
          <w:marLeft w:val="0"/>
          <w:marRight w:val="0"/>
          <w:marTop w:val="0"/>
          <w:marBottom w:val="0"/>
          <w:divBdr>
            <w:top w:val="none" w:sz="0" w:space="0" w:color="auto"/>
            <w:left w:val="none" w:sz="0" w:space="0" w:color="auto"/>
            <w:bottom w:val="none" w:sz="0" w:space="0" w:color="auto"/>
            <w:right w:val="none" w:sz="0" w:space="0" w:color="auto"/>
          </w:divBdr>
          <w:divsChild>
            <w:div w:id="1029258633">
              <w:marLeft w:val="0"/>
              <w:marRight w:val="0"/>
              <w:marTop w:val="0"/>
              <w:marBottom w:val="0"/>
              <w:divBdr>
                <w:top w:val="none" w:sz="0" w:space="0" w:color="auto"/>
                <w:left w:val="none" w:sz="0" w:space="0" w:color="auto"/>
                <w:bottom w:val="none" w:sz="0" w:space="0" w:color="auto"/>
                <w:right w:val="none" w:sz="0" w:space="0" w:color="auto"/>
              </w:divBdr>
            </w:div>
          </w:divsChild>
        </w:div>
        <w:div w:id="803237996">
          <w:marLeft w:val="0"/>
          <w:marRight w:val="0"/>
          <w:marTop w:val="0"/>
          <w:marBottom w:val="0"/>
          <w:divBdr>
            <w:top w:val="none" w:sz="0" w:space="0" w:color="auto"/>
            <w:left w:val="none" w:sz="0" w:space="0" w:color="auto"/>
            <w:bottom w:val="none" w:sz="0" w:space="0" w:color="auto"/>
            <w:right w:val="none" w:sz="0" w:space="0" w:color="auto"/>
          </w:divBdr>
          <w:divsChild>
            <w:div w:id="491264186">
              <w:marLeft w:val="0"/>
              <w:marRight w:val="0"/>
              <w:marTop w:val="0"/>
              <w:marBottom w:val="0"/>
              <w:divBdr>
                <w:top w:val="none" w:sz="0" w:space="0" w:color="auto"/>
                <w:left w:val="none" w:sz="0" w:space="0" w:color="auto"/>
                <w:bottom w:val="none" w:sz="0" w:space="0" w:color="auto"/>
                <w:right w:val="none" w:sz="0" w:space="0" w:color="auto"/>
              </w:divBdr>
            </w:div>
          </w:divsChild>
        </w:div>
        <w:div w:id="1035691242">
          <w:marLeft w:val="0"/>
          <w:marRight w:val="0"/>
          <w:marTop w:val="0"/>
          <w:marBottom w:val="0"/>
          <w:divBdr>
            <w:top w:val="none" w:sz="0" w:space="0" w:color="auto"/>
            <w:left w:val="none" w:sz="0" w:space="0" w:color="auto"/>
            <w:bottom w:val="none" w:sz="0" w:space="0" w:color="auto"/>
            <w:right w:val="none" w:sz="0" w:space="0" w:color="auto"/>
          </w:divBdr>
          <w:divsChild>
            <w:div w:id="166793409">
              <w:marLeft w:val="0"/>
              <w:marRight w:val="0"/>
              <w:marTop w:val="0"/>
              <w:marBottom w:val="0"/>
              <w:divBdr>
                <w:top w:val="none" w:sz="0" w:space="0" w:color="auto"/>
                <w:left w:val="none" w:sz="0" w:space="0" w:color="auto"/>
                <w:bottom w:val="none" w:sz="0" w:space="0" w:color="auto"/>
                <w:right w:val="none" w:sz="0" w:space="0" w:color="auto"/>
              </w:divBdr>
            </w:div>
          </w:divsChild>
        </w:div>
        <w:div w:id="1455829438">
          <w:marLeft w:val="0"/>
          <w:marRight w:val="0"/>
          <w:marTop w:val="0"/>
          <w:marBottom w:val="0"/>
          <w:divBdr>
            <w:top w:val="none" w:sz="0" w:space="0" w:color="auto"/>
            <w:left w:val="none" w:sz="0" w:space="0" w:color="auto"/>
            <w:bottom w:val="none" w:sz="0" w:space="0" w:color="auto"/>
            <w:right w:val="none" w:sz="0" w:space="0" w:color="auto"/>
          </w:divBdr>
          <w:divsChild>
            <w:div w:id="310989809">
              <w:marLeft w:val="0"/>
              <w:marRight w:val="0"/>
              <w:marTop w:val="0"/>
              <w:marBottom w:val="0"/>
              <w:divBdr>
                <w:top w:val="none" w:sz="0" w:space="0" w:color="auto"/>
                <w:left w:val="none" w:sz="0" w:space="0" w:color="auto"/>
                <w:bottom w:val="none" w:sz="0" w:space="0" w:color="auto"/>
                <w:right w:val="none" w:sz="0" w:space="0" w:color="auto"/>
              </w:divBdr>
            </w:div>
          </w:divsChild>
        </w:div>
        <w:div w:id="1100829940">
          <w:marLeft w:val="0"/>
          <w:marRight w:val="0"/>
          <w:marTop w:val="0"/>
          <w:marBottom w:val="0"/>
          <w:divBdr>
            <w:top w:val="none" w:sz="0" w:space="0" w:color="auto"/>
            <w:left w:val="none" w:sz="0" w:space="0" w:color="auto"/>
            <w:bottom w:val="none" w:sz="0" w:space="0" w:color="auto"/>
            <w:right w:val="none" w:sz="0" w:space="0" w:color="auto"/>
          </w:divBdr>
          <w:divsChild>
            <w:div w:id="1611472102">
              <w:marLeft w:val="0"/>
              <w:marRight w:val="0"/>
              <w:marTop w:val="0"/>
              <w:marBottom w:val="0"/>
              <w:divBdr>
                <w:top w:val="none" w:sz="0" w:space="0" w:color="auto"/>
                <w:left w:val="none" w:sz="0" w:space="0" w:color="auto"/>
                <w:bottom w:val="none" w:sz="0" w:space="0" w:color="auto"/>
                <w:right w:val="none" w:sz="0" w:space="0" w:color="auto"/>
              </w:divBdr>
            </w:div>
          </w:divsChild>
        </w:div>
        <w:div w:id="2125268812">
          <w:marLeft w:val="0"/>
          <w:marRight w:val="0"/>
          <w:marTop w:val="0"/>
          <w:marBottom w:val="0"/>
          <w:divBdr>
            <w:top w:val="none" w:sz="0" w:space="0" w:color="auto"/>
            <w:left w:val="none" w:sz="0" w:space="0" w:color="auto"/>
            <w:bottom w:val="none" w:sz="0" w:space="0" w:color="auto"/>
            <w:right w:val="none" w:sz="0" w:space="0" w:color="auto"/>
          </w:divBdr>
          <w:divsChild>
            <w:div w:id="631256057">
              <w:marLeft w:val="0"/>
              <w:marRight w:val="0"/>
              <w:marTop w:val="0"/>
              <w:marBottom w:val="0"/>
              <w:divBdr>
                <w:top w:val="none" w:sz="0" w:space="0" w:color="auto"/>
                <w:left w:val="none" w:sz="0" w:space="0" w:color="auto"/>
                <w:bottom w:val="none" w:sz="0" w:space="0" w:color="auto"/>
                <w:right w:val="none" w:sz="0" w:space="0" w:color="auto"/>
              </w:divBdr>
            </w:div>
          </w:divsChild>
        </w:div>
        <w:div w:id="1909226333">
          <w:marLeft w:val="0"/>
          <w:marRight w:val="0"/>
          <w:marTop w:val="0"/>
          <w:marBottom w:val="0"/>
          <w:divBdr>
            <w:top w:val="none" w:sz="0" w:space="0" w:color="auto"/>
            <w:left w:val="none" w:sz="0" w:space="0" w:color="auto"/>
            <w:bottom w:val="none" w:sz="0" w:space="0" w:color="auto"/>
            <w:right w:val="none" w:sz="0" w:space="0" w:color="auto"/>
          </w:divBdr>
          <w:divsChild>
            <w:div w:id="1781871816">
              <w:marLeft w:val="0"/>
              <w:marRight w:val="0"/>
              <w:marTop w:val="0"/>
              <w:marBottom w:val="0"/>
              <w:divBdr>
                <w:top w:val="none" w:sz="0" w:space="0" w:color="auto"/>
                <w:left w:val="none" w:sz="0" w:space="0" w:color="auto"/>
                <w:bottom w:val="none" w:sz="0" w:space="0" w:color="auto"/>
                <w:right w:val="none" w:sz="0" w:space="0" w:color="auto"/>
              </w:divBdr>
            </w:div>
          </w:divsChild>
        </w:div>
        <w:div w:id="931862526">
          <w:marLeft w:val="0"/>
          <w:marRight w:val="0"/>
          <w:marTop w:val="0"/>
          <w:marBottom w:val="0"/>
          <w:divBdr>
            <w:top w:val="none" w:sz="0" w:space="0" w:color="auto"/>
            <w:left w:val="none" w:sz="0" w:space="0" w:color="auto"/>
            <w:bottom w:val="none" w:sz="0" w:space="0" w:color="auto"/>
            <w:right w:val="none" w:sz="0" w:space="0" w:color="auto"/>
          </w:divBdr>
          <w:divsChild>
            <w:div w:id="1041244938">
              <w:marLeft w:val="0"/>
              <w:marRight w:val="0"/>
              <w:marTop w:val="0"/>
              <w:marBottom w:val="0"/>
              <w:divBdr>
                <w:top w:val="none" w:sz="0" w:space="0" w:color="auto"/>
                <w:left w:val="none" w:sz="0" w:space="0" w:color="auto"/>
                <w:bottom w:val="none" w:sz="0" w:space="0" w:color="auto"/>
                <w:right w:val="none" w:sz="0" w:space="0" w:color="auto"/>
              </w:divBdr>
            </w:div>
          </w:divsChild>
        </w:div>
        <w:div w:id="2097629827">
          <w:marLeft w:val="0"/>
          <w:marRight w:val="0"/>
          <w:marTop w:val="0"/>
          <w:marBottom w:val="0"/>
          <w:divBdr>
            <w:top w:val="none" w:sz="0" w:space="0" w:color="auto"/>
            <w:left w:val="none" w:sz="0" w:space="0" w:color="auto"/>
            <w:bottom w:val="none" w:sz="0" w:space="0" w:color="auto"/>
            <w:right w:val="none" w:sz="0" w:space="0" w:color="auto"/>
          </w:divBdr>
          <w:divsChild>
            <w:div w:id="1966429777">
              <w:marLeft w:val="0"/>
              <w:marRight w:val="0"/>
              <w:marTop w:val="0"/>
              <w:marBottom w:val="0"/>
              <w:divBdr>
                <w:top w:val="none" w:sz="0" w:space="0" w:color="auto"/>
                <w:left w:val="none" w:sz="0" w:space="0" w:color="auto"/>
                <w:bottom w:val="none" w:sz="0" w:space="0" w:color="auto"/>
                <w:right w:val="none" w:sz="0" w:space="0" w:color="auto"/>
              </w:divBdr>
            </w:div>
          </w:divsChild>
        </w:div>
        <w:div w:id="1226985241">
          <w:marLeft w:val="0"/>
          <w:marRight w:val="0"/>
          <w:marTop w:val="0"/>
          <w:marBottom w:val="0"/>
          <w:divBdr>
            <w:top w:val="none" w:sz="0" w:space="0" w:color="auto"/>
            <w:left w:val="none" w:sz="0" w:space="0" w:color="auto"/>
            <w:bottom w:val="none" w:sz="0" w:space="0" w:color="auto"/>
            <w:right w:val="none" w:sz="0" w:space="0" w:color="auto"/>
          </w:divBdr>
          <w:divsChild>
            <w:div w:id="283539126">
              <w:marLeft w:val="0"/>
              <w:marRight w:val="0"/>
              <w:marTop w:val="0"/>
              <w:marBottom w:val="0"/>
              <w:divBdr>
                <w:top w:val="none" w:sz="0" w:space="0" w:color="auto"/>
                <w:left w:val="none" w:sz="0" w:space="0" w:color="auto"/>
                <w:bottom w:val="none" w:sz="0" w:space="0" w:color="auto"/>
                <w:right w:val="none" w:sz="0" w:space="0" w:color="auto"/>
              </w:divBdr>
            </w:div>
          </w:divsChild>
        </w:div>
        <w:div w:id="738134847">
          <w:marLeft w:val="0"/>
          <w:marRight w:val="0"/>
          <w:marTop w:val="0"/>
          <w:marBottom w:val="0"/>
          <w:divBdr>
            <w:top w:val="none" w:sz="0" w:space="0" w:color="auto"/>
            <w:left w:val="none" w:sz="0" w:space="0" w:color="auto"/>
            <w:bottom w:val="none" w:sz="0" w:space="0" w:color="auto"/>
            <w:right w:val="none" w:sz="0" w:space="0" w:color="auto"/>
          </w:divBdr>
          <w:divsChild>
            <w:div w:id="109668574">
              <w:marLeft w:val="0"/>
              <w:marRight w:val="0"/>
              <w:marTop w:val="0"/>
              <w:marBottom w:val="0"/>
              <w:divBdr>
                <w:top w:val="none" w:sz="0" w:space="0" w:color="auto"/>
                <w:left w:val="none" w:sz="0" w:space="0" w:color="auto"/>
                <w:bottom w:val="none" w:sz="0" w:space="0" w:color="auto"/>
                <w:right w:val="none" w:sz="0" w:space="0" w:color="auto"/>
              </w:divBdr>
            </w:div>
          </w:divsChild>
        </w:div>
        <w:div w:id="618145295">
          <w:marLeft w:val="0"/>
          <w:marRight w:val="0"/>
          <w:marTop w:val="0"/>
          <w:marBottom w:val="0"/>
          <w:divBdr>
            <w:top w:val="none" w:sz="0" w:space="0" w:color="auto"/>
            <w:left w:val="none" w:sz="0" w:space="0" w:color="auto"/>
            <w:bottom w:val="none" w:sz="0" w:space="0" w:color="auto"/>
            <w:right w:val="none" w:sz="0" w:space="0" w:color="auto"/>
          </w:divBdr>
          <w:divsChild>
            <w:div w:id="150104546">
              <w:marLeft w:val="0"/>
              <w:marRight w:val="0"/>
              <w:marTop w:val="0"/>
              <w:marBottom w:val="0"/>
              <w:divBdr>
                <w:top w:val="none" w:sz="0" w:space="0" w:color="auto"/>
                <w:left w:val="none" w:sz="0" w:space="0" w:color="auto"/>
                <w:bottom w:val="none" w:sz="0" w:space="0" w:color="auto"/>
                <w:right w:val="none" w:sz="0" w:space="0" w:color="auto"/>
              </w:divBdr>
            </w:div>
          </w:divsChild>
        </w:div>
        <w:div w:id="1747148711">
          <w:marLeft w:val="0"/>
          <w:marRight w:val="0"/>
          <w:marTop w:val="0"/>
          <w:marBottom w:val="0"/>
          <w:divBdr>
            <w:top w:val="none" w:sz="0" w:space="0" w:color="auto"/>
            <w:left w:val="none" w:sz="0" w:space="0" w:color="auto"/>
            <w:bottom w:val="none" w:sz="0" w:space="0" w:color="auto"/>
            <w:right w:val="none" w:sz="0" w:space="0" w:color="auto"/>
          </w:divBdr>
          <w:divsChild>
            <w:div w:id="360205173">
              <w:marLeft w:val="0"/>
              <w:marRight w:val="0"/>
              <w:marTop w:val="0"/>
              <w:marBottom w:val="0"/>
              <w:divBdr>
                <w:top w:val="none" w:sz="0" w:space="0" w:color="auto"/>
                <w:left w:val="none" w:sz="0" w:space="0" w:color="auto"/>
                <w:bottom w:val="none" w:sz="0" w:space="0" w:color="auto"/>
                <w:right w:val="none" w:sz="0" w:space="0" w:color="auto"/>
              </w:divBdr>
            </w:div>
          </w:divsChild>
        </w:div>
        <w:div w:id="804394885">
          <w:marLeft w:val="0"/>
          <w:marRight w:val="0"/>
          <w:marTop w:val="0"/>
          <w:marBottom w:val="0"/>
          <w:divBdr>
            <w:top w:val="none" w:sz="0" w:space="0" w:color="auto"/>
            <w:left w:val="none" w:sz="0" w:space="0" w:color="auto"/>
            <w:bottom w:val="none" w:sz="0" w:space="0" w:color="auto"/>
            <w:right w:val="none" w:sz="0" w:space="0" w:color="auto"/>
          </w:divBdr>
          <w:divsChild>
            <w:div w:id="941765507">
              <w:marLeft w:val="0"/>
              <w:marRight w:val="0"/>
              <w:marTop w:val="0"/>
              <w:marBottom w:val="0"/>
              <w:divBdr>
                <w:top w:val="none" w:sz="0" w:space="0" w:color="auto"/>
                <w:left w:val="none" w:sz="0" w:space="0" w:color="auto"/>
                <w:bottom w:val="none" w:sz="0" w:space="0" w:color="auto"/>
                <w:right w:val="none" w:sz="0" w:space="0" w:color="auto"/>
              </w:divBdr>
            </w:div>
          </w:divsChild>
        </w:div>
        <w:div w:id="1186602176">
          <w:marLeft w:val="0"/>
          <w:marRight w:val="0"/>
          <w:marTop w:val="0"/>
          <w:marBottom w:val="0"/>
          <w:divBdr>
            <w:top w:val="none" w:sz="0" w:space="0" w:color="auto"/>
            <w:left w:val="none" w:sz="0" w:space="0" w:color="auto"/>
            <w:bottom w:val="none" w:sz="0" w:space="0" w:color="auto"/>
            <w:right w:val="none" w:sz="0" w:space="0" w:color="auto"/>
          </w:divBdr>
          <w:divsChild>
            <w:div w:id="1694501380">
              <w:marLeft w:val="0"/>
              <w:marRight w:val="0"/>
              <w:marTop w:val="0"/>
              <w:marBottom w:val="0"/>
              <w:divBdr>
                <w:top w:val="none" w:sz="0" w:space="0" w:color="auto"/>
                <w:left w:val="none" w:sz="0" w:space="0" w:color="auto"/>
                <w:bottom w:val="none" w:sz="0" w:space="0" w:color="auto"/>
                <w:right w:val="none" w:sz="0" w:space="0" w:color="auto"/>
              </w:divBdr>
            </w:div>
          </w:divsChild>
        </w:div>
        <w:div w:id="1383676391">
          <w:marLeft w:val="0"/>
          <w:marRight w:val="0"/>
          <w:marTop w:val="0"/>
          <w:marBottom w:val="0"/>
          <w:divBdr>
            <w:top w:val="none" w:sz="0" w:space="0" w:color="auto"/>
            <w:left w:val="none" w:sz="0" w:space="0" w:color="auto"/>
            <w:bottom w:val="none" w:sz="0" w:space="0" w:color="auto"/>
            <w:right w:val="none" w:sz="0" w:space="0" w:color="auto"/>
          </w:divBdr>
          <w:divsChild>
            <w:div w:id="1370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12320">
      <w:bodyDiv w:val="1"/>
      <w:marLeft w:val="0"/>
      <w:marRight w:val="0"/>
      <w:marTop w:val="0"/>
      <w:marBottom w:val="0"/>
      <w:divBdr>
        <w:top w:val="none" w:sz="0" w:space="0" w:color="auto"/>
        <w:left w:val="none" w:sz="0" w:space="0" w:color="auto"/>
        <w:bottom w:val="none" w:sz="0" w:space="0" w:color="auto"/>
        <w:right w:val="none" w:sz="0" w:space="0" w:color="auto"/>
      </w:divBdr>
      <w:divsChild>
        <w:div w:id="1368720644">
          <w:marLeft w:val="0"/>
          <w:marRight w:val="0"/>
          <w:marTop w:val="0"/>
          <w:marBottom w:val="0"/>
          <w:divBdr>
            <w:top w:val="none" w:sz="0" w:space="0" w:color="auto"/>
            <w:left w:val="none" w:sz="0" w:space="0" w:color="auto"/>
            <w:bottom w:val="none" w:sz="0" w:space="0" w:color="auto"/>
            <w:right w:val="none" w:sz="0" w:space="0" w:color="auto"/>
          </w:divBdr>
          <w:divsChild>
            <w:div w:id="1916814005">
              <w:marLeft w:val="0"/>
              <w:marRight w:val="0"/>
              <w:marTop w:val="0"/>
              <w:marBottom w:val="0"/>
              <w:divBdr>
                <w:top w:val="none" w:sz="0" w:space="0" w:color="auto"/>
                <w:left w:val="none" w:sz="0" w:space="0" w:color="auto"/>
                <w:bottom w:val="none" w:sz="0" w:space="0" w:color="auto"/>
                <w:right w:val="none" w:sz="0" w:space="0" w:color="auto"/>
              </w:divBdr>
            </w:div>
            <w:div w:id="1159036312">
              <w:marLeft w:val="0"/>
              <w:marRight w:val="0"/>
              <w:marTop w:val="0"/>
              <w:marBottom w:val="0"/>
              <w:divBdr>
                <w:top w:val="none" w:sz="0" w:space="0" w:color="auto"/>
                <w:left w:val="none" w:sz="0" w:space="0" w:color="auto"/>
                <w:bottom w:val="none" w:sz="0" w:space="0" w:color="auto"/>
                <w:right w:val="none" w:sz="0" w:space="0" w:color="auto"/>
              </w:divBdr>
            </w:div>
          </w:divsChild>
        </w:div>
        <w:div w:id="473521704">
          <w:marLeft w:val="0"/>
          <w:marRight w:val="0"/>
          <w:marTop w:val="0"/>
          <w:marBottom w:val="0"/>
          <w:divBdr>
            <w:top w:val="none" w:sz="0" w:space="0" w:color="auto"/>
            <w:left w:val="none" w:sz="0" w:space="0" w:color="auto"/>
            <w:bottom w:val="none" w:sz="0" w:space="0" w:color="auto"/>
            <w:right w:val="none" w:sz="0" w:space="0" w:color="auto"/>
          </w:divBdr>
          <w:divsChild>
            <w:div w:id="1639652848">
              <w:marLeft w:val="0"/>
              <w:marRight w:val="0"/>
              <w:marTop w:val="0"/>
              <w:marBottom w:val="0"/>
              <w:divBdr>
                <w:top w:val="none" w:sz="0" w:space="0" w:color="auto"/>
                <w:left w:val="none" w:sz="0" w:space="0" w:color="auto"/>
                <w:bottom w:val="none" w:sz="0" w:space="0" w:color="auto"/>
                <w:right w:val="none" w:sz="0" w:space="0" w:color="auto"/>
              </w:divBdr>
            </w:div>
          </w:divsChild>
        </w:div>
        <w:div w:id="1256279918">
          <w:marLeft w:val="0"/>
          <w:marRight w:val="0"/>
          <w:marTop w:val="0"/>
          <w:marBottom w:val="0"/>
          <w:divBdr>
            <w:top w:val="none" w:sz="0" w:space="0" w:color="auto"/>
            <w:left w:val="none" w:sz="0" w:space="0" w:color="auto"/>
            <w:bottom w:val="none" w:sz="0" w:space="0" w:color="auto"/>
            <w:right w:val="none" w:sz="0" w:space="0" w:color="auto"/>
          </w:divBdr>
          <w:divsChild>
            <w:div w:id="1375079140">
              <w:marLeft w:val="0"/>
              <w:marRight w:val="0"/>
              <w:marTop w:val="0"/>
              <w:marBottom w:val="0"/>
              <w:divBdr>
                <w:top w:val="none" w:sz="0" w:space="0" w:color="auto"/>
                <w:left w:val="none" w:sz="0" w:space="0" w:color="auto"/>
                <w:bottom w:val="none" w:sz="0" w:space="0" w:color="auto"/>
                <w:right w:val="none" w:sz="0" w:space="0" w:color="auto"/>
              </w:divBdr>
            </w:div>
          </w:divsChild>
        </w:div>
        <w:div w:id="1615556552">
          <w:marLeft w:val="0"/>
          <w:marRight w:val="0"/>
          <w:marTop w:val="0"/>
          <w:marBottom w:val="0"/>
          <w:divBdr>
            <w:top w:val="none" w:sz="0" w:space="0" w:color="auto"/>
            <w:left w:val="none" w:sz="0" w:space="0" w:color="auto"/>
            <w:bottom w:val="none" w:sz="0" w:space="0" w:color="auto"/>
            <w:right w:val="none" w:sz="0" w:space="0" w:color="auto"/>
          </w:divBdr>
          <w:divsChild>
            <w:div w:id="1292173695">
              <w:marLeft w:val="0"/>
              <w:marRight w:val="0"/>
              <w:marTop w:val="0"/>
              <w:marBottom w:val="0"/>
              <w:divBdr>
                <w:top w:val="none" w:sz="0" w:space="0" w:color="auto"/>
                <w:left w:val="none" w:sz="0" w:space="0" w:color="auto"/>
                <w:bottom w:val="none" w:sz="0" w:space="0" w:color="auto"/>
                <w:right w:val="none" w:sz="0" w:space="0" w:color="auto"/>
              </w:divBdr>
            </w:div>
          </w:divsChild>
        </w:div>
        <w:div w:id="1190727876">
          <w:marLeft w:val="0"/>
          <w:marRight w:val="0"/>
          <w:marTop w:val="0"/>
          <w:marBottom w:val="0"/>
          <w:divBdr>
            <w:top w:val="none" w:sz="0" w:space="0" w:color="auto"/>
            <w:left w:val="none" w:sz="0" w:space="0" w:color="auto"/>
            <w:bottom w:val="none" w:sz="0" w:space="0" w:color="auto"/>
            <w:right w:val="none" w:sz="0" w:space="0" w:color="auto"/>
          </w:divBdr>
          <w:divsChild>
            <w:div w:id="1879664012">
              <w:marLeft w:val="0"/>
              <w:marRight w:val="0"/>
              <w:marTop w:val="0"/>
              <w:marBottom w:val="0"/>
              <w:divBdr>
                <w:top w:val="none" w:sz="0" w:space="0" w:color="auto"/>
                <w:left w:val="none" w:sz="0" w:space="0" w:color="auto"/>
                <w:bottom w:val="none" w:sz="0" w:space="0" w:color="auto"/>
                <w:right w:val="none" w:sz="0" w:space="0" w:color="auto"/>
              </w:divBdr>
            </w:div>
          </w:divsChild>
        </w:div>
        <w:div w:id="2146463715">
          <w:marLeft w:val="0"/>
          <w:marRight w:val="0"/>
          <w:marTop w:val="0"/>
          <w:marBottom w:val="0"/>
          <w:divBdr>
            <w:top w:val="none" w:sz="0" w:space="0" w:color="auto"/>
            <w:left w:val="none" w:sz="0" w:space="0" w:color="auto"/>
            <w:bottom w:val="none" w:sz="0" w:space="0" w:color="auto"/>
            <w:right w:val="none" w:sz="0" w:space="0" w:color="auto"/>
          </w:divBdr>
          <w:divsChild>
            <w:div w:id="930971050">
              <w:marLeft w:val="0"/>
              <w:marRight w:val="0"/>
              <w:marTop w:val="0"/>
              <w:marBottom w:val="0"/>
              <w:divBdr>
                <w:top w:val="none" w:sz="0" w:space="0" w:color="auto"/>
                <w:left w:val="none" w:sz="0" w:space="0" w:color="auto"/>
                <w:bottom w:val="none" w:sz="0" w:space="0" w:color="auto"/>
                <w:right w:val="none" w:sz="0" w:space="0" w:color="auto"/>
              </w:divBdr>
            </w:div>
          </w:divsChild>
        </w:div>
        <w:div w:id="1683386777">
          <w:marLeft w:val="0"/>
          <w:marRight w:val="0"/>
          <w:marTop w:val="0"/>
          <w:marBottom w:val="0"/>
          <w:divBdr>
            <w:top w:val="none" w:sz="0" w:space="0" w:color="auto"/>
            <w:left w:val="none" w:sz="0" w:space="0" w:color="auto"/>
            <w:bottom w:val="none" w:sz="0" w:space="0" w:color="auto"/>
            <w:right w:val="none" w:sz="0" w:space="0" w:color="auto"/>
          </w:divBdr>
          <w:divsChild>
            <w:div w:id="293105374">
              <w:marLeft w:val="0"/>
              <w:marRight w:val="0"/>
              <w:marTop w:val="0"/>
              <w:marBottom w:val="0"/>
              <w:divBdr>
                <w:top w:val="none" w:sz="0" w:space="0" w:color="auto"/>
                <w:left w:val="none" w:sz="0" w:space="0" w:color="auto"/>
                <w:bottom w:val="none" w:sz="0" w:space="0" w:color="auto"/>
                <w:right w:val="none" w:sz="0" w:space="0" w:color="auto"/>
              </w:divBdr>
            </w:div>
          </w:divsChild>
        </w:div>
        <w:div w:id="1703290175">
          <w:marLeft w:val="0"/>
          <w:marRight w:val="0"/>
          <w:marTop w:val="0"/>
          <w:marBottom w:val="0"/>
          <w:divBdr>
            <w:top w:val="none" w:sz="0" w:space="0" w:color="auto"/>
            <w:left w:val="none" w:sz="0" w:space="0" w:color="auto"/>
            <w:bottom w:val="none" w:sz="0" w:space="0" w:color="auto"/>
            <w:right w:val="none" w:sz="0" w:space="0" w:color="auto"/>
          </w:divBdr>
          <w:divsChild>
            <w:div w:id="701132503">
              <w:marLeft w:val="0"/>
              <w:marRight w:val="0"/>
              <w:marTop w:val="0"/>
              <w:marBottom w:val="0"/>
              <w:divBdr>
                <w:top w:val="none" w:sz="0" w:space="0" w:color="auto"/>
                <w:left w:val="none" w:sz="0" w:space="0" w:color="auto"/>
                <w:bottom w:val="none" w:sz="0" w:space="0" w:color="auto"/>
                <w:right w:val="none" w:sz="0" w:space="0" w:color="auto"/>
              </w:divBdr>
            </w:div>
          </w:divsChild>
        </w:div>
        <w:div w:id="182597555">
          <w:marLeft w:val="0"/>
          <w:marRight w:val="0"/>
          <w:marTop w:val="0"/>
          <w:marBottom w:val="0"/>
          <w:divBdr>
            <w:top w:val="none" w:sz="0" w:space="0" w:color="auto"/>
            <w:left w:val="none" w:sz="0" w:space="0" w:color="auto"/>
            <w:bottom w:val="none" w:sz="0" w:space="0" w:color="auto"/>
            <w:right w:val="none" w:sz="0" w:space="0" w:color="auto"/>
          </w:divBdr>
          <w:divsChild>
            <w:div w:id="2081824977">
              <w:marLeft w:val="0"/>
              <w:marRight w:val="0"/>
              <w:marTop w:val="0"/>
              <w:marBottom w:val="0"/>
              <w:divBdr>
                <w:top w:val="none" w:sz="0" w:space="0" w:color="auto"/>
                <w:left w:val="none" w:sz="0" w:space="0" w:color="auto"/>
                <w:bottom w:val="none" w:sz="0" w:space="0" w:color="auto"/>
                <w:right w:val="none" w:sz="0" w:space="0" w:color="auto"/>
              </w:divBdr>
            </w:div>
          </w:divsChild>
        </w:div>
        <w:div w:id="326635407">
          <w:marLeft w:val="0"/>
          <w:marRight w:val="0"/>
          <w:marTop w:val="0"/>
          <w:marBottom w:val="0"/>
          <w:divBdr>
            <w:top w:val="none" w:sz="0" w:space="0" w:color="auto"/>
            <w:left w:val="none" w:sz="0" w:space="0" w:color="auto"/>
            <w:bottom w:val="none" w:sz="0" w:space="0" w:color="auto"/>
            <w:right w:val="none" w:sz="0" w:space="0" w:color="auto"/>
          </w:divBdr>
          <w:divsChild>
            <w:div w:id="1899315588">
              <w:marLeft w:val="0"/>
              <w:marRight w:val="0"/>
              <w:marTop w:val="0"/>
              <w:marBottom w:val="0"/>
              <w:divBdr>
                <w:top w:val="none" w:sz="0" w:space="0" w:color="auto"/>
                <w:left w:val="none" w:sz="0" w:space="0" w:color="auto"/>
                <w:bottom w:val="none" w:sz="0" w:space="0" w:color="auto"/>
                <w:right w:val="none" w:sz="0" w:space="0" w:color="auto"/>
              </w:divBdr>
            </w:div>
          </w:divsChild>
        </w:div>
        <w:div w:id="477190454">
          <w:marLeft w:val="0"/>
          <w:marRight w:val="0"/>
          <w:marTop w:val="0"/>
          <w:marBottom w:val="0"/>
          <w:divBdr>
            <w:top w:val="none" w:sz="0" w:space="0" w:color="auto"/>
            <w:left w:val="none" w:sz="0" w:space="0" w:color="auto"/>
            <w:bottom w:val="none" w:sz="0" w:space="0" w:color="auto"/>
            <w:right w:val="none" w:sz="0" w:space="0" w:color="auto"/>
          </w:divBdr>
          <w:divsChild>
            <w:div w:id="1547642870">
              <w:marLeft w:val="0"/>
              <w:marRight w:val="0"/>
              <w:marTop w:val="0"/>
              <w:marBottom w:val="0"/>
              <w:divBdr>
                <w:top w:val="none" w:sz="0" w:space="0" w:color="auto"/>
                <w:left w:val="none" w:sz="0" w:space="0" w:color="auto"/>
                <w:bottom w:val="none" w:sz="0" w:space="0" w:color="auto"/>
                <w:right w:val="none" w:sz="0" w:space="0" w:color="auto"/>
              </w:divBdr>
            </w:div>
          </w:divsChild>
        </w:div>
        <w:div w:id="1376585836">
          <w:marLeft w:val="0"/>
          <w:marRight w:val="0"/>
          <w:marTop w:val="0"/>
          <w:marBottom w:val="0"/>
          <w:divBdr>
            <w:top w:val="none" w:sz="0" w:space="0" w:color="auto"/>
            <w:left w:val="none" w:sz="0" w:space="0" w:color="auto"/>
            <w:bottom w:val="none" w:sz="0" w:space="0" w:color="auto"/>
            <w:right w:val="none" w:sz="0" w:space="0" w:color="auto"/>
          </w:divBdr>
          <w:divsChild>
            <w:div w:id="232199265">
              <w:marLeft w:val="0"/>
              <w:marRight w:val="0"/>
              <w:marTop w:val="0"/>
              <w:marBottom w:val="0"/>
              <w:divBdr>
                <w:top w:val="none" w:sz="0" w:space="0" w:color="auto"/>
                <w:left w:val="none" w:sz="0" w:space="0" w:color="auto"/>
                <w:bottom w:val="none" w:sz="0" w:space="0" w:color="auto"/>
                <w:right w:val="none" w:sz="0" w:space="0" w:color="auto"/>
              </w:divBdr>
            </w:div>
          </w:divsChild>
        </w:div>
        <w:div w:id="2017920743">
          <w:marLeft w:val="0"/>
          <w:marRight w:val="0"/>
          <w:marTop w:val="0"/>
          <w:marBottom w:val="0"/>
          <w:divBdr>
            <w:top w:val="none" w:sz="0" w:space="0" w:color="auto"/>
            <w:left w:val="none" w:sz="0" w:space="0" w:color="auto"/>
            <w:bottom w:val="none" w:sz="0" w:space="0" w:color="auto"/>
            <w:right w:val="none" w:sz="0" w:space="0" w:color="auto"/>
          </w:divBdr>
          <w:divsChild>
            <w:div w:id="531842393">
              <w:marLeft w:val="0"/>
              <w:marRight w:val="0"/>
              <w:marTop w:val="0"/>
              <w:marBottom w:val="0"/>
              <w:divBdr>
                <w:top w:val="none" w:sz="0" w:space="0" w:color="auto"/>
                <w:left w:val="none" w:sz="0" w:space="0" w:color="auto"/>
                <w:bottom w:val="none" w:sz="0" w:space="0" w:color="auto"/>
                <w:right w:val="none" w:sz="0" w:space="0" w:color="auto"/>
              </w:divBdr>
            </w:div>
          </w:divsChild>
        </w:div>
        <w:div w:id="377822624">
          <w:marLeft w:val="0"/>
          <w:marRight w:val="0"/>
          <w:marTop w:val="0"/>
          <w:marBottom w:val="0"/>
          <w:divBdr>
            <w:top w:val="none" w:sz="0" w:space="0" w:color="auto"/>
            <w:left w:val="none" w:sz="0" w:space="0" w:color="auto"/>
            <w:bottom w:val="none" w:sz="0" w:space="0" w:color="auto"/>
            <w:right w:val="none" w:sz="0" w:space="0" w:color="auto"/>
          </w:divBdr>
          <w:divsChild>
            <w:div w:id="1148672217">
              <w:marLeft w:val="0"/>
              <w:marRight w:val="0"/>
              <w:marTop w:val="0"/>
              <w:marBottom w:val="0"/>
              <w:divBdr>
                <w:top w:val="none" w:sz="0" w:space="0" w:color="auto"/>
                <w:left w:val="none" w:sz="0" w:space="0" w:color="auto"/>
                <w:bottom w:val="none" w:sz="0" w:space="0" w:color="auto"/>
                <w:right w:val="none" w:sz="0" w:space="0" w:color="auto"/>
              </w:divBdr>
            </w:div>
          </w:divsChild>
        </w:div>
        <w:div w:id="698701874">
          <w:marLeft w:val="0"/>
          <w:marRight w:val="0"/>
          <w:marTop w:val="0"/>
          <w:marBottom w:val="0"/>
          <w:divBdr>
            <w:top w:val="none" w:sz="0" w:space="0" w:color="auto"/>
            <w:left w:val="none" w:sz="0" w:space="0" w:color="auto"/>
            <w:bottom w:val="none" w:sz="0" w:space="0" w:color="auto"/>
            <w:right w:val="none" w:sz="0" w:space="0" w:color="auto"/>
          </w:divBdr>
          <w:divsChild>
            <w:div w:id="334963105">
              <w:marLeft w:val="0"/>
              <w:marRight w:val="0"/>
              <w:marTop w:val="0"/>
              <w:marBottom w:val="0"/>
              <w:divBdr>
                <w:top w:val="none" w:sz="0" w:space="0" w:color="auto"/>
                <w:left w:val="none" w:sz="0" w:space="0" w:color="auto"/>
                <w:bottom w:val="none" w:sz="0" w:space="0" w:color="auto"/>
                <w:right w:val="none" w:sz="0" w:space="0" w:color="auto"/>
              </w:divBdr>
            </w:div>
          </w:divsChild>
        </w:div>
        <w:div w:id="1179082419">
          <w:marLeft w:val="0"/>
          <w:marRight w:val="0"/>
          <w:marTop w:val="0"/>
          <w:marBottom w:val="0"/>
          <w:divBdr>
            <w:top w:val="none" w:sz="0" w:space="0" w:color="auto"/>
            <w:left w:val="none" w:sz="0" w:space="0" w:color="auto"/>
            <w:bottom w:val="none" w:sz="0" w:space="0" w:color="auto"/>
            <w:right w:val="none" w:sz="0" w:space="0" w:color="auto"/>
          </w:divBdr>
          <w:divsChild>
            <w:div w:id="111289779">
              <w:marLeft w:val="0"/>
              <w:marRight w:val="0"/>
              <w:marTop w:val="0"/>
              <w:marBottom w:val="0"/>
              <w:divBdr>
                <w:top w:val="none" w:sz="0" w:space="0" w:color="auto"/>
                <w:left w:val="none" w:sz="0" w:space="0" w:color="auto"/>
                <w:bottom w:val="none" w:sz="0" w:space="0" w:color="auto"/>
                <w:right w:val="none" w:sz="0" w:space="0" w:color="auto"/>
              </w:divBdr>
            </w:div>
          </w:divsChild>
        </w:div>
        <w:div w:id="491801832">
          <w:marLeft w:val="0"/>
          <w:marRight w:val="0"/>
          <w:marTop w:val="0"/>
          <w:marBottom w:val="0"/>
          <w:divBdr>
            <w:top w:val="none" w:sz="0" w:space="0" w:color="auto"/>
            <w:left w:val="none" w:sz="0" w:space="0" w:color="auto"/>
            <w:bottom w:val="none" w:sz="0" w:space="0" w:color="auto"/>
            <w:right w:val="none" w:sz="0" w:space="0" w:color="auto"/>
          </w:divBdr>
          <w:divsChild>
            <w:div w:id="635522978">
              <w:marLeft w:val="0"/>
              <w:marRight w:val="0"/>
              <w:marTop w:val="0"/>
              <w:marBottom w:val="0"/>
              <w:divBdr>
                <w:top w:val="none" w:sz="0" w:space="0" w:color="auto"/>
                <w:left w:val="none" w:sz="0" w:space="0" w:color="auto"/>
                <w:bottom w:val="none" w:sz="0" w:space="0" w:color="auto"/>
                <w:right w:val="none" w:sz="0" w:space="0" w:color="auto"/>
              </w:divBdr>
            </w:div>
          </w:divsChild>
        </w:div>
        <w:div w:id="732581869">
          <w:marLeft w:val="0"/>
          <w:marRight w:val="0"/>
          <w:marTop w:val="0"/>
          <w:marBottom w:val="0"/>
          <w:divBdr>
            <w:top w:val="none" w:sz="0" w:space="0" w:color="auto"/>
            <w:left w:val="none" w:sz="0" w:space="0" w:color="auto"/>
            <w:bottom w:val="none" w:sz="0" w:space="0" w:color="auto"/>
            <w:right w:val="none" w:sz="0" w:space="0" w:color="auto"/>
          </w:divBdr>
          <w:divsChild>
            <w:div w:id="1956254352">
              <w:marLeft w:val="0"/>
              <w:marRight w:val="0"/>
              <w:marTop w:val="0"/>
              <w:marBottom w:val="0"/>
              <w:divBdr>
                <w:top w:val="none" w:sz="0" w:space="0" w:color="auto"/>
                <w:left w:val="none" w:sz="0" w:space="0" w:color="auto"/>
                <w:bottom w:val="none" w:sz="0" w:space="0" w:color="auto"/>
                <w:right w:val="none" w:sz="0" w:space="0" w:color="auto"/>
              </w:divBdr>
            </w:div>
          </w:divsChild>
        </w:div>
        <w:div w:id="1399330182">
          <w:marLeft w:val="0"/>
          <w:marRight w:val="0"/>
          <w:marTop w:val="0"/>
          <w:marBottom w:val="0"/>
          <w:divBdr>
            <w:top w:val="none" w:sz="0" w:space="0" w:color="auto"/>
            <w:left w:val="none" w:sz="0" w:space="0" w:color="auto"/>
            <w:bottom w:val="none" w:sz="0" w:space="0" w:color="auto"/>
            <w:right w:val="none" w:sz="0" w:space="0" w:color="auto"/>
          </w:divBdr>
          <w:divsChild>
            <w:div w:id="1322466484">
              <w:marLeft w:val="0"/>
              <w:marRight w:val="0"/>
              <w:marTop w:val="0"/>
              <w:marBottom w:val="0"/>
              <w:divBdr>
                <w:top w:val="none" w:sz="0" w:space="0" w:color="auto"/>
                <w:left w:val="none" w:sz="0" w:space="0" w:color="auto"/>
                <w:bottom w:val="none" w:sz="0" w:space="0" w:color="auto"/>
                <w:right w:val="none" w:sz="0" w:space="0" w:color="auto"/>
              </w:divBdr>
            </w:div>
          </w:divsChild>
        </w:div>
        <w:div w:id="801967015">
          <w:marLeft w:val="0"/>
          <w:marRight w:val="0"/>
          <w:marTop w:val="0"/>
          <w:marBottom w:val="0"/>
          <w:divBdr>
            <w:top w:val="none" w:sz="0" w:space="0" w:color="auto"/>
            <w:left w:val="none" w:sz="0" w:space="0" w:color="auto"/>
            <w:bottom w:val="none" w:sz="0" w:space="0" w:color="auto"/>
            <w:right w:val="none" w:sz="0" w:space="0" w:color="auto"/>
          </w:divBdr>
          <w:divsChild>
            <w:div w:id="1022197183">
              <w:marLeft w:val="0"/>
              <w:marRight w:val="0"/>
              <w:marTop w:val="0"/>
              <w:marBottom w:val="0"/>
              <w:divBdr>
                <w:top w:val="none" w:sz="0" w:space="0" w:color="auto"/>
                <w:left w:val="none" w:sz="0" w:space="0" w:color="auto"/>
                <w:bottom w:val="none" w:sz="0" w:space="0" w:color="auto"/>
                <w:right w:val="none" w:sz="0" w:space="0" w:color="auto"/>
              </w:divBdr>
            </w:div>
          </w:divsChild>
        </w:div>
        <w:div w:id="355932541">
          <w:marLeft w:val="0"/>
          <w:marRight w:val="0"/>
          <w:marTop w:val="0"/>
          <w:marBottom w:val="0"/>
          <w:divBdr>
            <w:top w:val="none" w:sz="0" w:space="0" w:color="auto"/>
            <w:left w:val="none" w:sz="0" w:space="0" w:color="auto"/>
            <w:bottom w:val="none" w:sz="0" w:space="0" w:color="auto"/>
            <w:right w:val="none" w:sz="0" w:space="0" w:color="auto"/>
          </w:divBdr>
          <w:divsChild>
            <w:div w:id="334961880">
              <w:marLeft w:val="0"/>
              <w:marRight w:val="0"/>
              <w:marTop w:val="0"/>
              <w:marBottom w:val="0"/>
              <w:divBdr>
                <w:top w:val="none" w:sz="0" w:space="0" w:color="auto"/>
                <w:left w:val="none" w:sz="0" w:space="0" w:color="auto"/>
                <w:bottom w:val="none" w:sz="0" w:space="0" w:color="auto"/>
                <w:right w:val="none" w:sz="0" w:space="0" w:color="auto"/>
              </w:divBdr>
            </w:div>
          </w:divsChild>
        </w:div>
        <w:div w:id="1890413210">
          <w:marLeft w:val="0"/>
          <w:marRight w:val="0"/>
          <w:marTop w:val="0"/>
          <w:marBottom w:val="0"/>
          <w:divBdr>
            <w:top w:val="none" w:sz="0" w:space="0" w:color="auto"/>
            <w:left w:val="none" w:sz="0" w:space="0" w:color="auto"/>
            <w:bottom w:val="none" w:sz="0" w:space="0" w:color="auto"/>
            <w:right w:val="none" w:sz="0" w:space="0" w:color="auto"/>
          </w:divBdr>
          <w:divsChild>
            <w:div w:id="1723745284">
              <w:marLeft w:val="0"/>
              <w:marRight w:val="0"/>
              <w:marTop w:val="0"/>
              <w:marBottom w:val="0"/>
              <w:divBdr>
                <w:top w:val="none" w:sz="0" w:space="0" w:color="auto"/>
                <w:left w:val="none" w:sz="0" w:space="0" w:color="auto"/>
                <w:bottom w:val="none" w:sz="0" w:space="0" w:color="auto"/>
                <w:right w:val="none" w:sz="0" w:space="0" w:color="auto"/>
              </w:divBdr>
            </w:div>
          </w:divsChild>
        </w:div>
        <w:div w:id="380250755">
          <w:marLeft w:val="0"/>
          <w:marRight w:val="0"/>
          <w:marTop w:val="0"/>
          <w:marBottom w:val="0"/>
          <w:divBdr>
            <w:top w:val="none" w:sz="0" w:space="0" w:color="auto"/>
            <w:left w:val="none" w:sz="0" w:space="0" w:color="auto"/>
            <w:bottom w:val="none" w:sz="0" w:space="0" w:color="auto"/>
            <w:right w:val="none" w:sz="0" w:space="0" w:color="auto"/>
          </w:divBdr>
          <w:divsChild>
            <w:div w:id="1095134603">
              <w:marLeft w:val="0"/>
              <w:marRight w:val="0"/>
              <w:marTop w:val="0"/>
              <w:marBottom w:val="0"/>
              <w:divBdr>
                <w:top w:val="none" w:sz="0" w:space="0" w:color="auto"/>
                <w:left w:val="none" w:sz="0" w:space="0" w:color="auto"/>
                <w:bottom w:val="none" w:sz="0" w:space="0" w:color="auto"/>
                <w:right w:val="none" w:sz="0" w:space="0" w:color="auto"/>
              </w:divBdr>
            </w:div>
          </w:divsChild>
        </w:div>
        <w:div w:id="1119186286">
          <w:marLeft w:val="0"/>
          <w:marRight w:val="0"/>
          <w:marTop w:val="0"/>
          <w:marBottom w:val="0"/>
          <w:divBdr>
            <w:top w:val="none" w:sz="0" w:space="0" w:color="auto"/>
            <w:left w:val="none" w:sz="0" w:space="0" w:color="auto"/>
            <w:bottom w:val="none" w:sz="0" w:space="0" w:color="auto"/>
            <w:right w:val="none" w:sz="0" w:space="0" w:color="auto"/>
          </w:divBdr>
          <w:divsChild>
            <w:div w:id="9114500">
              <w:marLeft w:val="0"/>
              <w:marRight w:val="0"/>
              <w:marTop w:val="0"/>
              <w:marBottom w:val="0"/>
              <w:divBdr>
                <w:top w:val="none" w:sz="0" w:space="0" w:color="auto"/>
                <w:left w:val="none" w:sz="0" w:space="0" w:color="auto"/>
                <w:bottom w:val="none" w:sz="0" w:space="0" w:color="auto"/>
                <w:right w:val="none" w:sz="0" w:space="0" w:color="auto"/>
              </w:divBdr>
            </w:div>
          </w:divsChild>
        </w:div>
        <w:div w:id="1583681811">
          <w:marLeft w:val="0"/>
          <w:marRight w:val="0"/>
          <w:marTop w:val="0"/>
          <w:marBottom w:val="0"/>
          <w:divBdr>
            <w:top w:val="none" w:sz="0" w:space="0" w:color="auto"/>
            <w:left w:val="none" w:sz="0" w:space="0" w:color="auto"/>
            <w:bottom w:val="none" w:sz="0" w:space="0" w:color="auto"/>
            <w:right w:val="none" w:sz="0" w:space="0" w:color="auto"/>
          </w:divBdr>
          <w:divsChild>
            <w:div w:id="1059288328">
              <w:marLeft w:val="0"/>
              <w:marRight w:val="0"/>
              <w:marTop w:val="0"/>
              <w:marBottom w:val="0"/>
              <w:divBdr>
                <w:top w:val="none" w:sz="0" w:space="0" w:color="auto"/>
                <w:left w:val="none" w:sz="0" w:space="0" w:color="auto"/>
                <w:bottom w:val="none" w:sz="0" w:space="0" w:color="auto"/>
                <w:right w:val="none" w:sz="0" w:space="0" w:color="auto"/>
              </w:divBdr>
            </w:div>
          </w:divsChild>
        </w:div>
        <w:div w:id="1890876311">
          <w:marLeft w:val="0"/>
          <w:marRight w:val="0"/>
          <w:marTop w:val="0"/>
          <w:marBottom w:val="0"/>
          <w:divBdr>
            <w:top w:val="none" w:sz="0" w:space="0" w:color="auto"/>
            <w:left w:val="none" w:sz="0" w:space="0" w:color="auto"/>
            <w:bottom w:val="none" w:sz="0" w:space="0" w:color="auto"/>
            <w:right w:val="none" w:sz="0" w:space="0" w:color="auto"/>
          </w:divBdr>
          <w:divsChild>
            <w:div w:id="273244863">
              <w:marLeft w:val="0"/>
              <w:marRight w:val="0"/>
              <w:marTop w:val="0"/>
              <w:marBottom w:val="0"/>
              <w:divBdr>
                <w:top w:val="none" w:sz="0" w:space="0" w:color="auto"/>
                <w:left w:val="none" w:sz="0" w:space="0" w:color="auto"/>
                <w:bottom w:val="none" w:sz="0" w:space="0" w:color="auto"/>
                <w:right w:val="none" w:sz="0" w:space="0" w:color="auto"/>
              </w:divBdr>
            </w:div>
          </w:divsChild>
        </w:div>
        <w:div w:id="1287931297">
          <w:marLeft w:val="0"/>
          <w:marRight w:val="0"/>
          <w:marTop w:val="0"/>
          <w:marBottom w:val="0"/>
          <w:divBdr>
            <w:top w:val="none" w:sz="0" w:space="0" w:color="auto"/>
            <w:left w:val="none" w:sz="0" w:space="0" w:color="auto"/>
            <w:bottom w:val="none" w:sz="0" w:space="0" w:color="auto"/>
            <w:right w:val="none" w:sz="0" w:space="0" w:color="auto"/>
          </w:divBdr>
          <w:divsChild>
            <w:div w:id="1925216059">
              <w:marLeft w:val="0"/>
              <w:marRight w:val="0"/>
              <w:marTop w:val="0"/>
              <w:marBottom w:val="0"/>
              <w:divBdr>
                <w:top w:val="none" w:sz="0" w:space="0" w:color="auto"/>
                <w:left w:val="none" w:sz="0" w:space="0" w:color="auto"/>
                <w:bottom w:val="none" w:sz="0" w:space="0" w:color="auto"/>
                <w:right w:val="none" w:sz="0" w:space="0" w:color="auto"/>
              </w:divBdr>
            </w:div>
          </w:divsChild>
        </w:div>
        <w:div w:id="1897353178">
          <w:marLeft w:val="0"/>
          <w:marRight w:val="0"/>
          <w:marTop w:val="0"/>
          <w:marBottom w:val="0"/>
          <w:divBdr>
            <w:top w:val="none" w:sz="0" w:space="0" w:color="auto"/>
            <w:left w:val="none" w:sz="0" w:space="0" w:color="auto"/>
            <w:bottom w:val="none" w:sz="0" w:space="0" w:color="auto"/>
            <w:right w:val="none" w:sz="0" w:space="0" w:color="auto"/>
          </w:divBdr>
          <w:divsChild>
            <w:div w:id="1098253135">
              <w:marLeft w:val="0"/>
              <w:marRight w:val="0"/>
              <w:marTop w:val="0"/>
              <w:marBottom w:val="0"/>
              <w:divBdr>
                <w:top w:val="none" w:sz="0" w:space="0" w:color="auto"/>
                <w:left w:val="none" w:sz="0" w:space="0" w:color="auto"/>
                <w:bottom w:val="none" w:sz="0" w:space="0" w:color="auto"/>
                <w:right w:val="none" w:sz="0" w:space="0" w:color="auto"/>
              </w:divBdr>
            </w:div>
          </w:divsChild>
        </w:div>
        <w:div w:id="807670776">
          <w:marLeft w:val="0"/>
          <w:marRight w:val="0"/>
          <w:marTop w:val="0"/>
          <w:marBottom w:val="0"/>
          <w:divBdr>
            <w:top w:val="none" w:sz="0" w:space="0" w:color="auto"/>
            <w:left w:val="none" w:sz="0" w:space="0" w:color="auto"/>
            <w:bottom w:val="none" w:sz="0" w:space="0" w:color="auto"/>
            <w:right w:val="none" w:sz="0" w:space="0" w:color="auto"/>
          </w:divBdr>
          <w:divsChild>
            <w:div w:id="167839028">
              <w:marLeft w:val="0"/>
              <w:marRight w:val="0"/>
              <w:marTop w:val="0"/>
              <w:marBottom w:val="0"/>
              <w:divBdr>
                <w:top w:val="none" w:sz="0" w:space="0" w:color="auto"/>
                <w:left w:val="none" w:sz="0" w:space="0" w:color="auto"/>
                <w:bottom w:val="none" w:sz="0" w:space="0" w:color="auto"/>
                <w:right w:val="none" w:sz="0" w:space="0" w:color="auto"/>
              </w:divBdr>
            </w:div>
          </w:divsChild>
        </w:div>
        <w:div w:id="577447161">
          <w:marLeft w:val="0"/>
          <w:marRight w:val="0"/>
          <w:marTop w:val="0"/>
          <w:marBottom w:val="0"/>
          <w:divBdr>
            <w:top w:val="none" w:sz="0" w:space="0" w:color="auto"/>
            <w:left w:val="none" w:sz="0" w:space="0" w:color="auto"/>
            <w:bottom w:val="none" w:sz="0" w:space="0" w:color="auto"/>
            <w:right w:val="none" w:sz="0" w:space="0" w:color="auto"/>
          </w:divBdr>
          <w:divsChild>
            <w:div w:id="713702699">
              <w:marLeft w:val="0"/>
              <w:marRight w:val="0"/>
              <w:marTop w:val="0"/>
              <w:marBottom w:val="0"/>
              <w:divBdr>
                <w:top w:val="none" w:sz="0" w:space="0" w:color="auto"/>
                <w:left w:val="none" w:sz="0" w:space="0" w:color="auto"/>
                <w:bottom w:val="none" w:sz="0" w:space="0" w:color="auto"/>
                <w:right w:val="none" w:sz="0" w:space="0" w:color="auto"/>
              </w:divBdr>
            </w:div>
          </w:divsChild>
        </w:div>
        <w:div w:id="923957398">
          <w:marLeft w:val="0"/>
          <w:marRight w:val="0"/>
          <w:marTop w:val="0"/>
          <w:marBottom w:val="0"/>
          <w:divBdr>
            <w:top w:val="none" w:sz="0" w:space="0" w:color="auto"/>
            <w:left w:val="none" w:sz="0" w:space="0" w:color="auto"/>
            <w:bottom w:val="none" w:sz="0" w:space="0" w:color="auto"/>
            <w:right w:val="none" w:sz="0" w:space="0" w:color="auto"/>
          </w:divBdr>
          <w:divsChild>
            <w:div w:id="2002001820">
              <w:marLeft w:val="0"/>
              <w:marRight w:val="0"/>
              <w:marTop w:val="0"/>
              <w:marBottom w:val="0"/>
              <w:divBdr>
                <w:top w:val="none" w:sz="0" w:space="0" w:color="auto"/>
                <w:left w:val="none" w:sz="0" w:space="0" w:color="auto"/>
                <w:bottom w:val="none" w:sz="0" w:space="0" w:color="auto"/>
                <w:right w:val="none" w:sz="0" w:space="0" w:color="auto"/>
              </w:divBdr>
            </w:div>
          </w:divsChild>
        </w:div>
        <w:div w:id="1436050381">
          <w:marLeft w:val="0"/>
          <w:marRight w:val="0"/>
          <w:marTop w:val="0"/>
          <w:marBottom w:val="0"/>
          <w:divBdr>
            <w:top w:val="none" w:sz="0" w:space="0" w:color="auto"/>
            <w:left w:val="none" w:sz="0" w:space="0" w:color="auto"/>
            <w:bottom w:val="none" w:sz="0" w:space="0" w:color="auto"/>
            <w:right w:val="none" w:sz="0" w:space="0" w:color="auto"/>
          </w:divBdr>
          <w:divsChild>
            <w:div w:id="1200582980">
              <w:marLeft w:val="0"/>
              <w:marRight w:val="0"/>
              <w:marTop w:val="0"/>
              <w:marBottom w:val="0"/>
              <w:divBdr>
                <w:top w:val="none" w:sz="0" w:space="0" w:color="auto"/>
                <w:left w:val="none" w:sz="0" w:space="0" w:color="auto"/>
                <w:bottom w:val="none" w:sz="0" w:space="0" w:color="auto"/>
                <w:right w:val="none" w:sz="0" w:space="0" w:color="auto"/>
              </w:divBdr>
            </w:div>
          </w:divsChild>
        </w:div>
        <w:div w:id="608466157">
          <w:marLeft w:val="0"/>
          <w:marRight w:val="0"/>
          <w:marTop w:val="0"/>
          <w:marBottom w:val="0"/>
          <w:divBdr>
            <w:top w:val="none" w:sz="0" w:space="0" w:color="auto"/>
            <w:left w:val="none" w:sz="0" w:space="0" w:color="auto"/>
            <w:bottom w:val="none" w:sz="0" w:space="0" w:color="auto"/>
            <w:right w:val="none" w:sz="0" w:space="0" w:color="auto"/>
          </w:divBdr>
          <w:divsChild>
            <w:div w:id="1478374641">
              <w:marLeft w:val="0"/>
              <w:marRight w:val="0"/>
              <w:marTop w:val="0"/>
              <w:marBottom w:val="0"/>
              <w:divBdr>
                <w:top w:val="none" w:sz="0" w:space="0" w:color="auto"/>
                <w:left w:val="none" w:sz="0" w:space="0" w:color="auto"/>
                <w:bottom w:val="none" w:sz="0" w:space="0" w:color="auto"/>
                <w:right w:val="none" w:sz="0" w:space="0" w:color="auto"/>
              </w:divBdr>
            </w:div>
          </w:divsChild>
        </w:div>
        <w:div w:id="554586543">
          <w:marLeft w:val="0"/>
          <w:marRight w:val="0"/>
          <w:marTop w:val="0"/>
          <w:marBottom w:val="0"/>
          <w:divBdr>
            <w:top w:val="none" w:sz="0" w:space="0" w:color="auto"/>
            <w:left w:val="none" w:sz="0" w:space="0" w:color="auto"/>
            <w:bottom w:val="none" w:sz="0" w:space="0" w:color="auto"/>
            <w:right w:val="none" w:sz="0" w:space="0" w:color="auto"/>
          </w:divBdr>
          <w:divsChild>
            <w:div w:id="1533569806">
              <w:marLeft w:val="0"/>
              <w:marRight w:val="0"/>
              <w:marTop w:val="0"/>
              <w:marBottom w:val="0"/>
              <w:divBdr>
                <w:top w:val="none" w:sz="0" w:space="0" w:color="auto"/>
                <w:left w:val="none" w:sz="0" w:space="0" w:color="auto"/>
                <w:bottom w:val="none" w:sz="0" w:space="0" w:color="auto"/>
                <w:right w:val="none" w:sz="0" w:space="0" w:color="auto"/>
              </w:divBdr>
            </w:div>
          </w:divsChild>
        </w:div>
        <w:div w:id="73475122">
          <w:marLeft w:val="0"/>
          <w:marRight w:val="0"/>
          <w:marTop w:val="0"/>
          <w:marBottom w:val="0"/>
          <w:divBdr>
            <w:top w:val="none" w:sz="0" w:space="0" w:color="auto"/>
            <w:left w:val="none" w:sz="0" w:space="0" w:color="auto"/>
            <w:bottom w:val="none" w:sz="0" w:space="0" w:color="auto"/>
            <w:right w:val="none" w:sz="0" w:space="0" w:color="auto"/>
          </w:divBdr>
          <w:divsChild>
            <w:div w:id="1134983633">
              <w:marLeft w:val="0"/>
              <w:marRight w:val="0"/>
              <w:marTop w:val="0"/>
              <w:marBottom w:val="0"/>
              <w:divBdr>
                <w:top w:val="none" w:sz="0" w:space="0" w:color="auto"/>
                <w:left w:val="none" w:sz="0" w:space="0" w:color="auto"/>
                <w:bottom w:val="none" w:sz="0" w:space="0" w:color="auto"/>
                <w:right w:val="none" w:sz="0" w:space="0" w:color="auto"/>
              </w:divBdr>
            </w:div>
          </w:divsChild>
        </w:div>
        <w:div w:id="536504095">
          <w:marLeft w:val="0"/>
          <w:marRight w:val="0"/>
          <w:marTop w:val="0"/>
          <w:marBottom w:val="0"/>
          <w:divBdr>
            <w:top w:val="none" w:sz="0" w:space="0" w:color="auto"/>
            <w:left w:val="none" w:sz="0" w:space="0" w:color="auto"/>
            <w:bottom w:val="none" w:sz="0" w:space="0" w:color="auto"/>
            <w:right w:val="none" w:sz="0" w:space="0" w:color="auto"/>
          </w:divBdr>
          <w:divsChild>
            <w:div w:id="830290425">
              <w:marLeft w:val="0"/>
              <w:marRight w:val="0"/>
              <w:marTop w:val="0"/>
              <w:marBottom w:val="0"/>
              <w:divBdr>
                <w:top w:val="none" w:sz="0" w:space="0" w:color="auto"/>
                <w:left w:val="none" w:sz="0" w:space="0" w:color="auto"/>
                <w:bottom w:val="none" w:sz="0" w:space="0" w:color="auto"/>
                <w:right w:val="none" w:sz="0" w:space="0" w:color="auto"/>
              </w:divBdr>
            </w:div>
          </w:divsChild>
        </w:div>
        <w:div w:id="813836795">
          <w:marLeft w:val="0"/>
          <w:marRight w:val="0"/>
          <w:marTop w:val="0"/>
          <w:marBottom w:val="0"/>
          <w:divBdr>
            <w:top w:val="none" w:sz="0" w:space="0" w:color="auto"/>
            <w:left w:val="none" w:sz="0" w:space="0" w:color="auto"/>
            <w:bottom w:val="none" w:sz="0" w:space="0" w:color="auto"/>
            <w:right w:val="none" w:sz="0" w:space="0" w:color="auto"/>
          </w:divBdr>
          <w:divsChild>
            <w:div w:id="663700623">
              <w:marLeft w:val="0"/>
              <w:marRight w:val="0"/>
              <w:marTop w:val="0"/>
              <w:marBottom w:val="0"/>
              <w:divBdr>
                <w:top w:val="none" w:sz="0" w:space="0" w:color="auto"/>
                <w:left w:val="none" w:sz="0" w:space="0" w:color="auto"/>
                <w:bottom w:val="none" w:sz="0" w:space="0" w:color="auto"/>
                <w:right w:val="none" w:sz="0" w:space="0" w:color="auto"/>
              </w:divBdr>
            </w:div>
          </w:divsChild>
        </w:div>
        <w:div w:id="188642633">
          <w:marLeft w:val="0"/>
          <w:marRight w:val="0"/>
          <w:marTop w:val="0"/>
          <w:marBottom w:val="0"/>
          <w:divBdr>
            <w:top w:val="none" w:sz="0" w:space="0" w:color="auto"/>
            <w:left w:val="none" w:sz="0" w:space="0" w:color="auto"/>
            <w:bottom w:val="none" w:sz="0" w:space="0" w:color="auto"/>
            <w:right w:val="none" w:sz="0" w:space="0" w:color="auto"/>
          </w:divBdr>
          <w:divsChild>
            <w:div w:id="242419442">
              <w:marLeft w:val="0"/>
              <w:marRight w:val="0"/>
              <w:marTop w:val="0"/>
              <w:marBottom w:val="0"/>
              <w:divBdr>
                <w:top w:val="none" w:sz="0" w:space="0" w:color="auto"/>
                <w:left w:val="none" w:sz="0" w:space="0" w:color="auto"/>
                <w:bottom w:val="none" w:sz="0" w:space="0" w:color="auto"/>
                <w:right w:val="none" w:sz="0" w:space="0" w:color="auto"/>
              </w:divBdr>
            </w:div>
          </w:divsChild>
        </w:div>
        <w:div w:id="1863933770">
          <w:marLeft w:val="0"/>
          <w:marRight w:val="0"/>
          <w:marTop w:val="0"/>
          <w:marBottom w:val="0"/>
          <w:divBdr>
            <w:top w:val="none" w:sz="0" w:space="0" w:color="auto"/>
            <w:left w:val="none" w:sz="0" w:space="0" w:color="auto"/>
            <w:bottom w:val="none" w:sz="0" w:space="0" w:color="auto"/>
            <w:right w:val="none" w:sz="0" w:space="0" w:color="auto"/>
          </w:divBdr>
          <w:divsChild>
            <w:div w:id="468282438">
              <w:marLeft w:val="0"/>
              <w:marRight w:val="0"/>
              <w:marTop w:val="0"/>
              <w:marBottom w:val="0"/>
              <w:divBdr>
                <w:top w:val="none" w:sz="0" w:space="0" w:color="auto"/>
                <w:left w:val="none" w:sz="0" w:space="0" w:color="auto"/>
                <w:bottom w:val="none" w:sz="0" w:space="0" w:color="auto"/>
                <w:right w:val="none" w:sz="0" w:space="0" w:color="auto"/>
              </w:divBdr>
            </w:div>
          </w:divsChild>
        </w:div>
        <w:div w:id="1802845155">
          <w:marLeft w:val="0"/>
          <w:marRight w:val="0"/>
          <w:marTop w:val="0"/>
          <w:marBottom w:val="0"/>
          <w:divBdr>
            <w:top w:val="none" w:sz="0" w:space="0" w:color="auto"/>
            <w:left w:val="none" w:sz="0" w:space="0" w:color="auto"/>
            <w:bottom w:val="none" w:sz="0" w:space="0" w:color="auto"/>
            <w:right w:val="none" w:sz="0" w:space="0" w:color="auto"/>
          </w:divBdr>
          <w:divsChild>
            <w:div w:id="920068354">
              <w:marLeft w:val="0"/>
              <w:marRight w:val="0"/>
              <w:marTop w:val="0"/>
              <w:marBottom w:val="0"/>
              <w:divBdr>
                <w:top w:val="none" w:sz="0" w:space="0" w:color="auto"/>
                <w:left w:val="none" w:sz="0" w:space="0" w:color="auto"/>
                <w:bottom w:val="none" w:sz="0" w:space="0" w:color="auto"/>
                <w:right w:val="none" w:sz="0" w:space="0" w:color="auto"/>
              </w:divBdr>
            </w:div>
          </w:divsChild>
        </w:div>
        <w:div w:id="772672038">
          <w:marLeft w:val="0"/>
          <w:marRight w:val="0"/>
          <w:marTop w:val="0"/>
          <w:marBottom w:val="0"/>
          <w:divBdr>
            <w:top w:val="none" w:sz="0" w:space="0" w:color="auto"/>
            <w:left w:val="none" w:sz="0" w:space="0" w:color="auto"/>
            <w:bottom w:val="none" w:sz="0" w:space="0" w:color="auto"/>
            <w:right w:val="none" w:sz="0" w:space="0" w:color="auto"/>
          </w:divBdr>
          <w:divsChild>
            <w:div w:id="456802513">
              <w:marLeft w:val="0"/>
              <w:marRight w:val="0"/>
              <w:marTop w:val="0"/>
              <w:marBottom w:val="0"/>
              <w:divBdr>
                <w:top w:val="none" w:sz="0" w:space="0" w:color="auto"/>
                <w:left w:val="none" w:sz="0" w:space="0" w:color="auto"/>
                <w:bottom w:val="none" w:sz="0" w:space="0" w:color="auto"/>
                <w:right w:val="none" w:sz="0" w:space="0" w:color="auto"/>
              </w:divBdr>
            </w:div>
          </w:divsChild>
        </w:div>
        <w:div w:id="520322065">
          <w:marLeft w:val="0"/>
          <w:marRight w:val="0"/>
          <w:marTop w:val="0"/>
          <w:marBottom w:val="0"/>
          <w:divBdr>
            <w:top w:val="none" w:sz="0" w:space="0" w:color="auto"/>
            <w:left w:val="none" w:sz="0" w:space="0" w:color="auto"/>
            <w:bottom w:val="none" w:sz="0" w:space="0" w:color="auto"/>
            <w:right w:val="none" w:sz="0" w:space="0" w:color="auto"/>
          </w:divBdr>
          <w:divsChild>
            <w:div w:id="1890611932">
              <w:marLeft w:val="0"/>
              <w:marRight w:val="0"/>
              <w:marTop w:val="0"/>
              <w:marBottom w:val="0"/>
              <w:divBdr>
                <w:top w:val="none" w:sz="0" w:space="0" w:color="auto"/>
                <w:left w:val="none" w:sz="0" w:space="0" w:color="auto"/>
                <w:bottom w:val="none" w:sz="0" w:space="0" w:color="auto"/>
                <w:right w:val="none" w:sz="0" w:space="0" w:color="auto"/>
              </w:divBdr>
            </w:div>
          </w:divsChild>
        </w:div>
        <w:div w:id="1581065872">
          <w:marLeft w:val="0"/>
          <w:marRight w:val="0"/>
          <w:marTop w:val="0"/>
          <w:marBottom w:val="0"/>
          <w:divBdr>
            <w:top w:val="none" w:sz="0" w:space="0" w:color="auto"/>
            <w:left w:val="none" w:sz="0" w:space="0" w:color="auto"/>
            <w:bottom w:val="none" w:sz="0" w:space="0" w:color="auto"/>
            <w:right w:val="none" w:sz="0" w:space="0" w:color="auto"/>
          </w:divBdr>
          <w:divsChild>
            <w:div w:id="1412001989">
              <w:marLeft w:val="0"/>
              <w:marRight w:val="0"/>
              <w:marTop w:val="0"/>
              <w:marBottom w:val="0"/>
              <w:divBdr>
                <w:top w:val="none" w:sz="0" w:space="0" w:color="auto"/>
                <w:left w:val="none" w:sz="0" w:space="0" w:color="auto"/>
                <w:bottom w:val="none" w:sz="0" w:space="0" w:color="auto"/>
                <w:right w:val="none" w:sz="0" w:space="0" w:color="auto"/>
              </w:divBdr>
            </w:div>
          </w:divsChild>
        </w:div>
        <w:div w:id="1083450909">
          <w:marLeft w:val="0"/>
          <w:marRight w:val="0"/>
          <w:marTop w:val="0"/>
          <w:marBottom w:val="0"/>
          <w:divBdr>
            <w:top w:val="none" w:sz="0" w:space="0" w:color="auto"/>
            <w:left w:val="none" w:sz="0" w:space="0" w:color="auto"/>
            <w:bottom w:val="none" w:sz="0" w:space="0" w:color="auto"/>
            <w:right w:val="none" w:sz="0" w:space="0" w:color="auto"/>
          </w:divBdr>
          <w:divsChild>
            <w:div w:id="118301527">
              <w:marLeft w:val="0"/>
              <w:marRight w:val="0"/>
              <w:marTop w:val="0"/>
              <w:marBottom w:val="0"/>
              <w:divBdr>
                <w:top w:val="none" w:sz="0" w:space="0" w:color="auto"/>
                <w:left w:val="none" w:sz="0" w:space="0" w:color="auto"/>
                <w:bottom w:val="none" w:sz="0" w:space="0" w:color="auto"/>
                <w:right w:val="none" w:sz="0" w:space="0" w:color="auto"/>
              </w:divBdr>
            </w:div>
          </w:divsChild>
        </w:div>
        <w:div w:id="1143354904">
          <w:marLeft w:val="0"/>
          <w:marRight w:val="0"/>
          <w:marTop w:val="0"/>
          <w:marBottom w:val="0"/>
          <w:divBdr>
            <w:top w:val="none" w:sz="0" w:space="0" w:color="auto"/>
            <w:left w:val="none" w:sz="0" w:space="0" w:color="auto"/>
            <w:bottom w:val="none" w:sz="0" w:space="0" w:color="auto"/>
            <w:right w:val="none" w:sz="0" w:space="0" w:color="auto"/>
          </w:divBdr>
          <w:divsChild>
            <w:div w:id="1273627973">
              <w:marLeft w:val="0"/>
              <w:marRight w:val="0"/>
              <w:marTop w:val="0"/>
              <w:marBottom w:val="0"/>
              <w:divBdr>
                <w:top w:val="none" w:sz="0" w:space="0" w:color="auto"/>
                <w:left w:val="none" w:sz="0" w:space="0" w:color="auto"/>
                <w:bottom w:val="none" w:sz="0" w:space="0" w:color="auto"/>
                <w:right w:val="none" w:sz="0" w:space="0" w:color="auto"/>
              </w:divBdr>
            </w:div>
          </w:divsChild>
        </w:div>
        <w:div w:id="348290292">
          <w:marLeft w:val="0"/>
          <w:marRight w:val="0"/>
          <w:marTop w:val="0"/>
          <w:marBottom w:val="0"/>
          <w:divBdr>
            <w:top w:val="none" w:sz="0" w:space="0" w:color="auto"/>
            <w:left w:val="none" w:sz="0" w:space="0" w:color="auto"/>
            <w:bottom w:val="none" w:sz="0" w:space="0" w:color="auto"/>
            <w:right w:val="none" w:sz="0" w:space="0" w:color="auto"/>
          </w:divBdr>
          <w:divsChild>
            <w:div w:id="1004939321">
              <w:marLeft w:val="0"/>
              <w:marRight w:val="0"/>
              <w:marTop w:val="0"/>
              <w:marBottom w:val="0"/>
              <w:divBdr>
                <w:top w:val="none" w:sz="0" w:space="0" w:color="auto"/>
                <w:left w:val="none" w:sz="0" w:space="0" w:color="auto"/>
                <w:bottom w:val="none" w:sz="0" w:space="0" w:color="auto"/>
                <w:right w:val="none" w:sz="0" w:space="0" w:color="auto"/>
              </w:divBdr>
            </w:div>
          </w:divsChild>
        </w:div>
        <w:div w:id="845554986">
          <w:marLeft w:val="0"/>
          <w:marRight w:val="0"/>
          <w:marTop w:val="0"/>
          <w:marBottom w:val="0"/>
          <w:divBdr>
            <w:top w:val="none" w:sz="0" w:space="0" w:color="auto"/>
            <w:left w:val="none" w:sz="0" w:space="0" w:color="auto"/>
            <w:bottom w:val="none" w:sz="0" w:space="0" w:color="auto"/>
            <w:right w:val="none" w:sz="0" w:space="0" w:color="auto"/>
          </w:divBdr>
          <w:divsChild>
            <w:div w:id="1477334814">
              <w:marLeft w:val="0"/>
              <w:marRight w:val="0"/>
              <w:marTop w:val="0"/>
              <w:marBottom w:val="0"/>
              <w:divBdr>
                <w:top w:val="none" w:sz="0" w:space="0" w:color="auto"/>
                <w:left w:val="none" w:sz="0" w:space="0" w:color="auto"/>
                <w:bottom w:val="none" w:sz="0" w:space="0" w:color="auto"/>
                <w:right w:val="none" w:sz="0" w:space="0" w:color="auto"/>
              </w:divBdr>
            </w:div>
          </w:divsChild>
        </w:div>
        <w:div w:id="924610921">
          <w:marLeft w:val="0"/>
          <w:marRight w:val="0"/>
          <w:marTop w:val="0"/>
          <w:marBottom w:val="0"/>
          <w:divBdr>
            <w:top w:val="none" w:sz="0" w:space="0" w:color="auto"/>
            <w:left w:val="none" w:sz="0" w:space="0" w:color="auto"/>
            <w:bottom w:val="none" w:sz="0" w:space="0" w:color="auto"/>
            <w:right w:val="none" w:sz="0" w:space="0" w:color="auto"/>
          </w:divBdr>
          <w:divsChild>
            <w:div w:id="1641959424">
              <w:marLeft w:val="0"/>
              <w:marRight w:val="0"/>
              <w:marTop w:val="0"/>
              <w:marBottom w:val="0"/>
              <w:divBdr>
                <w:top w:val="none" w:sz="0" w:space="0" w:color="auto"/>
                <w:left w:val="none" w:sz="0" w:space="0" w:color="auto"/>
                <w:bottom w:val="none" w:sz="0" w:space="0" w:color="auto"/>
                <w:right w:val="none" w:sz="0" w:space="0" w:color="auto"/>
              </w:divBdr>
            </w:div>
          </w:divsChild>
        </w:div>
        <w:div w:id="1315061284">
          <w:marLeft w:val="0"/>
          <w:marRight w:val="0"/>
          <w:marTop w:val="0"/>
          <w:marBottom w:val="0"/>
          <w:divBdr>
            <w:top w:val="none" w:sz="0" w:space="0" w:color="auto"/>
            <w:left w:val="none" w:sz="0" w:space="0" w:color="auto"/>
            <w:bottom w:val="none" w:sz="0" w:space="0" w:color="auto"/>
            <w:right w:val="none" w:sz="0" w:space="0" w:color="auto"/>
          </w:divBdr>
          <w:divsChild>
            <w:div w:id="7952309">
              <w:marLeft w:val="0"/>
              <w:marRight w:val="0"/>
              <w:marTop w:val="0"/>
              <w:marBottom w:val="0"/>
              <w:divBdr>
                <w:top w:val="none" w:sz="0" w:space="0" w:color="auto"/>
                <w:left w:val="none" w:sz="0" w:space="0" w:color="auto"/>
                <w:bottom w:val="none" w:sz="0" w:space="0" w:color="auto"/>
                <w:right w:val="none" w:sz="0" w:space="0" w:color="auto"/>
              </w:divBdr>
            </w:div>
          </w:divsChild>
        </w:div>
        <w:div w:id="691881527">
          <w:marLeft w:val="0"/>
          <w:marRight w:val="0"/>
          <w:marTop w:val="0"/>
          <w:marBottom w:val="0"/>
          <w:divBdr>
            <w:top w:val="none" w:sz="0" w:space="0" w:color="auto"/>
            <w:left w:val="none" w:sz="0" w:space="0" w:color="auto"/>
            <w:bottom w:val="none" w:sz="0" w:space="0" w:color="auto"/>
            <w:right w:val="none" w:sz="0" w:space="0" w:color="auto"/>
          </w:divBdr>
          <w:divsChild>
            <w:div w:id="326137075">
              <w:marLeft w:val="0"/>
              <w:marRight w:val="0"/>
              <w:marTop w:val="0"/>
              <w:marBottom w:val="0"/>
              <w:divBdr>
                <w:top w:val="none" w:sz="0" w:space="0" w:color="auto"/>
                <w:left w:val="none" w:sz="0" w:space="0" w:color="auto"/>
                <w:bottom w:val="none" w:sz="0" w:space="0" w:color="auto"/>
                <w:right w:val="none" w:sz="0" w:space="0" w:color="auto"/>
              </w:divBdr>
            </w:div>
          </w:divsChild>
        </w:div>
        <w:div w:id="1727801541">
          <w:marLeft w:val="0"/>
          <w:marRight w:val="0"/>
          <w:marTop w:val="0"/>
          <w:marBottom w:val="0"/>
          <w:divBdr>
            <w:top w:val="none" w:sz="0" w:space="0" w:color="auto"/>
            <w:left w:val="none" w:sz="0" w:space="0" w:color="auto"/>
            <w:bottom w:val="none" w:sz="0" w:space="0" w:color="auto"/>
            <w:right w:val="none" w:sz="0" w:space="0" w:color="auto"/>
          </w:divBdr>
          <w:divsChild>
            <w:div w:id="13726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79292">
      <w:bodyDiv w:val="1"/>
      <w:marLeft w:val="0"/>
      <w:marRight w:val="0"/>
      <w:marTop w:val="0"/>
      <w:marBottom w:val="0"/>
      <w:divBdr>
        <w:top w:val="none" w:sz="0" w:space="0" w:color="auto"/>
        <w:left w:val="none" w:sz="0" w:space="0" w:color="auto"/>
        <w:bottom w:val="none" w:sz="0" w:space="0" w:color="auto"/>
        <w:right w:val="none" w:sz="0" w:space="0" w:color="auto"/>
      </w:divBdr>
    </w:div>
    <w:div w:id="671183712">
      <w:bodyDiv w:val="1"/>
      <w:marLeft w:val="0"/>
      <w:marRight w:val="0"/>
      <w:marTop w:val="0"/>
      <w:marBottom w:val="0"/>
      <w:divBdr>
        <w:top w:val="none" w:sz="0" w:space="0" w:color="auto"/>
        <w:left w:val="none" w:sz="0" w:space="0" w:color="auto"/>
        <w:bottom w:val="none" w:sz="0" w:space="0" w:color="auto"/>
        <w:right w:val="none" w:sz="0" w:space="0" w:color="auto"/>
      </w:divBdr>
      <w:divsChild>
        <w:div w:id="613943271">
          <w:marLeft w:val="0"/>
          <w:marRight w:val="0"/>
          <w:marTop w:val="0"/>
          <w:marBottom w:val="0"/>
          <w:divBdr>
            <w:top w:val="none" w:sz="0" w:space="0" w:color="auto"/>
            <w:left w:val="none" w:sz="0" w:space="0" w:color="auto"/>
            <w:bottom w:val="none" w:sz="0" w:space="0" w:color="auto"/>
            <w:right w:val="none" w:sz="0" w:space="0" w:color="auto"/>
          </w:divBdr>
          <w:divsChild>
            <w:div w:id="1080980189">
              <w:marLeft w:val="0"/>
              <w:marRight w:val="0"/>
              <w:marTop w:val="0"/>
              <w:marBottom w:val="0"/>
              <w:divBdr>
                <w:top w:val="none" w:sz="0" w:space="0" w:color="auto"/>
                <w:left w:val="none" w:sz="0" w:space="0" w:color="auto"/>
                <w:bottom w:val="none" w:sz="0" w:space="0" w:color="auto"/>
                <w:right w:val="none" w:sz="0" w:space="0" w:color="auto"/>
              </w:divBdr>
            </w:div>
          </w:divsChild>
        </w:div>
        <w:div w:id="1497723902">
          <w:marLeft w:val="0"/>
          <w:marRight w:val="0"/>
          <w:marTop w:val="0"/>
          <w:marBottom w:val="0"/>
          <w:divBdr>
            <w:top w:val="none" w:sz="0" w:space="0" w:color="auto"/>
            <w:left w:val="none" w:sz="0" w:space="0" w:color="auto"/>
            <w:bottom w:val="none" w:sz="0" w:space="0" w:color="auto"/>
            <w:right w:val="none" w:sz="0" w:space="0" w:color="auto"/>
          </w:divBdr>
          <w:divsChild>
            <w:div w:id="1091463217">
              <w:marLeft w:val="0"/>
              <w:marRight w:val="0"/>
              <w:marTop w:val="0"/>
              <w:marBottom w:val="0"/>
              <w:divBdr>
                <w:top w:val="none" w:sz="0" w:space="0" w:color="auto"/>
                <w:left w:val="none" w:sz="0" w:space="0" w:color="auto"/>
                <w:bottom w:val="none" w:sz="0" w:space="0" w:color="auto"/>
                <w:right w:val="none" w:sz="0" w:space="0" w:color="auto"/>
              </w:divBdr>
            </w:div>
          </w:divsChild>
        </w:div>
        <w:div w:id="1553492596">
          <w:marLeft w:val="0"/>
          <w:marRight w:val="0"/>
          <w:marTop w:val="0"/>
          <w:marBottom w:val="0"/>
          <w:divBdr>
            <w:top w:val="none" w:sz="0" w:space="0" w:color="auto"/>
            <w:left w:val="none" w:sz="0" w:space="0" w:color="auto"/>
            <w:bottom w:val="none" w:sz="0" w:space="0" w:color="auto"/>
            <w:right w:val="none" w:sz="0" w:space="0" w:color="auto"/>
          </w:divBdr>
          <w:divsChild>
            <w:div w:id="184563591">
              <w:marLeft w:val="0"/>
              <w:marRight w:val="0"/>
              <w:marTop w:val="0"/>
              <w:marBottom w:val="0"/>
              <w:divBdr>
                <w:top w:val="none" w:sz="0" w:space="0" w:color="auto"/>
                <w:left w:val="none" w:sz="0" w:space="0" w:color="auto"/>
                <w:bottom w:val="none" w:sz="0" w:space="0" w:color="auto"/>
                <w:right w:val="none" w:sz="0" w:space="0" w:color="auto"/>
              </w:divBdr>
            </w:div>
          </w:divsChild>
        </w:div>
        <w:div w:id="1182285506">
          <w:marLeft w:val="0"/>
          <w:marRight w:val="0"/>
          <w:marTop w:val="0"/>
          <w:marBottom w:val="0"/>
          <w:divBdr>
            <w:top w:val="none" w:sz="0" w:space="0" w:color="auto"/>
            <w:left w:val="none" w:sz="0" w:space="0" w:color="auto"/>
            <w:bottom w:val="none" w:sz="0" w:space="0" w:color="auto"/>
            <w:right w:val="none" w:sz="0" w:space="0" w:color="auto"/>
          </w:divBdr>
          <w:divsChild>
            <w:div w:id="398089574">
              <w:marLeft w:val="0"/>
              <w:marRight w:val="0"/>
              <w:marTop w:val="0"/>
              <w:marBottom w:val="0"/>
              <w:divBdr>
                <w:top w:val="none" w:sz="0" w:space="0" w:color="auto"/>
                <w:left w:val="none" w:sz="0" w:space="0" w:color="auto"/>
                <w:bottom w:val="none" w:sz="0" w:space="0" w:color="auto"/>
                <w:right w:val="none" w:sz="0" w:space="0" w:color="auto"/>
              </w:divBdr>
            </w:div>
          </w:divsChild>
        </w:div>
        <w:div w:id="1390764301">
          <w:marLeft w:val="0"/>
          <w:marRight w:val="0"/>
          <w:marTop w:val="0"/>
          <w:marBottom w:val="0"/>
          <w:divBdr>
            <w:top w:val="none" w:sz="0" w:space="0" w:color="auto"/>
            <w:left w:val="none" w:sz="0" w:space="0" w:color="auto"/>
            <w:bottom w:val="none" w:sz="0" w:space="0" w:color="auto"/>
            <w:right w:val="none" w:sz="0" w:space="0" w:color="auto"/>
          </w:divBdr>
          <w:divsChild>
            <w:div w:id="1016152404">
              <w:marLeft w:val="0"/>
              <w:marRight w:val="0"/>
              <w:marTop w:val="0"/>
              <w:marBottom w:val="0"/>
              <w:divBdr>
                <w:top w:val="none" w:sz="0" w:space="0" w:color="auto"/>
                <w:left w:val="none" w:sz="0" w:space="0" w:color="auto"/>
                <w:bottom w:val="none" w:sz="0" w:space="0" w:color="auto"/>
                <w:right w:val="none" w:sz="0" w:space="0" w:color="auto"/>
              </w:divBdr>
            </w:div>
          </w:divsChild>
        </w:div>
        <w:div w:id="1546285566">
          <w:marLeft w:val="0"/>
          <w:marRight w:val="0"/>
          <w:marTop w:val="0"/>
          <w:marBottom w:val="0"/>
          <w:divBdr>
            <w:top w:val="none" w:sz="0" w:space="0" w:color="auto"/>
            <w:left w:val="none" w:sz="0" w:space="0" w:color="auto"/>
            <w:bottom w:val="none" w:sz="0" w:space="0" w:color="auto"/>
            <w:right w:val="none" w:sz="0" w:space="0" w:color="auto"/>
          </w:divBdr>
          <w:divsChild>
            <w:div w:id="1195926400">
              <w:marLeft w:val="0"/>
              <w:marRight w:val="0"/>
              <w:marTop w:val="0"/>
              <w:marBottom w:val="0"/>
              <w:divBdr>
                <w:top w:val="none" w:sz="0" w:space="0" w:color="auto"/>
                <w:left w:val="none" w:sz="0" w:space="0" w:color="auto"/>
                <w:bottom w:val="none" w:sz="0" w:space="0" w:color="auto"/>
                <w:right w:val="none" w:sz="0" w:space="0" w:color="auto"/>
              </w:divBdr>
            </w:div>
          </w:divsChild>
        </w:div>
        <w:div w:id="360477757">
          <w:marLeft w:val="0"/>
          <w:marRight w:val="0"/>
          <w:marTop w:val="0"/>
          <w:marBottom w:val="0"/>
          <w:divBdr>
            <w:top w:val="none" w:sz="0" w:space="0" w:color="auto"/>
            <w:left w:val="none" w:sz="0" w:space="0" w:color="auto"/>
            <w:bottom w:val="none" w:sz="0" w:space="0" w:color="auto"/>
            <w:right w:val="none" w:sz="0" w:space="0" w:color="auto"/>
          </w:divBdr>
          <w:divsChild>
            <w:div w:id="1106772976">
              <w:marLeft w:val="0"/>
              <w:marRight w:val="0"/>
              <w:marTop w:val="0"/>
              <w:marBottom w:val="0"/>
              <w:divBdr>
                <w:top w:val="none" w:sz="0" w:space="0" w:color="auto"/>
                <w:left w:val="none" w:sz="0" w:space="0" w:color="auto"/>
                <w:bottom w:val="none" w:sz="0" w:space="0" w:color="auto"/>
                <w:right w:val="none" w:sz="0" w:space="0" w:color="auto"/>
              </w:divBdr>
            </w:div>
          </w:divsChild>
        </w:div>
        <w:div w:id="1233353130">
          <w:marLeft w:val="0"/>
          <w:marRight w:val="0"/>
          <w:marTop w:val="0"/>
          <w:marBottom w:val="0"/>
          <w:divBdr>
            <w:top w:val="none" w:sz="0" w:space="0" w:color="auto"/>
            <w:left w:val="none" w:sz="0" w:space="0" w:color="auto"/>
            <w:bottom w:val="none" w:sz="0" w:space="0" w:color="auto"/>
            <w:right w:val="none" w:sz="0" w:space="0" w:color="auto"/>
          </w:divBdr>
          <w:divsChild>
            <w:div w:id="1674184870">
              <w:marLeft w:val="0"/>
              <w:marRight w:val="0"/>
              <w:marTop w:val="0"/>
              <w:marBottom w:val="0"/>
              <w:divBdr>
                <w:top w:val="none" w:sz="0" w:space="0" w:color="auto"/>
                <w:left w:val="none" w:sz="0" w:space="0" w:color="auto"/>
                <w:bottom w:val="none" w:sz="0" w:space="0" w:color="auto"/>
                <w:right w:val="none" w:sz="0" w:space="0" w:color="auto"/>
              </w:divBdr>
            </w:div>
          </w:divsChild>
        </w:div>
        <w:div w:id="475953969">
          <w:marLeft w:val="0"/>
          <w:marRight w:val="0"/>
          <w:marTop w:val="0"/>
          <w:marBottom w:val="0"/>
          <w:divBdr>
            <w:top w:val="none" w:sz="0" w:space="0" w:color="auto"/>
            <w:left w:val="none" w:sz="0" w:space="0" w:color="auto"/>
            <w:bottom w:val="none" w:sz="0" w:space="0" w:color="auto"/>
            <w:right w:val="none" w:sz="0" w:space="0" w:color="auto"/>
          </w:divBdr>
          <w:divsChild>
            <w:div w:id="423458922">
              <w:marLeft w:val="0"/>
              <w:marRight w:val="0"/>
              <w:marTop w:val="0"/>
              <w:marBottom w:val="0"/>
              <w:divBdr>
                <w:top w:val="none" w:sz="0" w:space="0" w:color="auto"/>
                <w:left w:val="none" w:sz="0" w:space="0" w:color="auto"/>
                <w:bottom w:val="none" w:sz="0" w:space="0" w:color="auto"/>
                <w:right w:val="none" w:sz="0" w:space="0" w:color="auto"/>
              </w:divBdr>
            </w:div>
          </w:divsChild>
        </w:div>
        <w:div w:id="840509073">
          <w:marLeft w:val="0"/>
          <w:marRight w:val="0"/>
          <w:marTop w:val="0"/>
          <w:marBottom w:val="0"/>
          <w:divBdr>
            <w:top w:val="none" w:sz="0" w:space="0" w:color="auto"/>
            <w:left w:val="none" w:sz="0" w:space="0" w:color="auto"/>
            <w:bottom w:val="none" w:sz="0" w:space="0" w:color="auto"/>
            <w:right w:val="none" w:sz="0" w:space="0" w:color="auto"/>
          </w:divBdr>
          <w:divsChild>
            <w:div w:id="876281971">
              <w:marLeft w:val="0"/>
              <w:marRight w:val="0"/>
              <w:marTop w:val="0"/>
              <w:marBottom w:val="0"/>
              <w:divBdr>
                <w:top w:val="none" w:sz="0" w:space="0" w:color="auto"/>
                <w:left w:val="none" w:sz="0" w:space="0" w:color="auto"/>
                <w:bottom w:val="none" w:sz="0" w:space="0" w:color="auto"/>
                <w:right w:val="none" w:sz="0" w:space="0" w:color="auto"/>
              </w:divBdr>
            </w:div>
          </w:divsChild>
        </w:div>
        <w:div w:id="159007579">
          <w:marLeft w:val="0"/>
          <w:marRight w:val="0"/>
          <w:marTop w:val="0"/>
          <w:marBottom w:val="0"/>
          <w:divBdr>
            <w:top w:val="none" w:sz="0" w:space="0" w:color="auto"/>
            <w:left w:val="none" w:sz="0" w:space="0" w:color="auto"/>
            <w:bottom w:val="none" w:sz="0" w:space="0" w:color="auto"/>
            <w:right w:val="none" w:sz="0" w:space="0" w:color="auto"/>
          </w:divBdr>
          <w:divsChild>
            <w:div w:id="742676002">
              <w:marLeft w:val="0"/>
              <w:marRight w:val="0"/>
              <w:marTop w:val="0"/>
              <w:marBottom w:val="0"/>
              <w:divBdr>
                <w:top w:val="none" w:sz="0" w:space="0" w:color="auto"/>
                <w:left w:val="none" w:sz="0" w:space="0" w:color="auto"/>
                <w:bottom w:val="none" w:sz="0" w:space="0" w:color="auto"/>
                <w:right w:val="none" w:sz="0" w:space="0" w:color="auto"/>
              </w:divBdr>
            </w:div>
          </w:divsChild>
        </w:div>
        <w:div w:id="1064064007">
          <w:marLeft w:val="0"/>
          <w:marRight w:val="0"/>
          <w:marTop w:val="0"/>
          <w:marBottom w:val="0"/>
          <w:divBdr>
            <w:top w:val="none" w:sz="0" w:space="0" w:color="auto"/>
            <w:left w:val="none" w:sz="0" w:space="0" w:color="auto"/>
            <w:bottom w:val="none" w:sz="0" w:space="0" w:color="auto"/>
            <w:right w:val="none" w:sz="0" w:space="0" w:color="auto"/>
          </w:divBdr>
          <w:divsChild>
            <w:div w:id="371540444">
              <w:marLeft w:val="0"/>
              <w:marRight w:val="0"/>
              <w:marTop w:val="0"/>
              <w:marBottom w:val="0"/>
              <w:divBdr>
                <w:top w:val="none" w:sz="0" w:space="0" w:color="auto"/>
                <w:left w:val="none" w:sz="0" w:space="0" w:color="auto"/>
                <w:bottom w:val="none" w:sz="0" w:space="0" w:color="auto"/>
                <w:right w:val="none" w:sz="0" w:space="0" w:color="auto"/>
              </w:divBdr>
            </w:div>
          </w:divsChild>
        </w:div>
        <w:div w:id="1803647745">
          <w:marLeft w:val="0"/>
          <w:marRight w:val="0"/>
          <w:marTop w:val="0"/>
          <w:marBottom w:val="0"/>
          <w:divBdr>
            <w:top w:val="none" w:sz="0" w:space="0" w:color="auto"/>
            <w:left w:val="none" w:sz="0" w:space="0" w:color="auto"/>
            <w:bottom w:val="none" w:sz="0" w:space="0" w:color="auto"/>
            <w:right w:val="none" w:sz="0" w:space="0" w:color="auto"/>
          </w:divBdr>
          <w:divsChild>
            <w:div w:id="608045263">
              <w:marLeft w:val="0"/>
              <w:marRight w:val="0"/>
              <w:marTop w:val="0"/>
              <w:marBottom w:val="0"/>
              <w:divBdr>
                <w:top w:val="none" w:sz="0" w:space="0" w:color="auto"/>
                <w:left w:val="none" w:sz="0" w:space="0" w:color="auto"/>
                <w:bottom w:val="none" w:sz="0" w:space="0" w:color="auto"/>
                <w:right w:val="none" w:sz="0" w:space="0" w:color="auto"/>
              </w:divBdr>
            </w:div>
          </w:divsChild>
        </w:div>
        <w:div w:id="1181242906">
          <w:marLeft w:val="0"/>
          <w:marRight w:val="0"/>
          <w:marTop w:val="0"/>
          <w:marBottom w:val="0"/>
          <w:divBdr>
            <w:top w:val="none" w:sz="0" w:space="0" w:color="auto"/>
            <w:left w:val="none" w:sz="0" w:space="0" w:color="auto"/>
            <w:bottom w:val="none" w:sz="0" w:space="0" w:color="auto"/>
            <w:right w:val="none" w:sz="0" w:space="0" w:color="auto"/>
          </w:divBdr>
          <w:divsChild>
            <w:div w:id="1872262931">
              <w:marLeft w:val="0"/>
              <w:marRight w:val="0"/>
              <w:marTop w:val="0"/>
              <w:marBottom w:val="0"/>
              <w:divBdr>
                <w:top w:val="none" w:sz="0" w:space="0" w:color="auto"/>
                <w:left w:val="none" w:sz="0" w:space="0" w:color="auto"/>
                <w:bottom w:val="none" w:sz="0" w:space="0" w:color="auto"/>
                <w:right w:val="none" w:sz="0" w:space="0" w:color="auto"/>
              </w:divBdr>
            </w:div>
          </w:divsChild>
        </w:div>
        <w:div w:id="1295451687">
          <w:marLeft w:val="0"/>
          <w:marRight w:val="0"/>
          <w:marTop w:val="0"/>
          <w:marBottom w:val="0"/>
          <w:divBdr>
            <w:top w:val="none" w:sz="0" w:space="0" w:color="auto"/>
            <w:left w:val="none" w:sz="0" w:space="0" w:color="auto"/>
            <w:bottom w:val="none" w:sz="0" w:space="0" w:color="auto"/>
            <w:right w:val="none" w:sz="0" w:space="0" w:color="auto"/>
          </w:divBdr>
          <w:divsChild>
            <w:div w:id="888032613">
              <w:marLeft w:val="0"/>
              <w:marRight w:val="0"/>
              <w:marTop w:val="0"/>
              <w:marBottom w:val="0"/>
              <w:divBdr>
                <w:top w:val="none" w:sz="0" w:space="0" w:color="auto"/>
                <w:left w:val="none" w:sz="0" w:space="0" w:color="auto"/>
                <w:bottom w:val="none" w:sz="0" w:space="0" w:color="auto"/>
                <w:right w:val="none" w:sz="0" w:space="0" w:color="auto"/>
              </w:divBdr>
            </w:div>
          </w:divsChild>
        </w:div>
        <w:div w:id="1146553173">
          <w:marLeft w:val="0"/>
          <w:marRight w:val="0"/>
          <w:marTop w:val="0"/>
          <w:marBottom w:val="0"/>
          <w:divBdr>
            <w:top w:val="none" w:sz="0" w:space="0" w:color="auto"/>
            <w:left w:val="none" w:sz="0" w:space="0" w:color="auto"/>
            <w:bottom w:val="none" w:sz="0" w:space="0" w:color="auto"/>
            <w:right w:val="none" w:sz="0" w:space="0" w:color="auto"/>
          </w:divBdr>
          <w:divsChild>
            <w:div w:id="552011241">
              <w:marLeft w:val="0"/>
              <w:marRight w:val="0"/>
              <w:marTop w:val="0"/>
              <w:marBottom w:val="0"/>
              <w:divBdr>
                <w:top w:val="none" w:sz="0" w:space="0" w:color="auto"/>
                <w:left w:val="none" w:sz="0" w:space="0" w:color="auto"/>
                <w:bottom w:val="none" w:sz="0" w:space="0" w:color="auto"/>
                <w:right w:val="none" w:sz="0" w:space="0" w:color="auto"/>
              </w:divBdr>
            </w:div>
          </w:divsChild>
        </w:div>
        <w:div w:id="647056698">
          <w:marLeft w:val="0"/>
          <w:marRight w:val="0"/>
          <w:marTop w:val="0"/>
          <w:marBottom w:val="0"/>
          <w:divBdr>
            <w:top w:val="none" w:sz="0" w:space="0" w:color="auto"/>
            <w:left w:val="none" w:sz="0" w:space="0" w:color="auto"/>
            <w:bottom w:val="none" w:sz="0" w:space="0" w:color="auto"/>
            <w:right w:val="none" w:sz="0" w:space="0" w:color="auto"/>
          </w:divBdr>
          <w:divsChild>
            <w:div w:id="1873835881">
              <w:marLeft w:val="0"/>
              <w:marRight w:val="0"/>
              <w:marTop w:val="0"/>
              <w:marBottom w:val="0"/>
              <w:divBdr>
                <w:top w:val="none" w:sz="0" w:space="0" w:color="auto"/>
                <w:left w:val="none" w:sz="0" w:space="0" w:color="auto"/>
                <w:bottom w:val="none" w:sz="0" w:space="0" w:color="auto"/>
                <w:right w:val="none" w:sz="0" w:space="0" w:color="auto"/>
              </w:divBdr>
            </w:div>
          </w:divsChild>
        </w:div>
        <w:div w:id="881021331">
          <w:marLeft w:val="0"/>
          <w:marRight w:val="0"/>
          <w:marTop w:val="0"/>
          <w:marBottom w:val="0"/>
          <w:divBdr>
            <w:top w:val="none" w:sz="0" w:space="0" w:color="auto"/>
            <w:left w:val="none" w:sz="0" w:space="0" w:color="auto"/>
            <w:bottom w:val="none" w:sz="0" w:space="0" w:color="auto"/>
            <w:right w:val="none" w:sz="0" w:space="0" w:color="auto"/>
          </w:divBdr>
          <w:divsChild>
            <w:div w:id="954018767">
              <w:marLeft w:val="0"/>
              <w:marRight w:val="0"/>
              <w:marTop w:val="0"/>
              <w:marBottom w:val="0"/>
              <w:divBdr>
                <w:top w:val="none" w:sz="0" w:space="0" w:color="auto"/>
                <w:left w:val="none" w:sz="0" w:space="0" w:color="auto"/>
                <w:bottom w:val="none" w:sz="0" w:space="0" w:color="auto"/>
                <w:right w:val="none" w:sz="0" w:space="0" w:color="auto"/>
              </w:divBdr>
            </w:div>
          </w:divsChild>
        </w:div>
        <w:div w:id="1991055328">
          <w:marLeft w:val="0"/>
          <w:marRight w:val="0"/>
          <w:marTop w:val="0"/>
          <w:marBottom w:val="0"/>
          <w:divBdr>
            <w:top w:val="none" w:sz="0" w:space="0" w:color="auto"/>
            <w:left w:val="none" w:sz="0" w:space="0" w:color="auto"/>
            <w:bottom w:val="none" w:sz="0" w:space="0" w:color="auto"/>
            <w:right w:val="none" w:sz="0" w:space="0" w:color="auto"/>
          </w:divBdr>
          <w:divsChild>
            <w:div w:id="289752322">
              <w:marLeft w:val="0"/>
              <w:marRight w:val="0"/>
              <w:marTop w:val="0"/>
              <w:marBottom w:val="0"/>
              <w:divBdr>
                <w:top w:val="none" w:sz="0" w:space="0" w:color="auto"/>
                <w:left w:val="none" w:sz="0" w:space="0" w:color="auto"/>
                <w:bottom w:val="none" w:sz="0" w:space="0" w:color="auto"/>
                <w:right w:val="none" w:sz="0" w:space="0" w:color="auto"/>
              </w:divBdr>
            </w:div>
          </w:divsChild>
        </w:div>
        <w:div w:id="2060129359">
          <w:marLeft w:val="0"/>
          <w:marRight w:val="0"/>
          <w:marTop w:val="0"/>
          <w:marBottom w:val="0"/>
          <w:divBdr>
            <w:top w:val="none" w:sz="0" w:space="0" w:color="auto"/>
            <w:left w:val="none" w:sz="0" w:space="0" w:color="auto"/>
            <w:bottom w:val="none" w:sz="0" w:space="0" w:color="auto"/>
            <w:right w:val="none" w:sz="0" w:space="0" w:color="auto"/>
          </w:divBdr>
          <w:divsChild>
            <w:div w:id="1837568358">
              <w:marLeft w:val="0"/>
              <w:marRight w:val="0"/>
              <w:marTop w:val="0"/>
              <w:marBottom w:val="0"/>
              <w:divBdr>
                <w:top w:val="none" w:sz="0" w:space="0" w:color="auto"/>
                <w:left w:val="none" w:sz="0" w:space="0" w:color="auto"/>
                <w:bottom w:val="none" w:sz="0" w:space="0" w:color="auto"/>
                <w:right w:val="none" w:sz="0" w:space="0" w:color="auto"/>
              </w:divBdr>
            </w:div>
          </w:divsChild>
        </w:div>
        <w:div w:id="80685675">
          <w:marLeft w:val="0"/>
          <w:marRight w:val="0"/>
          <w:marTop w:val="0"/>
          <w:marBottom w:val="0"/>
          <w:divBdr>
            <w:top w:val="none" w:sz="0" w:space="0" w:color="auto"/>
            <w:left w:val="none" w:sz="0" w:space="0" w:color="auto"/>
            <w:bottom w:val="none" w:sz="0" w:space="0" w:color="auto"/>
            <w:right w:val="none" w:sz="0" w:space="0" w:color="auto"/>
          </w:divBdr>
          <w:divsChild>
            <w:div w:id="464617121">
              <w:marLeft w:val="0"/>
              <w:marRight w:val="0"/>
              <w:marTop w:val="0"/>
              <w:marBottom w:val="0"/>
              <w:divBdr>
                <w:top w:val="none" w:sz="0" w:space="0" w:color="auto"/>
                <w:left w:val="none" w:sz="0" w:space="0" w:color="auto"/>
                <w:bottom w:val="none" w:sz="0" w:space="0" w:color="auto"/>
                <w:right w:val="none" w:sz="0" w:space="0" w:color="auto"/>
              </w:divBdr>
            </w:div>
          </w:divsChild>
        </w:div>
        <w:div w:id="1901288651">
          <w:marLeft w:val="0"/>
          <w:marRight w:val="0"/>
          <w:marTop w:val="0"/>
          <w:marBottom w:val="0"/>
          <w:divBdr>
            <w:top w:val="none" w:sz="0" w:space="0" w:color="auto"/>
            <w:left w:val="none" w:sz="0" w:space="0" w:color="auto"/>
            <w:bottom w:val="none" w:sz="0" w:space="0" w:color="auto"/>
            <w:right w:val="none" w:sz="0" w:space="0" w:color="auto"/>
          </w:divBdr>
          <w:divsChild>
            <w:div w:id="1521819740">
              <w:marLeft w:val="0"/>
              <w:marRight w:val="0"/>
              <w:marTop w:val="0"/>
              <w:marBottom w:val="0"/>
              <w:divBdr>
                <w:top w:val="none" w:sz="0" w:space="0" w:color="auto"/>
                <w:left w:val="none" w:sz="0" w:space="0" w:color="auto"/>
                <w:bottom w:val="none" w:sz="0" w:space="0" w:color="auto"/>
                <w:right w:val="none" w:sz="0" w:space="0" w:color="auto"/>
              </w:divBdr>
            </w:div>
          </w:divsChild>
        </w:div>
        <w:div w:id="182599651">
          <w:marLeft w:val="0"/>
          <w:marRight w:val="0"/>
          <w:marTop w:val="0"/>
          <w:marBottom w:val="0"/>
          <w:divBdr>
            <w:top w:val="none" w:sz="0" w:space="0" w:color="auto"/>
            <w:left w:val="none" w:sz="0" w:space="0" w:color="auto"/>
            <w:bottom w:val="none" w:sz="0" w:space="0" w:color="auto"/>
            <w:right w:val="none" w:sz="0" w:space="0" w:color="auto"/>
          </w:divBdr>
          <w:divsChild>
            <w:div w:id="1913661937">
              <w:marLeft w:val="0"/>
              <w:marRight w:val="0"/>
              <w:marTop w:val="0"/>
              <w:marBottom w:val="0"/>
              <w:divBdr>
                <w:top w:val="none" w:sz="0" w:space="0" w:color="auto"/>
                <w:left w:val="none" w:sz="0" w:space="0" w:color="auto"/>
                <w:bottom w:val="none" w:sz="0" w:space="0" w:color="auto"/>
                <w:right w:val="none" w:sz="0" w:space="0" w:color="auto"/>
              </w:divBdr>
            </w:div>
          </w:divsChild>
        </w:div>
        <w:div w:id="1030448571">
          <w:marLeft w:val="0"/>
          <w:marRight w:val="0"/>
          <w:marTop w:val="0"/>
          <w:marBottom w:val="0"/>
          <w:divBdr>
            <w:top w:val="none" w:sz="0" w:space="0" w:color="auto"/>
            <w:left w:val="none" w:sz="0" w:space="0" w:color="auto"/>
            <w:bottom w:val="none" w:sz="0" w:space="0" w:color="auto"/>
            <w:right w:val="none" w:sz="0" w:space="0" w:color="auto"/>
          </w:divBdr>
          <w:divsChild>
            <w:div w:id="2144418341">
              <w:marLeft w:val="0"/>
              <w:marRight w:val="0"/>
              <w:marTop w:val="0"/>
              <w:marBottom w:val="0"/>
              <w:divBdr>
                <w:top w:val="none" w:sz="0" w:space="0" w:color="auto"/>
                <w:left w:val="none" w:sz="0" w:space="0" w:color="auto"/>
                <w:bottom w:val="none" w:sz="0" w:space="0" w:color="auto"/>
                <w:right w:val="none" w:sz="0" w:space="0" w:color="auto"/>
              </w:divBdr>
            </w:div>
          </w:divsChild>
        </w:div>
        <w:div w:id="1457455863">
          <w:marLeft w:val="0"/>
          <w:marRight w:val="0"/>
          <w:marTop w:val="0"/>
          <w:marBottom w:val="0"/>
          <w:divBdr>
            <w:top w:val="none" w:sz="0" w:space="0" w:color="auto"/>
            <w:left w:val="none" w:sz="0" w:space="0" w:color="auto"/>
            <w:bottom w:val="none" w:sz="0" w:space="0" w:color="auto"/>
            <w:right w:val="none" w:sz="0" w:space="0" w:color="auto"/>
          </w:divBdr>
          <w:divsChild>
            <w:div w:id="1707869810">
              <w:marLeft w:val="0"/>
              <w:marRight w:val="0"/>
              <w:marTop w:val="0"/>
              <w:marBottom w:val="0"/>
              <w:divBdr>
                <w:top w:val="none" w:sz="0" w:space="0" w:color="auto"/>
                <w:left w:val="none" w:sz="0" w:space="0" w:color="auto"/>
                <w:bottom w:val="none" w:sz="0" w:space="0" w:color="auto"/>
                <w:right w:val="none" w:sz="0" w:space="0" w:color="auto"/>
              </w:divBdr>
            </w:div>
          </w:divsChild>
        </w:div>
        <w:div w:id="2054843852">
          <w:marLeft w:val="0"/>
          <w:marRight w:val="0"/>
          <w:marTop w:val="0"/>
          <w:marBottom w:val="0"/>
          <w:divBdr>
            <w:top w:val="none" w:sz="0" w:space="0" w:color="auto"/>
            <w:left w:val="none" w:sz="0" w:space="0" w:color="auto"/>
            <w:bottom w:val="none" w:sz="0" w:space="0" w:color="auto"/>
            <w:right w:val="none" w:sz="0" w:space="0" w:color="auto"/>
          </w:divBdr>
          <w:divsChild>
            <w:div w:id="921721041">
              <w:marLeft w:val="0"/>
              <w:marRight w:val="0"/>
              <w:marTop w:val="0"/>
              <w:marBottom w:val="0"/>
              <w:divBdr>
                <w:top w:val="none" w:sz="0" w:space="0" w:color="auto"/>
                <w:left w:val="none" w:sz="0" w:space="0" w:color="auto"/>
                <w:bottom w:val="none" w:sz="0" w:space="0" w:color="auto"/>
                <w:right w:val="none" w:sz="0" w:space="0" w:color="auto"/>
              </w:divBdr>
            </w:div>
          </w:divsChild>
        </w:div>
        <w:div w:id="174195454">
          <w:marLeft w:val="0"/>
          <w:marRight w:val="0"/>
          <w:marTop w:val="0"/>
          <w:marBottom w:val="0"/>
          <w:divBdr>
            <w:top w:val="none" w:sz="0" w:space="0" w:color="auto"/>
            <w:left w:val="none" w:sz="0" w:space="0" w:color="auto"/>
            <w:bottom w:val="none" w:sz="0" w:space="0" w:color="auto"/>
            <w:right w:val="none" w:sz="0" w:space="0" w:color="auto"/>
          </w:divBdr>
          <w:divsChild>
            <w:div w:id="1383600840">
              <w:marLeft w:val="0"/>
              <w:marRight w:val="0"/>
              <w:marTop w:val="0"/>
              <w:marBottom w:val="0"/>
              <w:divBdr>
                <w:top w:val="none" w:sz="0" w:space="0" w:color="auto"/>
                <w:left w:val="none" w:sz="0" w:space="0" w:color="auto"/>
                <w:bottom w:val="none" w:sz="0" w:space="0" w:color="auto"/>
                <w:right w:val="none" w:sz="0" w:space="0" w:color="auto"/>
              </w:divBdr>
            </w:div>
          </w:divsChild>
        </w:div>
        <w:div w:id="1837959087">
          <w:marLeft w:val="0"/>
          <w:marRight w:val="0"/>
          <w:marTop w:val="0"/>
          <w:marBottom w:val="0"/>
          <w:divBdr>
            <w:top w:val="none" w:sz="0" w:space="0" w:color="auto"/>
            <w:left w:val="none" w:sz="0" w:space="0" w:color="auto"/>
            <w:bottom w:val="none" w:sz="0" w:space="0" w:color="auto"/>
            <w:right w:val="none" w:sz="0" w:space="0" w:color="auto"/>
          </w:divBdr>
          <w:divsChild>
            <w:div w:id="1688024688">
              <w:marLeft w:val="0"/>
              <w:marRight w:val="0"/>
              <w:marTop w:val="0"/>
              <w:marBottom w:val="0"/>
              <w:divBdr>
                <w:top w:val="none" w:sz="0" w:space="0" w:color="auto"/>
                <w:left w:val="none" w:sz="0" w:space="0" w:color="auto"/>
                <w:bottom w:val="none" w:sz="0" w:space="0" w:color="auto"/>
                <w:right w:val="none" w:sz="0" w:space="0" w:color="auto"/>
              </w:divBdr>
            </w:div>
          </w:divsChild>
        </w:div>
        <w:div w:id="1507668536">
          <w:marLeft w:val="0"/>
          <w:marRight w:val="0"/>
          <w:marTop w:val="0"/>
          <w:marBottom w:val="0"/>
          <w:divBdr>
            <w:top w:val="none" w:sz="0" w:space="0" w:color="auto"/>
            <w:left w:val="none" w:sz="0" w:space="0" w:color="auto"/>
            <w:bottom w:val="none" w:sz="0" w:space="0" w:color="auto"/>
            <w:right w:val="none" w:sz="0" w:space="0" w:color="auto"/>
          </w:divBdr>
          <w:divsChild>
            <w:div w:id="1146514355">
              <w:marLeft w:val="0"/>
              <w:marRight w:val="0"/>
              <w:marTop w:val="0"/>
              <w:marBottom w:val="0"/>
              <w:divBdr>
                <w:top w:val="none" w:sz="0" w:space="0" w:color="auto"/>
                <w:left w:val="none" w:sz="0" w:space="0" w:color="auto"/>
                <w:bottom w:val="none" w:sz="0" w:space="0" w:color="auto"/>
                <w:right w:val="none" w:sz="0" w:space="0" w:color="auto"/>
              </w:divBdr>
            </w:div>
          </w:divsChild>
        </w:div>
        <w:div w:id="261766997">
          <w:marLeft w:val="0"/>
          <w:marRight w:val="0"/>
          <w:marTop w:val="0"/>
          <w:marBottom w:val="0"/>
          <w:divBdr>
            <w:top w:val="none" w:sz="0" w:space="0" w:color="auto"/>
            <w:left w:val="none" w:sz="0" w:space="0" w:color="auto"/>
            <w:bottom w:val="none" w:sz="0" w:space="0" w:color="auto"/>
            <w:right w:val="none" w:sz="0" w:space="0" w:color="auto"/>
          </w:divBdr>
          <w:divsChild>
            <w:div w:id="736980563">
              <w:marLeft w:val="0"/>
              <w:marRight w:val="0"/>
              <w:marTop w:val="0"/>
              <w:marBottom w:val="0"/>
              <w:divBdr>
                <w:top w:val="none" w:sz="0" w:space="0" w:color="auto"/>
                <w:left w:val="none" w:sz="0" w:space="0" w:color="auto"/>
                <w:bottom w:val="none" w:sz="0" w:space="0" w:color="auto"/>
                <w:right w:val="none" w:sz="0" w:space="0" w:color="auto"/>
              </w:divBdr>
            </w:div>
          </w:divsChild>
        </w:div>
        <w:div w:id="467169508">
          <w:marLeft w:val="0"/>
          <w:marRight w:val="0"/>
          <w:marTop w:val="0"/>
          <w:marBottom w:val="0"/>
          <w:divBdr>
            <w:top w:val="none" w:sz="0" w:space="0" w:color="auto"/>
            <w:left w:val="none" w:sz="0" w:space="0" w:color="auto"/>
            <w:bottom w:val="none" w:sz="0" w:space="0" w:color="auto"/>
            <w:right w:val="none" w:sz="0" w:space="0" w:color="auto"/>
          </w:divBdr>
          <w:divsChild>
            <w:div w:id="1245989000">
              <w:marLeft w:val="0"/>
              <w:marRight w:val="0"/>
              <w:marTop w:val="0"/>
              <w:marBottom w:val="0"/>
              <w:divBdr>
                <w:top w:val="none" w:sz="0" w:space="0" w:color="auto"/>
                <w:left w:val="none" w:sz="0" w:space="0" w:color="auto"/>
                <w:bottom w:val="none" w:sz="0" w:space="0" w:color="auto"/>
                <w:right w:val="none" w:sz="0" w:space="0" w:color="auto"/>
              </w:divBdr>
            </w:div>
          </w:divsChild>
        </w:div>
        <w:div w:id="1525510016">
          <w:marLeft w:val="0"/>
          <w:marRight w:val="0"/>
          <w:marTop w:val="0"/>
          <w:marBottom w:val="0"/>
          <w:divBdr>
            <w:top w:val="none" w:sz="0" w:space="0" w:color="auto"/>
            <w:left w:val="none" w:sz="0" w:space="0" w:color="auto"/>
            <w:bottom w:val="none" w:sz="0" w:space="0" w:color="auto"/>
            <w:right w:val="none" w:sz="0" w:space="0" w:color="auto"/>
          </w:divBdr>
          <w:divsChild>
            <w:div w:id="1972006722">
              <w:marLeft w:val="0"/>
              <w:marRight w:val="0"/>
              <w:marTop w:val="0"/>
              <w:marBottom w:val="0"/>
              <w:divBdr>
                <w:top w:val="none" w:sz="0" w:space="0" w:color="auto"/>
                <w:left w:val="none" w:sz="0" w:space="0" w:color="auto"/>
                <w:bottom w:val="none" w:sz="0" w:space="0" w:color="auto"/>
                <w:right w:val="none" w:sz="0" w:space="0" w:color="auto"/>
              </w:divBdr>
            </w:div>
          </w:divsChild>
        </w:div>
        <w:div w:id="795411010">
          <w:marLeft w:val="0"/>
          <w:marRight w:val="0"/>
          <w:marTop w:val="0"/>
          <w:marBottom w:val="0"/>
          <w:divBdr>
            <w:top w:val="none" w:sz="0" w:space="0" w:color="auto"/>
            <w:left w:val="none" w:sz="0" w:space="0" w:color="auto"/>
            <w:bottom w:val="none" w:sz="0" w:space="0" w:color="auto"/>
            <w:right w:val="none" w:sz="0" w:space="0" w:color="auto"/>
          </w:divBdr>
          <w:divsChild>
            <w:div w:id="434134574">
              <w:marLeft w:val="0"/>
              <w:marRight w:val="0"/>
              <w:marTop w:val="0"/>
              <w:marBottom w:val="0"/>
              <w:divBdr>
                <w:top w:val="none" w:sz="0" w:space="0" w:color="auto"/>
                <w:left w:val="none" w:sz="0" w:space="0" w:color="auto"/>
                <w:bottom w:val="none" w:sz="0" w:space="0" w:color="auto"/>
                <w:right w:val="none" w:sz="0" w:space="0" w:color="auto"/>
              </w:divBdr>
            </w:div>
          </w:divsChild>
        </w:div>
        <w:div w:id="1381779302">
          <w:marLeft w:val="0"/>
          <w:marRight w:val="0"/>
          <w:marTop w:val="0"/>
          <w:marBottom w:val="0"/>
          <w:divBdr>
            <w:top w:val="none" w:sz="0" w:space="0" w:color="auto"/>
            <w:left w:val="none" w:sz="0" w:space="0" w:color="auto"/>
            <w:bottom w:val="none" w:sz="0" w:space="0" w:color="auto"/>
            <w:right w:val="none" w:sz="0" w:space="0" w:color="auto"/>
          </w:divBdr>
          <w:divsChild>
            <w:div w:id="600797588">
              <w:marLeft w:val="0"/>
              <w:marRight w:val="0"/>
              <w:marTop w:val="0"/>
              <w:marBottom w:val="0"/>
              <w:divBdr>
                <w:top w:val="none" w:sz="0" w:space="0" w:color="auto"/>
                <w:left w:val="none" w:sz="0" w:space="0" w:color="auto"/>
                <w:bottom w:val="none" w:sz="0" w:space="0" w:color="auto"/>
                <w:right w:val="none" w:sz="0" w:space="0" w:color="auto"/>
              </w:divBdr>
            </w:div>
          </w:divsChild>
        </w:div>
        <w:div w:id="271937732">
          <w:marLeft w:val="0"/>
          <w:marRight w:val="0"/>
          <w:marTop w:val="0"/>
          <w:marBottom w:val="0"/>
          <w:divBdr>
            <w:top w:val="none" w:sz="0" w:space="0" w:color="auto"/>
            <w:left w:val="none" w:sz="0" w:space="0" w:color="auto"/>
            <w:bottom w:val="none" w:sz="0" w:space="0" w:color="auto"/>
            <w:right w:val="none" w:sz="0" w:space="0" w:color="auto"/>
          </w:divBdr>
          <w:divsChild>
            <w:div w:id="949556426">
              <w:marLeft w:val="0"/>
              <w:marRight w:val="0"/>
              <w:marTop w:val="0"/>
              <w:marBottom w:val="0"/>
              <w:divBdr>
                <w:top w:val="none" w:sz="0" w:space="0" w:color="auto"/>
                <w:left w:val="none" w:sz="0" w:space="0" w:color="auto"/>
                <w:bottom w:val="none" w:sz="0" w:space="0" w:color="auto"/>
                <w:right w:val="none" w:sz="0" w:space="0" w:color="auto"/>
              </w:divBdr>
            </w:div>
          </w:divsChild>
        </w:div>
        <w:div w:id="1123500329">
          <w:marLeft w:val="0"/>
          <w:marRight w:val="0"/>
          <w:marTop w:val="0"/>
          <w:marBottom w:val="0"/>
          <w:divBdr>
            <w:top w:val="none" w:sz="0" w:space="0" w:color="auto"/>
            <w:left w:val="none" w:sz="0" w:space="0" w:color="auto"/>
            <w:bottom w:val="none" w:sz="0" w:space="0" w:color="auto"/>
            <w:right w:val="none" w:sz="0" w:space="0" w:color="auto"/>
          </w:divBdr>
          <w:divsChild>
            <w:div w:id="722412104">
              <w:marLeft w:val="0"/>
              <w:marRight w:val="0"/>
              <w:marTop w:val="0"/>
              <w:marBottom w:val="0"/>
              <w:divBdr>
                <w:top w:val="none" w:sz="0" w:space="0" w:color="auto"/>
                <w:left w:val="none" w:sz="0" w:space="0" w:color="auto"/>
                <w:bottom w:val="none" w:sz="0" w:space="0" w:color="auto"/>
                <w:right w:val="none" w:sz="0" w:space="0" w:color="auto"/>
              </w:divBdr>
            </w:div>
          </w:divsChild>
        </w:div>
        <w:div w:id="1242789912">
          <w:marLeft w:val="0"/>
          <w:marRight w:val="0"/>
          <w:marTop w:val="0"/>
          <w:marBottom w:val="0"/>
          <w:divBdr>
            <w:top w:val="none" w:sz="0" w:space="0" w:color="auto"/>
            <w:left w:val="none" w:sz="0" w:space="0" w:color="auto"/>
            <w:bottom w:val="none" w:sz="0" w:space="0" w:color="auto"/>
            <w:right w:val="none" w:sz="0" w:space="0" w:color="auto"/>
          </w:divBdr>
          <w:divsChild>
            <w:div w:id="1568111483">
              <w:marLeft w:val="0"/>
              <w:marRight w:val="0"/>
              <w:marTop w:val="0"/>
              <w:marBottom w:val="0"/>
              <w:divBdr>
                <w:top w:val="none" w:sz="0" w:space="0" w:color="auto"/>
                <w:left w:val="none" w:sz="0" w:space="0" w:color="auto"/>
                <w:bottom w:val="none" w:sz="0" w:space="0" w:color="auto"/>
                <w:right w:val="none" w:sz="0" w:space="0" w:color="auto"/>
              </w:divBdr>
            </w:div>
          </w:divsChild>
        </w:div>
        <w:div w:id="1860462584">
          <w:marLeft w:val="0"/>
          <w:marRight w:val="0"/>
          <w:marTop w:val="0"/>
          <w:marBottom w:val="0"/>
          <w:divBdr>
            <w:top w:val="none" w:sz="0" w:space="0" w:color="auto"/>
            <w:left w:val="none" w:sz="0" w:space="0" w:color="auto"/>
            <w:bottom w:val="none" w:sz="0" w:space="0" w:color="auto"/>
            <w:right w:val="none" w:sz="0" w:space="0" w:color="auto"/>
          </w:divBdr>
          <w:divsChild>
            <w:div w:id="1598831756">
              <w:marLeft w:val="0"/>
              <w:marRight w:val="0"/>
              <w:marTop w:val="0"/>
              <w:marBottom w:val="0"/>
              <w:divBdr>
                <w:top w:val="none" w:sz="0" w:space="0" w:color="auto"/>
                <w:left w:val="none" w:sz="0" w:space="0" w:color="auto"/>
                <w:bottom w:val="none" w:sz="0" w:space="0" w:color="auto"/>
                <w:right w:val="none" w:sz="0" w:space="0" w:color="auto"/>
              </w:divBdr>
            </w:div>
          </w:divsChild>
        </w:div>
        <w:div w:id="853879982">
          <w:marLeft w:val="0"/>
          <w:marRight w:val="0"/>
          <w:marTop w:val="0"/>
          <w:marBottom w:val="0"/>
          <w:divBdr>
            <w:top w:val="none" w:sz="0" w:space="0" w:color="auto"/>
            <w:left w:val="none" w:sz="0" w:space="0" w:color="auto"/>
            <w:bottom w:val="none" w:sz="0" w:space="0" w:color="auto"/>
            <w:right w:val="none" w:sz="0" w:space="0" w:color="auto"/>
          </w:divBdr>
          <w:divsChild>
            <w:div w:id="982585690">
              <w:marLeft w:val="0"/>
              <w:marRight w:val="0"/>
              <w:marTop w:val="0"/>
              <w:marBottom w:val="0"/>
              <w:divBdr>
                <w:top w:val="none" w:sz="0" w:space="0" w:color="auto"/>
                <w:left w:val="none" w:sz="0" w:space="0" w:color="auto"/>
                <w:bottom w:val="none" w:sz="0" w:space="0" w:color="auto"/>
                <w:right w:val="none" w:sz="0" w:space="0" w:color="auto"/>
              </w:divBdr>
            </w:div>
          </w:divsChild>
        </w:div>
        <w:div w:id="528955824">
          <w:marLeft w:val="0"/>
          <w:marRight w:val="0"/>
          <w:marTop w:val="0"/>
          <w:marBottom w:val="0"/>
          <w:divBdr>
            <w:top w:val="none" w:sz="0" w:space="0" w:color="auto"/>
            <w:left w:val="none" w:sz="0" w:space="0" w:color="auto"/>
            <w:bottom w:val="none" w:sz="0" w:space="0" w:color="auto"/>
            <w:right w:val="none" w:sz="0" w:space="0" w:color="auto"/>
          </w:divBdr>
          <w:divsChild>
            <w:div w:id="645936603">
              <w:marLeft w:val="0"/>
              <w:marRight w:val="0"/>
              <w:marTop w:val="0"/>
              <w:marBottom w:val="0"/>
              <w:divBdr>
                <w:top w:val="none" w:sz="0" w:space="0" w:color="auto"/>
                <w:left w:val="none" w:sz="0" w:space="0" w:color="auto"/>
                <w:bottom w:val="none" w:sz="0" w:space="0" w:color="auto"/>
                <w:right w:val="none" w:sz="0" w:space="0" w:color="auto"/>
              </w:divBdr>
            </w:div>
          </w:divsChild>
        </w:div>
        <w:div w:id="659702213">
          <w:marLeft w:val="0"/>
          <w:marRight w:val="0"/>
          <w:marTop w:val="0"/>
          <w:marBottom w:val="0"/>
          <w:divBdr>
            <w:top w:val="none" w:sz="0" w:space="0" w:color="auto"/>
            <w:left w:val="none" w:sz="0" w:space="0" w:color="auto"/>
            <w:bottom w:val="none" w:sz="0" w:space="0" w:color="auto"/>
            <w:right w:val="none" w:sz="0" w:space="0" w:color="auto"/>
          </w:divBdr>
          <w:divsChild>
            <w:div w:id="1036466521">
              <w:marLeft w:val="0"/>
              <w:marRight w:val="0"/>
              <w:marTop w:val="0"/>
              <w:marBottom w:val="0"/>
              <w:divBdr>
                <w:top w:val="none" w:sz="0" w:space="0" w:color="auto"/>
                <w:left w:val="none" w:sz="0" w:space="0" w:color="auto"/>
                <w:bottom w:val="none" w:sz="0" w:space="0" w:color="auto"/>
                <w:right w:val="none" w:sz="0" w:space="0" w:color="auto"/>
              </w:divBdr>
            </w:div>
          </w:divsChild>
        </w:div>
        <w:div w:id="1169490504">
          <w:marLeft w:val="0"/>
          <w:marRight w:val="0"/>
          <w:marTop w:val="0"/>
          <w:marBottom w:val="0"/>
          <w:divBdr>
            <w:top w:val="none" w:sz="0" w:space="0" w:color="auto"/>
            <w:left w:val="none" w:sz="0" w:space="0" w:color="auto"/>
            <w:bottom w:val="none" w:sz="0" w:space="0" w:color="auto"/>
            <w:right w:val="none" w:sz="0" w:space="0" w:color="auto"/>
          </w:divBdr>
          <w:divsChild>
            <w:div w:id="794101275">
              <w:marLeft w:val="0"/>
              <w:marRight w:val="0"/>
              <w:marTop w:val="0"/>
              <w:marBottom w:val="0"/>
              <w:divBdr>
                <w:top w:val="none" w:sz="0" w:space="0" w:color="auto"/>
                <w:left w:val="none" w:sz="0" w:space="0" w:color="auto"/>
                <w:bottom w:val="none" w:sz="0" w:space="0" w:color="auto"/>
                <w:right w:val="none" w:sz="0" w:space="0" w:color="auto"/>
              </w:divBdr>
            </w:div>
          </w:divsChild>
        </w:div>
        <w:div w:id="1636443499">
          <w:marLeft w:val="0"/>
          <w:marRight w:val="0"/>
          <w:marTop w:val="0"/>
          <w:marBottom w:val="0"/>
          <w:divBdr>
            <w:top w:val="none" w:sz="0" w:space="0" w:color="auto"/>
            <w:left w:val="none" w:sz="0" w:space="0" w:color="auto"/>
            <w:bottom w:val="none" w:sz="0" w:space="0" w:color="auto"/>
            <w:right w:val="none" w:sz="0" w:space="0" w:color="auto"/>
          </w:divBdr>
          <w:divsChild>
            <w:div w:id="71631284">
              <w:marLeft w:val="0"/>
              <w:marRight w:val="0"/>
              <w:marTop w:val="0"/>
              <w:marBottom w:val="0"/>
              <w:divBdr>
                <w:top w:val="none" w:sz="0" w:space="0" w:color="auto"/>
                <w:left w:val="none" w:sz="0" w:space="0" w:color="auto"/>
                <w:bottom w:val="none" w:sz="0" w:space="0" w:color="auto"/>
                <w:right w:val="none" w:sz="0" w:space="0" w:color="auto"/>
              </w:divBdr>
            </w:div>
          </w:divsChild>
        </w:div>
        <w:div w:id="1466385763">
          <w:marLeft w:val="0"/>
          <w:marRight w:val="0"/>
          <w:marTop w:val="0"/>
          <w:marBottom w:val="0"/>
          <w:divBdr>
            <w:top w:val="none" w:sz="0" w:space="0" w:color="auto"/>
            <w:left w:val="none" w:sz="0" w:space="0" w:color="auto"/>
            <w:bottom w:val="none" w:sz="0" w:space="0" w:color="auto"/>
            <w:right w:val="none" w:sz="0" w:space="0" w:color="auto"/>
          </w:divBdr>
          <w:divsChild>
            <w:div w:id="29379238">
              <w:marLeft w:val="0"/>
              <w:marRight w:val="0"/>
              <w:marTop w:val="0"/>
              <w:marBottom w:val="0"/>
              <w:divBdr>
                <w:top w:val="none" w:sz="0" w:space="0" w:color="auto"/>
                <w:left w:val="none" w:sz="0" w:space="0" w:color="auto"/>
                <w:bottom w:val="none" w:sz="0" w:space="0" w:color="auto"/>
                <w:right w:val="none" w:sz="0" w:space="0" w:color="auto"/>
              </w:divBdr>
            </w:div>
          </w:divsChild>
        </w:div>
        <w:div w:id="1088846807">
          <w:marLeft w:val="0"/>
          <w:marRight w:val="0"/>
          <w:marTop w:val="0"/>
          <w:marBottom w:val="0"/>
          <w:divBdr>
            <w:top w:val="none" w:sz="0" w:space="0" w:color="auto"/>
            <w:left w:val="none" w:sz="0" w:space="0" w:color="auto"/>
            <w:bottom w:val="none" w:sz="0" w:space="0" w:color="auto"/>
            <w:right w:val="none" w:sz="0" w:space="0" w:color="auto"/>
          </w:divBdr>
          <w:divsChild>
            <w:div w:id="71511472">
              <w:marLeft w:val="0"/>
              <w:marRight w:val="0"/>
              <w:marTop w:val="0"/>
              <w:marBottom w:val="0"/>
              <w:divBdr>
                <w:top w:val="none" w:sz="0" w:space="0" w:color="auto"/>
                <w:left w:val="none" w:sz="0" w:space="0" w:color="auto"/>
                <w:bottom w:val="none" w:sz="0" w:space="0" w:color="auto"/>
                <w:right w:val="none" w:sz="0" w:space="0" w:color="auto"/>
              </w:divBdr>
            </w:div>
          </w:divsChild>
        </w:div>
        <w:div w:id="2112621269">
          <w:marLeft w:val="0"/>
          <w:marRight w:val="0"/>
          <w:marTop w:val="0"/>
          <w:marBottom w:val="0"/>
          <w:divBdr>
            <w:top w:val="none" w:sz="0" w:space="0" w:color="auto"/>
            <w:left w:val="none" w:sz="0" w:space="0" w:color="auto"/>
            <w:bottom w:val="none" w:sz="0" w:space="0" w:color="auto"/>
            <w:right w:val="none" w:sz="0" w:space="0" w:color="auto"/>
          </w:divBdr>
          <w:divsChild>
            <w:div w:id="484586906">
              <w:marLeft w:val="0"/>
              <w:marRight w:val="0"/>
              <w:marTop w:val="0"/>
              <w:marBottom w:val="0"/>
              <w:divBdr>
                <w:top w:val="none" w:sz="0" w:space="0" w:color="auto"/>
                <w:left w:val="none" w:sz="0" w:space="0" w:color="auto"/>
                <w:bottom w:val="none" w:sz="0" w:space="0" w:color="auto"/>
                <w:right w:val="none" w:sz="0" w:space="0" w:color="auto"/>
              </w:divBdr>
            </w:div>
          </w:divsChild>
        </w:div>
        <w:div w:id="1146825165">
          <w:marLeft w:val="0"/>
          <w:marRight w:val="0"/>
          <w:marTop w:val="0"/>
          <w:marBottom w:val="0"/>
          <w:divBdr>
            <w:top w:val="none" w:sz="0" w:space="0" w:color="auto"/>
            <w:left w:val="none" w:sz="0" w:space="0" w:color="auto"/>
            <w:bottom w:val="none" w:sz="0" w:space="0" w:color="auto"/>
            <w:right w:val="none" w:sz="0" w:space="0" w:color="auto"/>
          </w:divBdr>
          <w:divsChild>
            <w:div w:id="335812134">
              <w:marLeft w:val="0"/>
              <w:marRight w:val="0"/>
              <w:marTop w:val="0"/>
              <w:marBottom w:val="0"/>
              <w:divBdr>
                <w:top w:val="none" w:sz="0" w:space="0" w:color="auto"/>
                <w:left w:val="none" w:sz="0" w:space="0" w:color="auto"/>
                <w:bottom w:val="none" w:sz="0" w:space="0" w:color="auto"/>
                <w:right w:val="none" w:sz="0" w:space="0" w:color="auto"/>
              </w:divBdr>
            </w:div>
          </w:divsChild>
        </w:div>
        <w:div w:id="1569726353">
          <w:marLeft w:val="0"/>
          <w:marRight w:val="0"/>
          <w:marTop w:val="0"/>
          <w:marBottom w:val="0"/>
          <w:divBdr>
            <w:top w:val="none" w:sz="0" w:space="0" w:color="auto"/>
            <w:left w:val="none" w:sz="0" w:space="0" w:color="auto"/>
            <w:bottom w:val="none" w:sz="0" w:space="0" w:color="auto"/>
            <w:right w:val="none" w:sz="0" w:space="0" w:color="auto"/>
          </w:divBdr>
          <w:divsChild>
            <w:div w:id="570818819">
              <w:marLeft w:val="0"/>
              <w:marRight w:val="0"/>
              <w:marTop w:val="0"/>
              <w:marBottom w:val="0"/>
              <w:divBdr>
                <w:top w:val="none" w:sz="0" w:space="0" w:color="auto"/>
                <w:left w:val="none" w:sz="0" w:space="0" w:color="auto"/>
                <w:bottom w:val="none" w:sz="0" w:space="0" w:color="auto"/>
                <w:right w:val="none" w:sz="0" w:space="0" w:color="auto"/>
              </w:divBdr>
            </w:div>
          </w:divsChild>
        </w:div>
        <w:div w:id="1359234628">
          <w:marLeft w:val="0"/>
          <w:marRight w:val="0"/>
          <w:marTop w:val="0"/>
          <w:marBottom w:val="0"/>
          <w:divBdr>
            <w:top w:val="none" w:sz="0" w:space="0" w:color="auto"/>
            <w:left w:val="none" w:sz="0" w:space="0" w:color="auto"/>
            <w:bottom w:val="none" w:sz="0" w:space="0" w:color="auto"/>
            <w:right w:val="none" w:sz="0" w:space="0" w:color="auto"/>
          </w:divBdr>
          <w:divsChild>
            <w:div w:id="517041322">
              <w:marLeft w:val="0"/>
              <w:marRight w:val="0"/>
              <w:marTop w:val="0"/>
              <w:marBottom w:val="0"/>
              <w:divBdr>
                <w:top w:val="none" w:sz="0" w:space="0" w:color="auto"/>
                <w:left w:val="none" w:sz="0" w:space="0" w:color="auto"/>
                <w:bottom w:val="none" w:sz="0" w:space="0" w:color="auto"/>
                <w:right w:val="none" w:sz="0" w:space="0" w:color="auto"/>
              </w:divBdr>
            </w:div>
          </w:divsChild>
        </w:div>
        <w:div w:id="347371085">
          <w:marLeft w:val="0"/>
          <w:marRight w:val="0"/>
          <w:marTop w:val="0"/>
          <w:marBottom w:val="0"/>
          <w:divBdr>
            <w:top w:val="none" w:sz="0" w:space="0" w:color="auto"/>
            <w:left w:val="none" w:sz="0" w:space="0" w:color="auto"/>
            <w:bottom w:val="none" w:sz="0" w:space="0" w:color="auto"/>
            <w:right w:val="none" w:sz="0" w:space="0" w:color="auto"/>
          </w:divBdr>
          <w:divsChild>
            <w:div w:id="715858330">
              <w:marLeft w:val="0"/>
              <w:marRight w:val="0"/>
              <w:marTop w:val="0"/>
              <w:marBottom w:val="0"/>
              <w:divBdr>
                <w:top w:val="none" w:sz="0" w:space="0" w:color="auto"/>
                <w:left w:val="none" w:sz="0" w:space="0" w:color="auto"/>
                <w:bottom w:val="none" w:sz="0" w:space="0" w:color="auto"/>
                <w:right w:val="none" w:sz="0" w:space="0" w:color="auto"/>
              </w:divBdr>
            </w:div>
          </w:divsChild>
        </w:div>
        <w:div w:id="372006023">
          <w:marLeft w:val="0"/>
          <w:marRight w:val="0"/>
          <w:marTop w:val="0"/>
          <w:marBottom w:val="0"/>
          <w:divBdr>
            <w:top w:val="none" w:sz="0" w:space="0" w:color="auto"/>
            <w:left w:val="none" w:sz="0" w:space="0" w:color="auto"/>
            <w:bottom w:val="none" w:sz="0" w:space="0" w:color="auto"/>
            <w:right w:val="none" w:sz="0" w:space="0" w:color="auto"/>
          </w:divBdr>
          <w:divsChild>
            <w:div w:id="536309091">
              <w:marLeft w:val="0"/>
              <w:marRight w:val="0"/>
              <w:marTop w:val="0"/>
              <w:marBottom w:val="0"/>
              <w:divBdr>
                <w:top w:val="none" w:sz="0" w:space="0" w:color="auto"/>
                <w:left w:val="none" w:sz="0" w:space="0" w:color="auto"/>
                <w:bottom w:val="none" w:sz="0" w:space="0" w:color="auto"/>
                <w:right w:val="none" w:sz="0" w:space="0" w:color="auto"/>
              </w:divBdr>
            </w:div>
          </w:divsChild>
        </w:div>
        <w:div w:id="394351538">
          <w:marLeft w:val="0"/>
          <w:marRight w:val="0"/>
          <w:marTop w:val="0"/>
          <w:marBottom w:val="0"/>
          <w:divBdr>
            <w:top w:val="none" w:sz="0" w:space="0" w:color="auto"/>
            <w:left w:val="none" w:sz="0" w:space="0" w:color="auto"/>
            <w:bottom w:val="none" w:sz="0" w:space="0" w:color="auto"/>
            <w:right w:val="none" w:sz="0" w:space="0" w:color="auto"/>
          </w:divBdr>
          <w:divsChild>
            <w:div w:id="1098716749">
              <w:marLeft w:val="0"/>
              <w:marRight w:val="0"/>
              <w:marTop w:val="0"/>
              <w:marBottom w:val="0"/>
              <w:divBdr>
                <w:top w:val="none" w:sz="0" w:space="0" w:color="auto"/>
                <w:left w:val="none" w:sz="0" w:space="0" w:color="auto"/>
                <w:bottom w:val="none" w:sz="0" w:space="0" w:color="auto"/>
                <w:right w:val="none" w:sz="0" w:space="0" w:color="auto"/>
              </w:divBdr>
            </w:div>
          </w:divsChild>
        </w:div>
        <w:div w:id="637537230">
          <w:marLeft w:val="0"/>
          <w:marRight w:val="0"/>
          <w:marTop w:val="0"/>
          <w:marBottom w:val="0"/>
          <w:divBdr>
            <w:top w:val="none" w:sz="0" w:space="0" w:color="auto"/>
            <w:left w:val="none" w:sz="0" w:space="0" w:color="auto"/>
            <w:bottom w:val="none" w:sz="0" w:space="0" w:color="auto"/>
            <w:right w:val="none" w:sz="0" w:space="0" w:color="auto"/>
          </w:divBdr>
          <w:divsChild>
            <w:div w:id="1891532032">
              <w:marLeft w:val="0"/>
              <w:marRight w:val="0"/>
              <w:marTop w:val="0"/>
              <w:marBottom w:val="0"/>
              <w:divBdr>
                <w:top w:val="none" w:sz="0" w:space="0" w:color="auto"/>
                <w:left w:val="none" w:sz="0" w:space="0" w:color="auto"/>
                <w:bottom w:val="none" w:sz="0" w:space="0" w:color="auto"/>
                <w:right w:val="none" w:sz="0" w:space="0" w:color="auto"/>
              </w:divBdr>
            </w:div>
          </w:divsChild>
        </w:div>
        <w:div w:id="942298750">
          <w:marLeft w:val="0"/>
          <w:marRight w:val="0"/>
          <w:marTop w:val="0"/>
          <w:marBottom w:val="0"/>
          <w:divBdr>
            <w:top w:val="none" w:sz="0" w:space="0" w:color="auto"/>
            <w:left w:val="none" w:sz="0" w:space="0" w:color="auto"/>
            <w:bottom w:val="none" w:sz="0" w:space="0" w:color="auto"/>
            <w:right w:val="none" w:sz="0" w:space="0" w:color="auto"/>
          </w:divBdr>
          <w:divsChild>
            <w:div w:id="1818456050">
              <w:marLeft w:val="0"/>
              <w:marRight w:val="0"/>
              <w:marTop w:val="0"/>
              <w:marBottom w:val="0"/>
              <w:divBdr>
                <w:top w:val="none" w:sz="0" w:space="0" w:color="auto"/>
                <w:left w:val="none" w:sz="0" w:space="0" w:color="auto"/>
                <w:bottom w:val="none" w:sz="0" w:space="0" w:color="auto"/>
                <w:right w:val="none" w:sz="0" w:space="0" w:color="auto"/>
              </w:divBdr>
            </w:div>
          </w:divsChild>
        </w:div>
        <w:div w:id="1250893264">
          <w:marLeft w:val="0"/>
          <w:marRight w:val="0"/>
          <w:marTop w:val="0"/>
          <w:marBottom w:val="0"/>
          <w:divBdr>
            <w:top w:val="none" w:sz="0" w:space="0" w:color="auto"/>
            <w:left w:val="none" w:sz="0" w:space="0" w:color="auto"/>
            <w:bottom w:val="none" w:sz="0" w:space="0" w:color="auto"/>
            <w:right w:val="none" w:sz="0" w:space="0" w:color="auto"/>
          </w:divBdr>
          <w:divsChild>
            <w:div w:id="1225333096">
              <w:marLeft w:val="0"/>
              <w:marRight w:val="0"/>
              <w:marTop w:val="0"/>
              <w:marBottom w:val="0"/>
              <w:divBdr>
                <w:top w:val="none" w:sz="0" w:space="0" w:color="auto"/>
                <w:left w:val="none" w:sz="0" w:space="0" w:color="auto"/>
                <w:bottom w:val="none" w:sz="0" w:space="0" w:color="auto"/>
                <w:right w:val="none" w:sz="0" w:space="0" w:color="auto"/>
              </w:divBdr>
            </w:div>
          </w:divsChild>
        </w:div>
        <w:div w:id="604266808">
          <w:marLeft w:val="0"/>
          <w:marRight w:val="0"/>
          <w:marTop w:val="0"/>
          <w:marBottom w:val="0"/>
          <w:divBdr>
            <w:top w:val="none" w:sz="0" w:space="0" w:color="auto"/>
            <w:left w:val="none" w:sz="0" w:space="0" w:color="auto"/>
            <w:bottom w:val="none" w:sz="0" w:space="0" w:color="auto"/>
            <w:right w:val="none" w:sz="0" w:space="0" w:color="auto"/>
          </w:divBdr>
          <w:divsChild>
            <w:div w:id="1173109688">
              <w:marLeft w:val="0"/>
              <w:marRight w:val="0"/>
              <w:marTop w:val="0"/>
              <w:marBottom w:val="0"/>
              <w:divBdr>
                <w:top w:val="none" w:sz="0" w:space="0" w:color="auto"/>
                <w:left w:val="none" w:sz="0" w:space="0" w:color="auto"/>
                <w:bottom w:val="none" w:sz="0" w:space="0" w:color="auto"/>
                <w:right w:val="none" w:sz="0" w:space="0" w:color="auto"/>
              </w:divBdr>
            </w:div>
          </w:divsChild>
        </w:div>
        <w:div w:id="127943373">
          <w:marLeft w:val="0"/>
          <w:marRight w:val="0"/>
          <w:marTop w:val="0"/>
          <w:marBottom w:val="0"/>
          <w:divBdr>
            <w:top w:val="none" w:sz="0" w:space="0" w:color="auto"/>
            <w:left w:val="none" w:sz="0" w:space="0" w:color="auto"/>
            <w:bottom w:val="none" w:sz="0" w:space="0" w:color="auto"/>
            <w:right w:val="none" w:sz="0" w:space="0" w:color="auto"/>
          </w:divBdr>
          <w:divsChild>
            <w:div w:id="1261912375">
              <w:marLeft w:val="0"/>
              <w:marRight w:val="0"/>
              <w:marTop w:val="0"/>
              <w:marBottom w:val="0"/>
              <w:divBdr>
                <w:top w:val="none" w:sz="0" w:space="0" w:color="auto"/>
                <w:left w:val="none" w:sz="0" w:space="0" w:color="auto"/>
                <w:bottom w:val="none" w:sz="0" w:space="0" w:color="auto"/>
                <w:right w:val="none" w:sz="0" w:space="0" w:color="auto"/>
              </w:divBdr>
            </w:div>
          </w:divsChild>
        </w:div>
        <w:div w:id="663123462">
          <w:marLeft w:val="0"/>
          <w:marRight w:val="0"/>
          <w:marTop w:val="0"/>
          <w:marBottom w:val="0"/>
          <w:divBdr>
            <w:top w:val="none" w:sz="0" w:space="0" w:color="auto"/>
            <w:left w:val="none" w:sz="0" w:space="0" w:color="auto"/>
            <w:bottom w:val="none" w:sz="0" w:space="0" w:color="auto"/>
            <w:right w:val="none" w:sz="0" w:space="0" w:color="auto"/>
          </w:divBdr>
          <w:divsChild>
            <w:div w:id="1330910921">
              <w:marLeft w:val="0"/>
              <w:marRight w:val="0"/>
              <w:marTop w:val="0"/>
              <w:marBottom w:val="0"/>
              <w:divBdr>
                <w:top w:val="none" w:sz="0" w:space="0" w:color="auto"/>
                <w:left w:val="none" w:sz="0" w:space="0" w:color="auto"/>
                <w:bottom w:val="none" w:sz="0" w:space="0" w:color="auto"/>
                <w:right w:val="none" w:sz="0" w:space="0" w:color="auto"/>
              </w:divBdr>
            </w:div>
          </w:divsChild>
        </w:div>
        <w:div w:id="376971933">
          <w:marLeft w:val="0"/>
          <w:marRight w:val="0"/>
          <w:marTop w:val="0"/>
          <w:marBottom w:val="0"/>
          <w:divBdr>
            <w:top w:val="none" w:sz="0" w:space="0" w:color="auto"/>
            <w:left w:val="none" w:sz="0" w:space="0" w:color="auto"/>
            <w:bottom w:val="none" w:sz="0" w:space="0" w:color="auto"/>
            <w:right w:val="none" w:sz="0" w:space="0" w:color="auto"/>
          </w:divBdr>
          <w:divsChild>
            <w:div w:id="1646622772">
              <w:marLeft w:val="0"/>
              <w:marRight w:val="0"/>
              <w:marTop w:val="0"/>
              <w:marBottom w:val="0"/>
              <w:divBdr>
                <w:top w:val="none" w:sz="0" w:space="0" w:color="auto"/>
                <w:left w:val="none" w:sz="0" w:space="0" w:color="auto"/>
                <w:bottom w:val="none" w:sz="0" w:space="0" w:color="auto"/>
                <w:right w:val="none" w:sz="0" w:space="0" w:color="auto"/>
              </w:divBdr>
            </w:div>
          </w:divsChild>
        </w:div>
        <w:div w:id="1459882227">
          <w:marLeft w:val="0"/>
          <w:marRight w:val="0"/>
          <w:marTop w:val="0"/>
          <w:marBottom w:val="0"/>
          <w:divBdr>
            <w:top w:val="none" w:sz="0" w:space="0" w:color="auto"/>
            <w:left w:val="none" w:sz="0" w:space="0" w:color="auto"/>
            <w:bottom w:val="none" w:sz="0" w:space="0" w:color="auto"/>
            <w:right w:val="none" w:sz="0" w:space="0" w:color="auto"/>
          </w:divBdr>
          <w:divsChild>
            <w:div w:id="2136680039">
              <w:marLeft w:val="0"/>
              <w:marRight w:val="0"/>
              <w:marTop w:val="0"/>
              <w:marBottom w:val="0"/>
              <w:divBdr>
                <w:top w:val="none" w:sz="0" w:space="0" w:color="auto"/>
                <w:left w:val="none" w:sz="0" w:space="0" w:color="auto"/>
                <w:bottom w:val="none" w:sz="0" w:space="0" w:color="auto"/>
                <w:right w:val="none" w:sz="0" w:space="0" w:color="auto"/>
              </w:divBdr>
            </w:div>
          </w:divsChild>
        </w:div>
        <w:div w:id="1126781113">
          <w:marLeft w:val="0"/>
          <w:marRight w:val="0"/>
          <w:marTop w:val="0"/>
          <w:marBottom w:val="0"/>
          <w:divBdr>
            <w:top w:val="none" w:sz="0" w:space="0" w:color="auto"/>
            <w:left w:val="none" w:sz="0" w:space="0" w:color="auto"/>
            <w:bottom w:val="none" w:sz="0" w:space="0" w:color="auto"/>
            <w:right w:val="none" w:sz="0" w:space="0" w:color="auto"/>
          </w:divBdr>
          <w:divsChild>
            <w:div w:id="1736708506">
              <w:marLeft w:val="0"/>
              <w:marRight w:val="0"/>
              <w:marTop w:val="0"/>
              <w:marBottom w:val="0"/>
              <w:divBdr>
                <w:top w:val="none" w:sz="0" w:space="0" w:color="auto"/>
                <w:left w:val="none" w:sz="0" w:space="0" w:color="auto"/>
                <w:bottom w:val="none" w:sz="0" w:space="0" w:color="auto"/>
                <w:right w:val="none" w:sz="0" w:space="0" w:color="auto"/>
              </w:divBdr>
            </w:div>
          </w:divsChild>
        </w:div>
        <w:div w:id="1106265379">
          <w:marLeft w:val="0"/>
          <w:marRight w:val="0"/>
          <w:marTop w:val="0"/>
          <w:marBottom w:val="0"/>
          <w:divBdr>
            <w:top w:val="none" w:sz="0" w:space="0" w:color="auto"/>
            <w:left w:val="none" w:sz="0" w:space="0" w:color="auto"/>
            <w:bottom w:val="none" w:sz="0" w:space="0" w:color="auto"/>
            <w:right w:val="none" w:sz="0" w:space="0" w:color="auto"/>
          </w:divBdr>
          <w:divsChild>
            <w:div w:id="1773160485">
              <w:marLeft w:val="0"/>
              <w:marRight w:val="0"/>
              <w:marTop w:val="0"/>
              <w:marBottom w:val="0"/>
              <w:divBdr>
                <w:top w:val="none" w:sz="0" w:space="0" w:color="auto"/>
                <w:left w:val="none" w:sz="0" w:space="0" w:color="auto"/>
                <w:bottom w:val="none" w:sz="0" w:space="0" w:color="auto"/>
                <w:right w:val="none" w:sz="0" w:space="0" w:color="auto"/>
              </w:divBdr>
            </w:div>
          </w:divsChild>
        </w:div>
        <w:div w:id="1292664629">
          <w:marLeft w:val="0"/>
          <w:marRight w:val="0"/>
          <w:marTop w:val="0"/>
          <w:marBottom w:val="0"/>
          <w:divBdr>
            <w:top w:val="none" w:sz="0" w:space="0" w:color="auto"/>
            <w:left w:val="none" w:sz="0" w:space="0" w:color="auto"/>
            <w:bottom w:val="none" w:sz="0" w:space="0" w:color="auto"/>
            <w:right w:val="none" w:sz="0" w:space="0" w:color="auto"/>
          </w:divBdr>
          <w:divsChild>
            <w:div w:id="1615213357">
              <w:marLeft w:val="0"/>
              <w:marRight w:val="0"/>
              <w:marTop w:val="0"/>
              <w:marBottom w:val="0"/>
              <w:divBdr>
                <w:top w:val="none" w:sz="0" w:space="0" w:color="auto"/>
                <w:left w:val="none" w:sz="0" w:space="0" w:color="auto"/>
                <w:bottom w:val="none" w:sz="0" w:space="0" w:color="auto"/>
                <w:right w:val="none" w:sz="0" w:space="0" w:color="auto"/>
              </w:divBdr>
            </w:div>
          </w:divsChild>
        </w:div>
        <w:div w:id="1544712119">
          <w:marLeft w:val="0"/>
          <w:marRight w:val="0"/>
          <w:marTop w:val="0"/>
          <w:marBottom w:val="0"/>
          <w:divBdr>
            <w:top w:val="none" w:sz="0" w:space="0" w:color="auto"/>
            <w:left w:val="none" w:sz="0" w:space="0" w:color="auto"/>
            <w:bottom w:val="none" w:sz="0" w:space="0" w:color="auto"/>
            <w:right w:val="none" w:sz="0" w:space="0" w:color="auto"/>
          </w:divBdr>
          <w:divsChild>
            <w:div w:id="831021575">
              <w:marLeft w:val="0"/>
              <w:marRight w:val="0"/>
              <w:marTop w:val="0"/>
              <w:marBottom w:val="0"/>
              <w:divBdr>
                <w:top w:val="none" w:sz="0" w:space="0" w:color="auto"/>
                <w:left w:val="none" w:sz="0" w:space="0" w:color="auto"/>
                <w:bottom w:val="none" w:sz="0" w:space="0" w:color="auto"/>
                <w:right w:val="none" w:sz="0" w:space="0" w:color="auto"/>
              </w:divBdr>
            </w:div>
          </w:divsChild>
        </w:div>
        <w:div w:id="1052343299">
          <w:marLeft w:val="0"/>
          <w:marRight w:val="0"/>
          <w:marTop w:val="0"/>
          <w:marBottom w:val="0"/>
          <w:divBdr>
            <w:top w:val="none" w:sz="0" w:space="0" w:color="auto"/>
            <w:left w:val="none" w:sz="0" w:space="0" w:color="auto"/>
            <w:bottom w:val="none" w:sz="0" w:space="0" w:color="auto"/>
            <w:right w:val="none" w:sz="0" w:space="0" w:color="auto"/>
          </w:divBdr>
          <w:divsChild>
            <w:div w:id="1844707837">
              <w:marLeft w:val="0"/>
              <w:marRight w:val="0"/>
              <w:marTop w:val="0"/>
              <w:marBottom w:val="0"/>
              <w:divBdr>
                <w:top w:val="none" w:sz="0" w:space="0" w:color="auto"/>
                <w:left w:val="none" w:sz="0" w:space="0" w:color="auto"/>
                <w:bottom w:val="none" w:sz="0" w:space="0" w:color="auto"/>
                <w:right w:val="none" w:sz="0" w:space="0" w:color="auto"/>
              </w:divBdr>
            </w:div>
          </w:divsChild>
        </w:div>
        <w:div w:id="1072511404">
          <w:marLeft w:val="0"/>
          <w:marRight w:val="0"/>
          <w:marTop w:val="0"/>
          <w:marBottom w:val="0"/>
          <w:divBdr>
            <w:top w:val="none" w:sz="0" w:space="0" w:color="auto"/>
            <w:left w:val="none" w:sz="0" w:space="0" w:color="auto"/>
            <w:bottom w:val="none" w:sz="0" w:space="0" w:color="auto"/>
            <w:right w:val="none" w:sz="0" w:space="0" w:color="auto"/>
          </w:divBdr>
          <w:divsChild>
            <w:div w:id="952057241">
              <w:marLeft w:val="0"/>
              <w:marRight w:val="0"/>
              <w:marTop w:val="0"/>
              <w:marBottom w:val="0"/>
              <w:divBdr>
                <w:top w:val="none" w:sz="0" w:space="0" w:color="auto"/>
                <w:left w:val="none" w:sz="0" w:space="0" w:color="auto"/>
                <w:bottom w:val="none" w:sz="0" w:space="0" w:color="auto"/>
                <w:right w:val="none" w:sz="0" w:space="0" w:color="auto"/>
              </w:divBdr>
            </w:div>
          </w:divsChild>
        </w:div>
        <w:div w:id="1276138436">
          <w:marLeft w:val="0"/>
          <w:marRight w:val="0"/>
          <w:marTop w:val="0"/>
          <w:marBottom w:val="0"/>
          <w:divBdr>
            <w:top w:val="none" w:sz="0" w:space="0" w:color="auto"/>
            <w:left w:val="none" w:sz="0" w:space="0" w:color="auto"/>
            <w:bottom w:val="none" w:sz="0" w:space="0" w:color="auto"/>
            <w:right w:val="none" w:sz="0" w:space="0" w:color="auto"/>
          </w:divBdr>
          <w:divsChild>
            <w:div w:id="585918023">
              <w:marLeft w:val="0"/>
              <w:marRight w:val="0"/>
              <w:marTop w:val="0"/>
              <w:marBottom w:val="0"/>
              <w:divBdr>
                <w:top w:val="none" w:sz="0" w:space="0" w:color="auto"/>
                <w:left w:val="none" w:sz="0" w:space="0" w:color="auto"/>
                <w:bottom w:val="none" w:sz="0" w:space="0" w:color="auto"/>
                <w:right w:val="none" w:sz="0" w:space="0" w:color="auto"/>
              </w:divBdr>
            </w:div>
          </w:divsChild>
        </w:div>
        <w:div w:id="1964774158">
          <w:marLeft w:val="0"/>
          <w:marRight w:val="0"/>
          <w:marTop w:val="0"/>
          <w:marBottom w:val="0"/>
          <w:divBdr>
            <w:top w:val="none" w:sz="0" w:space="0" w:color="auto"/>
            <w:left w:val="none" w:sz="0" w:space="0" w:color="auto"/>
            <w:bottom w:val="none" w:sz="0" w:space="0" w:color="auto"/>
            <w:right w:val="none" w:sz="0" w:space="0" w:color="auto"/>
          </w:divBdr>
          <w:divsChild>
            <w:div w:id="858279514">
              <w:marLeft w:val="0"/>
              <w:marRight w:val="0"/>
              <w:marTop w:val="0"/>
              <w:marBottom w:val="0"/>
              <w:divBdr>
                <w:top w:val="none" w:sz="0" w:space="0" w:color="auto"/>
                <w:left w:val="none" w:sz="0" w:space="0" w:color="auto"/>
                <w:bottom w:val="none" w:sz="0" w:space="0" w:color="auto"/>
                <w:right w:val="none" w:sz="0" w:space="0" w:color="auto"/>
              </w:divBdr>
            </w:div>
          </w:divsChild>
        </w:div>
        <w:div w:id="128668228">
          <w:marLeft w:val="0"/>
          <w:marRight w:val="0"/>
          <w:marTop w:val="0"/>
          <w:marBottom w:val="0"/>
          <w:divBdr>
            <w:top w:val="none" w:sz="0" w:space="0" w:color="auto"/>
            <w:left w:val="none" w:sz="0" w:space="0" w:color="auto"/>
            <w:bottom w:val="none" w:sz="0" w:space="0" w:color="auto"/>
            <w:right w:val="none" w:sz="0" w:space="0" w:color="auto"/>
          </w:divBdr>
          <w:divsChild>
            <w:div w:id="223562928">
              <w:marLeft w:val="0"/>
              <w:marRight w:val="0"/>
              <w:marTop w:val="0"/>
              <w:marBottom w:val="0"/>
              <w:divBdr>
                <w:top w:val="none" w:sz="0" w:space="0" w:color="auto"/>
                <w:left w:val="none" w:sz="0" w:space="0" w:color="auto"/>
                <w:bottom w:val="none" w:sz="0" w:space="0" w:color="auto"/>
                <w:right w:val="none" w:sz="0" w:space="0" w:color="auto"/>
              </w:divBdr>
            </w:div>
          </w:divsChild>
        </w:div>
        <w:div w:id="306738414">
          <w:marLeft w:val="0"/>
          <w:marRight w:val="0"/>
          <w:marTop w:val="0"/>
          <w:marBottom w:val="0"/>
          <w:divBdr>
            <w:top w:val="none" w:sz="0" w:space="0" w:color="auto"/>
            <w:left w:val="none" w:sz="0" w:space="0" w:color="auto"/>
            <w:bottom w:val="none" w:sz="0" w:space="0" w:color="auto"/>
            <w:right w:val="none" w:sz="0" w:space="0" w:color="auto"/>
          </w:divBdr>
          <w:divsChild>
            <w:div w:id="636763247">
              <w:marLeft w:val="0"/>
              <w:marRight w:val="0"/>
              <w:marTop w:val="0"/>
              <w:marBottom w:val="0"/>
              <w:divBdr>
                <w:top w:val="none" w:sz="0" w:space="0" w:color="auto"/>
                <w:left w:val="none" w:sz="0" w:space="0" w:color="auto"/>
                <w:bottom w:val="none" w:sz="0" w:space="0" w:color="auto"/>
                <w:right w:val="none" w:sz="0" w:space="0" w:color="auto"/>
              </w:divBdr>
            </w:div>
          </w:divsChild>
        </w:div>
        <w:div w:id="1308779582">
          <w:marLeft w:val="0"/>
          <w:marRight w:val="0"/>
          <w:marTop w:val="0"/>
          <w:marBottom w:val="0"/>
          <w:divBdr>
            <w:top w:val="none" w:sz="0" w:space="0" w:color="auto"/>
            <w:left w:val="none" w:sz="0" w:space="0" w:color="auto"/>
            <w:bottom w:val="none" w:sz="0" w:space="0" w:color="auto"/>
            <w:right w:val="none" w:sz="0" w:space="0" w:color="auto"/>
          </w:divBdr>
          <w:divsChild>
            <w:div w:id="2147308498">
              <w:marLeft w:val="0"/>
              <w:marRight w:val="0"/>
              <w:marTop w:val="0"/>
              <w:marBottom w:val="0"/>
              <w:divBdr>
                <w:top w:val="none" w:sz="0" w:space="0" w:color="auto"/>
                <w:left w:val="none" w:sz="0" w:space="0" w:color="auto"/>
                <w:bottom w:val="none" w:sz="0" w:space="0" w:color="auto"/>
                <w:right w:val="none" w:sz="0" w:space="0" w:color="auto"/>
              </w:divBdr>
            </w:div>
          </w:divsChild>
        </w:div>
        <w:div w:id="1078282039">
          <w:marLeft w:val="0"/>
          <w:marRight w:val="0"/>
          <w:marTop w:val="0"/>
          <w:marBottom w:val="0"/>
          <w:divBdr>
            <w:top w:val="none" w:sz="0" w:space="0" w:color="auto"/>
            <w:left w:val="none" w:sz="0" w:space="0" w:color="auto"/>
            <w:bottom w:val="none" w:sz="0" w:space="0" w:color="auto"/>
            <w:right w:val="none" w:sz="0" w:space="0" w:color="auto"/>
          </w:divBdr>
          <w:divsChild>
            <w:div w:id="1445884053">
              <w:marLeft w:val="0"/>
              <w:marRight w:val="0"/>
              <w:marTop w:val="0"/>
              <w:marBottom w:val="0"/>
              <w:divBdr>
                <w:top w:val="none" w:sz="0" w:space="0" w:color="auto"/>
                <w:left w:val="none" w:sz="0" w:space="0" w:color="auto"/>
                <w:bottom w:val="none" w:sz="0" w:space="0" w:color="auto"/>
                <w:right w:val="none" w:sz="0" w:space="0" w:color="auto"/>
              </w:divBdr>
            </w:div>
          </w:divsChild>
        </w:div>
        <w:div w:id="343559316">
          <w:marLeft w:val="0"/>
          <w:marRight w:val="0"/>
          <w:marTop w:val="0"/>
          <w:marBottom w:val="0"/>
          <w:divBdr>
            <w:top w:val="none" w:sz="0" w:space="0" w:color="auto"/>
            <w:left w:val="none" w:sz="0" w:space="0" w:color="auto"/>
            <w:bottom w:val="none" w:sz="0" w:space="0" w:color="auto"/>
            <w:right w:val="none" w:sz="0" w:space="0" w:color="auto"/>
          </w:divBdr>
          <w:divsChild>
            <w:div w:id="931161739">
              <w:marLeft w:val="0"/>
              <w:marRight w:val="0"/>
              <w:marTop w:val="0"/>
              <w:marBottom w:val="0"/>
              <w:divBdr>
                <w:top w:val="none" w:sz="0" w:space="0" w:color="auto"/>
                <w:left w:val="none" w:sz="0" w:space="0" w:color="auto"/>
                <w:bottom w:val="none" w:sz="0" w:space="0" w:color="auto"/>
                <w:right w:val="none" w:sz="0" w:space="0" w:color="auto"/>
              </w:divBdr>
            </w:div>
          </w:divsChild>
        </w:div>
        <w:div w:id="378631645">
          <w:marLeft w:val="0"/>
          <w:marRight w:val="0"/>
          <w:marTop w:val="0"/>
          <w:marBottom w:val="0"/>
          <w:divBdr>
            <w:top w:val="none" w:sz="0" w:space="0" w:color="auto"/>
            <w:left w:val="none" w:sz="0" w:space="0" w:color="auto"/>
            <w:bottom w:val="none" w:sz="0" w:space="0" w:color="auto"/>
            <w:right w:val="none" w:sz="0" w:space="0" w:color="auto"/>
          </w:divBdr>
          <w:divsChild>
            <w:div w:id="1672949931">
              <w:marLeft w:val="0"/>
              <w:marRight w:val="0"/>
              <w:marTop w:val="0"/>
              <w:marBottom w:val="0"/>
              <w:divBdr>
                <w:top w:val="none" w:sz="0" w:space="0" w:color="auto"/>
                <w:left w:val="none" w:sz="0" w:space="0" w:color="auto"/>
                <w:bottom w:val="none" w:sz="0" w:space="0" w:color="auto"/>
                <w:right w:val="none" w:sz="0" w:space="0" w:color="auto"/>
              </w:divBdr>
            </w:div>
          </w:divsChild>
        </w:div>
        <w:div w:id="254480426">
          <w:marLeft w:val="0"/>
          <w:marRight w:val="0"/>
          <w:marTop w:val="0"/>
          <w:marBottom w:val="0"/>
          <w:divBdr>
            <w:top w:val="none" w:sz="0" w:space="0" w:color="auto"/>
            <w:left w:val="none" w:sz="0" w:space="0" w:color="auto"/>
            <w:bottom w:val="none" w:sz="0" w:space="0" w:color="auto"/>
            <w:right w:val="none" w:sz="0" w:space="0" w:color="auto"/>
          </w:divBdr>
          <w:divsChild>
            <w:div w:id="1511095842">
              <w:marLeft w:val="0"/>
              <w:marRight w:val="0"/>
              <w:marTop w:val="0"/>
              <w:marBottom w:val="0"/>
              <w:divBdr>
                <w:top w:val="none" w:sz="0" w:space="0" w:color="auto"/>
                <w:left w:val="none" w:sz="0" w:space="0" w:color="auto"/>
                <w:bottom w:val="none" w:sz="0" w:space="0" w:color="auto"/>
                <w:right w:val="none" w:sz="0" w:space="0" w:color="auto"/>
              </w:divBdr>
            </w:div>
          </w:divsChild>
        </w:div>
        <w:div w:id="2029792380">
          <w:marLeft w:val="0"/>
          <w:marRight w:val="0"/>
          <w:marTop w:val="0"/>
          <w:marBottom w:val="0"/>
          <w:divBdr>
            <w:top w:val="none" w:sz="0" w:space="0" w:color="auto"/>
            <w:left w:val="none" w:sz="0" w:space="0" w:color="auto"/>
            <w:bottom w:val="none" w:sz="0" w:space="0" w:color="auto"/>
            <w:right w:val="none" w:sz="0" w:space="0" w:color="auto"/>
          </w:divBdr>
          <w:divsChild>
            <w:div w:id="428887579">
              <w:marLeft w:val="0"/>
              <w:marRight w:val="0"/>
              <w:marTop w:val="0"/>
              <w:marBottom w:val="0"/>
              <w:divBdr>
                <w:top w:val="none" w:sz="0" w:space="0" w:color="auto"/>
                <w:left w:val="none" w:sz="0" w:space="0" w:color="auto"/>
                <w:bottom w:val="none" w:sz="0" w:space="0" w:color="auto"/>
                <w:right w:val="none" w:sz="0" w:space="0" w:color="auto"/>
              </w:divBdr>
            </w:div>
          </w:divsChild>
        </w:div>
        <w:div w:id="673338474">
          <w:marLeft w:val="0"/>
          <w:marRight w:val="0"/>
          <w:marTop w:val="0"/>
          <w:marBottom w:val="0"/>
          <w:divBdr>
            <w:top w:val="none" w:sz="0" w:space="0" w:color="auto"/>
            <w:left w:val="none" w:sz="0" w:space="0" w:color="auto"/>
            <w:bottom w:val="none" w:sz="0" w:space="0" w:color="auto"/>
            <w:right w:val="none" w:sz="0" w:space="0" w:color="auto"/>
          </w:divBdr>
          <w:divsChild>
            <w:div w:id="901214660">
              <w:marLeft w:val="0"/>
              <w:marRight w:val="0"/>
              <w:marTop w:val="0"/>
              <w:marBottom w:val="0"/>
              <w:divBdr>
                <w:top w:val="none" w:sz="0" w:space="0" w:color="auto"/>
                <w:left w:val="none" w:sz="0" w:space="0" w:color="auto"/>
                <w:bottom w:val="none" w:sz="0" w:space="0" w:color="auto"/>
                <w:right w:val="none" w:sz="0" w:space="0" w:color="auto"/>
              </w:divBdr>
            </w:div>
          </w:divsChild>
        </w:div>
        <w:div w:id="1196696244">
          <w:marLeft w:val="0"/>
          <w:marRight w:val="0"/>
          <w:marTop w:val="0"/>
          <w:marBottom w:val="0"/>
          <w:divBdr>
            <w:top w:val="none" w:sz="0" w:space="0" w:color="auto"/>
            <w:left w:val="none" w:sz="0" w:space="0" w:color="auto"/>
            <w:bottom w:val="none" w:sz="0" w:space="0" w:color="auto"/>
            <w:right w:val="none" w:sz="0" w:space="0" w:color="auto"/>
          </w:divBdr>
          <w:divsChild>
            <w:div w:id="48848030">
              <w:marLeft w:val="0"/>
              <w:marRight w:val="0"/>
              <w:marTop w:val="0"/>
              <w:marBottom w:val="0"/>
              <w:divBdr>
                <w:top w:val="none" w:sz="0" w:space="0" w:color="auto"/>
                <w:left w:val="none" w:sz="0" w:space="0" w:color="auto"/>
                <w:bottom w:val="none" w:sz="0" w:space="0" w:color="auto"/>
                <w:right w:val="none" w:sz="0" w:space="0" w:color="auto"/>
              </w:divBdr>
            </w:div>
          </w:divsChild>
        </w:div>
        <w:div w:id="522480286">
          <w:marLeft w:val="0"/>
          <w:marRight w:val="0"/>
          <w:marTop w:val="0"/>
          <w:marBottom w:val="0"/>
          <w:divBdr>
            <w:top w:val="none" w:sz="0" w:space="0" w:color="auto"/>
            <w:left w:val="none" w:sz="0" w:space="0" w:color="auto"/>
            <w:bottom w:val="none" w:sz="0" w:space="0" w:color="auto"/>
            <w:right w:val="none" w:sz="0" w:space="0" w:color="auto"/>
          </w:divBdr>
          <w:divsChild>
            <w:div w:id="1451634138">
              <w:marLeft w:val="0"/>
              <w:marRight w:val="0"/>
              <w:marTop w:val="0"/>
              <w:marBottom w:val="0"/>
              <w:divBdr>
                <w:top w:val="none" w:sz="0" w:space="0" w:color="auto"/>
                <w:left w:val="none" w:sz="0" w:space="0" w:color="auto"/>
                <w:bottom w:val="none" w:sz="0" w:space="0" w:color="auto"/>
                <w:right w:val="none" w:sz="0" w:space="0" w:color="auto"/>
              </w:divBdr>
            </w:div>
          </w:divsChild>
        </w:div>
        <w:div w:id="33357987">
          <w:marLeft w:val="0"/>
          <w:marRight w:val="0"/>
          <w:marTop w:val="0"/>
          <w:marBottom w:val="0"/>
          <w:divBdr>
            <w:top w:val="none" w:sz="0" w:space="0" w:color="auto"/>
            <w:left w:val="none" w:sz="0" w:space="0" w:color="auto"/>
            <w:bottom w:val="none" w:sz="0" w:space="0" w:color="auto"/>
            <w:right w:val="none" w:sz="0" w:space="0" w:color="auto"/>
          </w:divBdr>
          <w:divsChild>
            <w:div w:id="1370036206">
              <w:marLeft w:val="0"/>
              <w:marRight w:val="0"/>
              <w:marTop w:val="0"/>
              <w:marBottom w:val="0"/>
              <w:divBdr>
                <w:top w:val="none" w:sz="0" w:space="0" w:color="auto"/>
                <w:left w:val="none" w:sz="0" w:space="0" w:color="auto"/>
                <w:bottom w:val="none" w:sz="0" w:space="0" w:color="auto"/>
                <w:right w:val="none" w:sz="0" w:space="0" w:color="auto"/>
              </w:divBdr>
            </w:div>
          </w:divsChild>
        </w:div>
        <w:div w:id="108009228">
          <w:marLeft w:val="0"/>
          <w:marRight w:val="0"/>
          <w:marTop w:val="0"/>
          <w:marBottom w:val="0"/>
          <w:divBdr>
            <w:top w:val="none" w:sz="0" w:space="0" w:color="auto"/>
            <w:left w:val="none" w:sz="0" w:space="0" w:color="auto"/>
            <w:bottom w:val="none" w:sz="0" w:space="0" w:color="auto"/>
            <w:right w:val="none" w:sz="0" w:space="0" w:color="auto"/>
          </w:divBdr>
          <w:divsChild>
            <w:div w:id="1906525639">
              <w:marLeft w:val="0"/>
              <w:marRight w:val="0"/>
              <w:marTop w:val="0"/>
              <w:marBottom w:val="0"/>
              <w:divBdr>
                <w:top w:val="none" w:sz="0" w:space="0" w:color="auto"/>
                <w:left w:val="none" w:sz="0" w:space="0" w:color="auto"/>
                <w:bottom w:val="none" w:sz="0" w:space="0" w:color="auto"/>
                <w:right w:val="none" w:sz="0" w:space="0" w:color="auto"/>
              </w:divBdr>
            </w:div>
          </w:divsChild>
        </w:div>
        <w:div w:id="330521716">
          <w:marLeft w:val="0"/>
          <w:marRight w:val="0"/>
          <w:marTop w:val="0"/>
          <w:marBottom w:val="0"/>
          <w:divBdr>
            <w:top w:val="none" w:sz="0" w:space="0" w:color="auto"/>
            <w:left w:val="none" w:sz="0" w:space="0" w:color="auto"/>
            <w:bottom w:val="none" w:sz="0" w:space="0" w:color="auto"/>
            <w:right w:val="none" w:sz="0" w:space="0" w:color="auto"/>
          </w:divBdr>
          <w:divsChild>
            <w:div w:id="1025205973">
              <w:marLeft w:val="0"/>
              <w:marRight w:val="0"/>
              <w:marTop w:val="0"/>
              <w:marBottom w:val="0"/>
              <w:divBdr>
                <w:top w:val="none" w:sz="0" w:space="0" w:color="auto"/>
                <w:left w:val="none" w:sz="0" w:space="0" w:color="auto"/>
                <w:bottom w:val="none" w:sz="0" w:space="0" w:color="auto"/>
                <w:right w:val="none" w:sz="0" w:space="0" w:color="auto"/>
              </w:divBdr>
            </w:div>
          </w:divsChild>
        </w:div>
        <w:div w:id="687877218">
          <w:marLeft w:val="0"/>
          <w:marRight w:val="0"/>
          <w:marTop w:val="0"/>
          <w:marBottom w:val="0"/>
          <w:divBdr>
            <w:top w:val="none" w:sz="0" w:space="0" w:color="auto"/>
            <w:left w:val="none" w:sz="0" w:space="0" w:color="auto"/>
            <w:bottom w:val="none" w:sz="0" w:space="0" w:color="auto"/>
            <w:right w:val="none" w:sz="0" w:space="0" w:color="auto"/>
          </w:divBdr>
          <w:divsChild>
            <w:div w:id="1952781258">
              <w:marLeft w:val="0"/>
              <w:marRight w:val="0"/>
              <w:marTop w:val="0"/>
              <w:marBottom w:val="0"/>
              <w:divBdr>
                <w:top w:val="none" w:sz="0" w:space="0" w:color="auto"/>
                <w:left w:val="none" w:sz="0" w:space="0" w:color="auto"/>
                <w:bottom w:val="none" w:sz="0" w:space="0" w:color="auto"/>
                <w:right w:val="none" w:sz="0" w:space="0" w:color="auto"/>
              </w:divBdr>
            </w:div>
          </w:divsChild>
        </w:div>
        <w:div w:id="1504079279">
          <w:marLeft w:val="0"/>
          <w:marRight w:val="0"/>
          <w:marTop w:val="0"/>
          <w:marBottom w:val="0"/>
          <w:divBdr>
            <w:top w:val="none" w:sz="0" w:space="0" w:color="auto"/>
            <w:left w:val="none" w:sz="0" w:space="0" w:color="auto"/>
            <w:bottom w:val="none" w:sz="0" w:space="0" w:color="auto"/>
            <w:right w:val="none" w:sz="0" w:space="0" w:color="auto"/>
          </w:divBdr>
          <w:divsChild>
            <w:div w:id="765687315">
              <w:marLeft w:val="0"/>
              <w:marRight w:val="0"/>
              <w:marTop w:val="0"/>
              <w:marBottom w:val="0"/>
              <w:divBdr>
                <w:top w:val="none" w:sz="0" w:space="0" w:color="auto"/>
                <w:left w:val="none" w:sz="0" w:space="0" w:color="auto"/>
                <w:bottom w:val="none" w:sz="0" w:space="0" w:color="auto"/>
                <w:right w:val="none" w:sz="0" w:space="0" w:color="auto"/>
              </w:divBdr>
            </w:div>
          </w:divsChild>
        </w:div>
        <w:div w:id="1743336716">
          <w:marLeft w:val="0"/>
          <w:marRight w:val="0"/>
          <w:marTop w:val="0"/>
          <w:marBottom w:val="0"/>
          <w:divBdr>
            <w:top w:val="none" w:sz="0" w:space="0" w:color="auto"/>
            <w:left w:val="none" w:sz="0" w:space="0" w:color="auto"/>
            <w:bottom w:val="none" w:sz="0" w:space="0" w:color="auto"/>
            <w:right w:val="none" w:sz="0" w:space="0" w:color="auto"/>
          </w:divBdr>
          <w:divsChild>
            <w:div w:id="1892495730">
              <w:marLeft w:val="0"/>
              <w:marRight w:val="0"/>
              <w:marTop w:val="0"/>
              <w:marBottom w:val="0"/>
              <w:divBdr>
                <w:top w:val="none" w:sz="0" w:space="0" w:color="auto"/>
                <w:left w:val="none" w:sz="0" w:space="0" w:color="auto"/>
                <w:bottom w:val="none" w:sz="0" w:space="0" w:color="auto"/>
                <w:right w:val="none" w:sz="0" w:space="0" w:color="auto"/>
              </w:divBdr>
            </w:div>
          </w:divsChild>
        </w:div>
        <w:div w:id="455753930">
          <w:marLeft w:val="0"/>
          <w:marRight w:val="0"/>
          <w:marTop w:val="0"/>
          <w:marBottom w:val="0"/>
          <w:divBdr>
            <w:top w:val="none" w:sz="0" w:space="0" w:color="auto"/>
            <w:left w:val="none" w:sz="0" w:space="0" w:color="auto"/>
            <w:bottom w:val="none" w:sz="0" w:space="0" w:color="auto"/>
            <w:right w:val="none" w:sz="0" w:space="0" w:color="auto"/>
          </w:divBdr>
          <w:divsChild>
            <w:div w:id="729309478">
              <w:marLeft w:val="0"/>
              <w:marRight w:val="0"/>
              <w:marTop w:val="0"/>
              <w:marBottom w:val="0"/>
              <w:divBdr>
                <w:top w:val="none" w:sz="0" w:space="0" w:color="auto"/>
                <w:left w:val="none" w:sz="0" w:space="0" w:color="auto"/>
                <w:bottom w:val="none" w:sz="0" w:space="0" w:color="auto"/>
                <w:right w:val="none" w:sz="0" w:space="0" w:color="auto"/>
              </w:divBdr>
            </w:div>
          </w:divsChild>
        </w:div>
        <w:div w:id="683677532">
          <w:marLeft w:val="0"/>
          <w:marRight w:val="0"/>
          <w:marTop w:val="0"/>
          <w:marBottom w:val="0"/>
          <w:divBdr>
            <w:top w:val="none" w:sz="0" w:space="0" w:color="auto"/>
            <w:left w:val="none" w:sz="0" w:space="0" w:color="auto"/>
            <w:bottom w:val="none" w:sz="0" w:space="0" w:color="auto"/>
            <w:right w:val="none" w:sz="0" w:space="0" w:color="auto"/>
          </w:divBdr>
          <w:divsChild>
            <w:div w:id="679938843">
              <w:marLeft w:val="0"/>
              <w:marRight w:val="0"/>
              <w:marTop w:val="0"/>
              <w:marBottom w:val="0"/>
              <w:divBdr>
                <w:top w:val="none" w:sz="0" w:space="0" w:color="auto"/>
                <w:left w:val="none" w:sz="0" w:space="0" w:color="auto"/>
                <w:bottom w:val="none" w:sz="0" w:space="0" w:color="auto"/>
                <w:right w:val="none" w:sz="0" w:space="0" w:color="auto"/>
              </w:divBdr>
            </w:div>
          </w:divsChild>
        </w:div>
        <w:div w:id="121848113">
          <w:marLeft w:val="0"/>
          <w:marRight w:val="0"/>
          <w:marTop w:val="0"/>
          <w:marBottom w:val="0"/>
          <w:divBdr>
            <w:top w:val="none" w:sz="0" w:space="0" w:color="auto"/>
            <w:left w:val="none" w:sz="0" w:space="0" w:color="auto"/>
            <w:bottom w:val="none" w:sz="0" w:space="0" w:color="auto"/>
            <w:right w:val="none" w:sz="0" w:space="0" w:color="auto"/>
          </w:divBdr>
          <w:divsChild>
            <w:div w:id="924341307">
              <w:marLeft w:val="0"/>
              <w:marRight w:val="0"/>
              <w:marTop w:val="0"/>
              <w:marBottom w:val="0"/>
              <w:divBdr>
                <w:top w:val="none" w:sz="0" w:space="0" w:color="auto"/>
                <w:left w:val="none" w:sz="0" w:space="0" w:color="auto"/>
                <w:bottom w:val="none" w:sz="0" w:space="0" w:color="auto"/>
                <w:right w:val="none" w:sz="0" w:space="0" w:color="auto"/>
              </w:divBdr>
            </w:div>
          </w:divsChild>
        </w:div>
        <w:div w:id="381834805">
          <w:marLeft w:val="0"/>
          <w:marRight w:val="0"/>
          <w:marTop w:val="0"/>
          <w:marBottom w:val="0"/>
          <w:divBdr>
            <w:top w:val="none" w:sz="0" w:space="0" w:color="auto"/>
            <w:left w:val="none" w:sz="0" w:space="0" w:color="auto"/>
            <w:bottom w:val="none" w:sz="0" w:space="0" w:color="auto"/>
            <w:right w:val="none" w:sz="0" w:space="0" w:color="auto"/>
          </w:divBdr>
          <w:divsChild>
            <w:div w:id="77481359">
              <w:marLeft w:val="0"/>
              <w:marRight w:val="0"/>
              <w:marTop w:val="0"/>
              <w:marBottom w:val="0"/>
              <w:divBdr>
                <w:top w:val="none" w:sz="0" w:space="0" w:color="auto"/>
                <w:left w:val="none" w:sz="0" w:space="0" w:color="auto"/>
                <w:bottom w:val="none" w:sz="0" w:space="0" w:color="auto"/>
                <w:right w:val="none" w:sz="0" w:space="0" w:color="auto"/>
              </w:divBdr>
            </w:div>
          </w:divsChild>
        </w:div>
        <w:div w:id="1958833311">
          <w:marLeft w:val="0"/>
          <w:marRight w:val="0"/>
          <w:marTop w:val="0"/>
          <w:marBottom w:val="0"/>
          <w:divBdr>
            <w:top w:val="none" w:sz="0" w:space="0" w:color="auto"/>
            <w:left w:val="none" w:sz="0" w:space="0" w:color="auto"/>
            <w:bottom w:val="none" w:sz="0" w:space="0" w:color="auto"/>
            <w:right w:val="none" w:sz="0" w:space="0" w:color="auto"/>
          </w:divBdr>
          <w:divsChild>
            <w:div w:id="1097825629">
              <w:marLeft w:val="0"/>
              <w:marRight w:val="0"/>
              <w:marTop w:val="0"/>
              <w:marBottom w:val="0"/>
              <w:divBdr>
                <w:top w:val="none" w:sz="0" w:space="0" w:color="auto"/>
                <w:left w:val="none" w:sz="0" w:space="0" w:color="auto"/>
                <w:bottom w:val="none" w:sz="0" w:space="0" w:color="auto"/>
                <w:right w:val="none" w:sz="0" w:space="0" w:color="auto"/>
              </w:divBdr>
            </w:div>
          </w:divsChild>
        </w:div>
        <w:div w:id="518471520">
          <w:marLeft w:val="0"/>
          <w:marRight w:val="0"/>
          <w:marTop w:val="0"/>
          <w:marBottom w:val="0"/>
          <w:divBdr>
            <w:top w:val="none" w:sz="0" w:space="0" w:color="auto"/>
            <w:left w:val="none" w:sz="0" w:space="0" w:color="auto"/>
            <w:bottom w:val="none" w:sz="0" w:space="0" w:color="auto"/>
            <w:right w:val="none" w:sz="0" w:space="0" w:color="auto"/>
          </w:divBdr>
          <w:divsChild>
            <w:div w:id="756437889">
              <w:marLeft w:val="0"/>
              <w:marRight w:val="0"/>
              <w:marTop w:val="0"/>
              <w:marBottom w:val="0"/>
              <w:divBdr>
                <w:top w:val="none" w:sz="0" w:space="0" w:color="auto"/>
                <w:left w:val="none" w:sz="0" w:space="0" w:color="auto"/>
                <w:bottom w:val="none" w:sz="0" w:space="0" w:color="auto"/>
                <w:right w:val="none" w:sz="0" w:space="0" w:color="auto"/>
              </w:divBdr>
            </w:div>
          </w:divsChild>
        </w:div>
        <w:div w:id="1691029062">
          <w:marLeft w:val="0"/>
          <w:marRight w:val="0"/>
          <w:marTop w:val="0"/>
          <w:marBottom w:val="0"/>
          <w:divBdr>
            <w:top w:val="none" w:sz="0" w:space="0" w:color="auto"/>
            <w:left w:val="none" w:sz="0" w:space="0" w:color="auto"/>
            <w:bottom w:val="none" w:sz="0" w:space="0" w:color="auto"/>
            <w:right w:val="none" w:sz="0" w:space="0" w:color="auto"/>
          </w:divBdr>
          <w:divsChild>
            <w:div w:id="1381242107">
              <w:marLeft w:val="0"/>
              <w:marRight w:val="0"/>
              <w:marTop w:val="0"/>
              <w:marBottom w:val="0"/>
              <w:divBdr>
                <w:top w:val="none" w:sz="0" w:space="0" w:color="auto"/>
                <w:left w:val="none" w:sz="0" w:space="0" w:color="auto"/>
                <w:bottom w:val="none" w:sz="0" w:space="0" w:color="auto"/>
                <w:right w:val="none" w:sz="0" w:space="0" w:color="auto"/>
              </w:divBdr>
            </w:div>
          </w:divsChild>
        </w:div>
        <w:div w:id="1834905426">
          <w:marLeft w:val="0"/>
          <w:marRight w:val="0"/>
          <w:marTop w:val="0"/>
          <w:marBottom w:val="0"/>
          <w:divBdr>
            <w:top w:val="none" w:sz="0" w:space="0" w:color="auto"/>
            <w:left w:val="none" w:sz="0" w:space="0" w:color="auto"/>
            <w:bottom w:val="none" w:sz="0" w:space="0" w:color="auto"/>
            <w:right w:val="none" w:sz="0" w:space="0" w:color="auto"/>
          </w:divBdr>
          <w:divsChild>
            <w:div w:id="535121908">
              <w:marLeft w:val="0"/>
              <w:marRight w:val="0"/>
              <w:marTop w:val="0"/>
              <w:marBottom w:val="0"/>
              <w:divBdr>
                <w:top w:val="none" w:sz="0" w:space="0" w:color="auto"/>
                <w:left w:val="none" w:sz="0" w:space="0" w:color="auto"/>
                <w:bottom w:val="none" w:sz="0" w:space="0" w:color="auto"/>
                <w:right w:val="none" w:sz="0" w:space="0" w:color="auto"/>
              </w:divBdr>
            </w:div>
          </w:divsChild>
        </w:div>
        <w:div w:id="1577780986">
          <w:marLeft w:val="0"/>
          <w:marRight w:val="0"/>
          <w:marTop w:val="0"/>
          <w:marBottom w:val="0"/>
          <w:divBdr>
            <w:top w:val="none" w:sz="0" w:space="0" w:color="auto"/>
            <w:left w:val="none" w:sz="0" w:space="0" w:color="auto"/>
            <w:bottom w:val="none" w:sz="0" w:space="0" w:color="auto"/>
            <w:right w:val="none" w:sz="0" w:space="0" w:color="auto"/>
          </w:divBdr>
          <w:divsChild>
            <w:div w:id="1260717702">
              <w:marLeft w:val="0"/>
              <w:marRight w:val="0"/>
              <w:marTop w:val="0"/>
              <w:marBottom w:val="0"/>
              <w:divBdr>
                <w:top w:val="none" w:sz="0" w:space="0" w:color="auto"/>
                <w:left w:val="none" w:sz="0" w:space="0" w:color="auto"/>
                <w:bottom w:val="none" w:sz="0" w:space="0" w:color="auto"/>
                <w:right w:val="none" w:sz="0" w:space="0" w:color="auto"/>
              </w:divBdr>
            </w:div>
          </w:divsChild>
        </w:div>
        <w:div w:id="1657029889">
          <w:marLeft w:val="0"/>
          <w:marRight w:val="0"/>
          <w:marTop w:val="0"/>
          <w:marBottom w:val="0"/>
          <w:divBdr>
            <w:top w:val="none" w:sz="0" w:space="0" w:color="auto"/>
            <w:left w:val="none" w:sz="0" w:space="0" w:color="auto"/>
            <w:bottom w:val="none" w:sz="0" w:space="0" w:color="auto"/>
            <w:right w:val="none" w:sz="0" w:space="0" w:color="auto"/>
          </w:divBdr>
          <w:divsChild>
            <w:div w:id="1053314686">
              <w:marLeft w:val="0"/>
              <w:marRight w:val="0"/>
              <w:marTop w:val="0"/>
              <w:marBottom w:val="0"/>
              <w:divBdr>
                <w:top w:val="none" w:sz="0" w:space="0" w:color="auto"/>
                <w:left w:val="none" w:sz="0" w:space="0" w:color="auto"/>
                <w:bottom w:val="none" w:sz="0" w:space="0" w:color="auto"/>
                <w:right w:val="none" w:sz="0" w:space="0" w:color="auto"/>
              </w:divBdr>
            </w:div>
          </w:divsChild>
        </w:div>
        <w:div w:id="1467969124">
          <w:marLeft w:val="0"/>
          <w:marRight w:val="0"/>
          <w:marTop w:val="0"/>
          <w:marBottom w:val="0"/>
          <w:divBdr>
            <w:top w:val="none" w:sz="0" w:space="0" w:color="auto"/>
            <w:left w:val="none" w:sz="0" w:space="0" w:color="auto"/>
            <w:bottom w:val="none" w:sz="0" w:space="0" w:color="auto"/>
            <w:right w:val="none" w:sz="0" w:space="0" w:color="auto"/>
          </w:divBdr>
          <w:divsChild>
            <w:div w:id="1387601617">
              <w:marLeft w:val="0"/>
              <w:marRight w:val="0"/>
              <w:marTop w:val="0"/>
              <w:marBottom w:val="0"/>
              <w:divBdr>
                <w:top w:val="none" w:sz="0" w:space="0" w:color="auto"/>
                <w:left w:val="none" w:sz="0" w:space="0" w:color="auto"/>
                <w:bottom w:val="none" w:sz="0" w:space="0" w:color="auto"/>
                <w:right w:val="none" w:sz="0" w:space="0" w:color="auto"/>
              </w:divBdr>
            </w:div>
          </w:divsChild>
        </w:div>
        <w:div w:id="1181166188">
          <w:marLeft w:val="0"/>
          <w:marRight w:val="0"/>
          <w:marTop w:val="0"/>
          <w:marBottom w:val="0"/>
          <w:divBdr>
            <w:top w:val="none" w:sz="0" w:space="0" w:color="auto"/>
            <w:left w:val="none" w:sz="0" w:space="0" w:color="auto"/>
            <w:bottom w:val="none" w:sz="0" w:space="0" w:color="auto"/>
            <w:right w:val="none" w:sz="0" w:space="0" w:color="auto"/>
          </w:divBdr>
          <w:divsChild>
            <w:div w:id="444925070">
              <w:marLeft w:val="0"/>
              <w:marRight w:val="0"/>
              <w:marTop w:val="0"/>
              <w:marBottom w:val="0"/>
              <w:divBdr>
                <w:top w:val="none" w:sz="0" w:space="0" w:color="auto"/>
                <w:left w:val="none" w:sz="0" w:space="0" w:color="auto"/>
                <w:bottom w:val="none" w:sz="0" w:space="0" w:color="auto"/>
                <w:right w:val="none" w:sz="0" w:space="0" w:color="auto"/>
              </w:divBdr>
            </w:div>
          </w:divsChild>
        </w:div>
        <w:div w:id="300893076">
          <w:marLeft w:val="0"/>
          <w:marRight w:val="0"/>
          <w:marTop w:val="0"/>
          <w:marBottom w:val="0"/>
          <w:divBdr>
            <w:top w:val="none" w:sz="0" w:space="0" w:color="auto"/>
            <w:left w:val="none" w:sz="0" w:space="0" w:color="auto"/>
            <w:bottom w:val="none" w:sz="0" w:space="0" w:color="auto"/>
            <w:right w:val="none" w:sz="0" w:space="0" w:color="auto"/>
          </w:divBdr>
          <w:divsChild>
            <w:div w:id="30420825">
              <w:marLeft w:val="0"/>
              <w:marRight w:val="0"/>
              <w:marTop w:val="0"/>
              <w:marBottom w:val="0"/>
              <w:divBdr>
                <w:top w:val="none" w:sz="0" w:space="0" w:color="auto"/>
                <w:left w:val="none" w:sz="0" w:space="0" w:color="auto"/>
                <w:bottom w:val="none" w:sz="0" w:space="0" w:color="auto"/>
                <w:right w:val="none" w:sz="0" w:space="0" w:color="auto"/>
              </w:divBdr>
            </w:div>
          </w:divsChild>
        </w:div>
        <w:div w:id="1128819761">
          <w:marLeft w:val="0"/>
          <w:marRight w:val="0"/>
          <w:marTop w:val="0"/>
          <w:marBottom w:val="0"/>
          <w:divBdr>
            <w:top w:val="none" w:sz="0" w:space="0" w:color="auto"/>
            <w:left w:val="none" w:sz="0" w:space="0" w:color="auto"/>
            <w:bottom w:val="none" w:sz="0" w:space="0" w:color="auto"/>
            <w:right w:val="none" w:sz="0" w:space="0" w:color="auto"/>
          </w:divBdr>
          <w:divsChild>
            <w:div w:id="487939587">
              <w:marLeft w:val="0"/>
              <w:marRight w:val="0"/>
              <w:marTop w:val="0"/>
              <w:marBottom w:val="0"/>
              <w:divBdr>
                <w:top w:val="none" w:sz="0" w:space="0" w:color="auto"/>
                <w:left w:val="none" w:sz="0" w:space="0" w:color="auto"/>
                <w:bottom w:val="none" w:sz="0" w:space="0" w:color="auto"/>
                <w:right w:val="none" w:sz="0" w:space="0" w:color="auto"/>
              </w:divBdr>
            </w:div>
          </w:divsChild>
        </w:div>
        <w:div w:id="2001958815">
          <w:marLeft w:val="0"/>
          <w:marRight w:val="0"/>
          <w:marTop w:val="0"/>
          <w:marBottom w:val="0"/>
          <w:divBdr>
            <w:top w:val="none" w:sz="0" w:space="0" w:color="auto"/>
            <w:left w:val="none" w:sz="0" w:space="0" w:color="auto"/>
            <w:bottom w:val="none" w:sz="0" w:space="0" w:color="auto"/>
            <w:right w:val="none" w:sz="0" w:space="0" w:color="auto"/>
          </w:divBdr>
          <w:divsChild>
            <w:div w:id="1266187990">
              <w:marLeft w:val="0"/>
              <w:marRight w:val="0"/>
              <w:marTop w:val="0"/>
              <w:marBottom w:val="0"/>
              <w:divBdr>
                <w:top w:val="none" w:sz="0" w:space="0" w:color="auto"/>
                <w:left w:val="none" w:sz="0" w:space="0" w:color="auto"/>
                <w:bottom w:val="none" w:sz="0" w:space="0" w:color="auto"/>
                <w:right w:val="none" w:sz="0" w:space="0" w:color="auto"/>
              </w:divBdr>
            </w:div>
          </w:divsChild>
        </w:div>
        <w:div w:id="2075006664">
          <w:marLeft w:val="0"/>
          <w:marRight w:val="0"/>
          <w:marTop w:val="0"/>
          <w:marBottom w:val="0"/>
          <w:divBdr>
            <w:top w:val="none" w:sz="0" w:space="0" w:color="auto"/>
            <w:left w:val="none" w:sz="0" w:space="0" w:color="auto"/>
            <w:bottom w:val="none" w:sz="0" w:space="0" w:color="auto"/>
            <w:right w:val="none" w:sz="0" w:space="0" w:color="auto"/>
          </w:divBdr>
          <w:divsChild>
            <w:div w:id="933444071">
              <w:marLeft w:val="0"/>
              <w:marRight w:val="0"/>
              <w:marTop w:val="0"/>
              <w:marBottom w:val="0"/>
              <w:divBdr>
                <w:top w:val="none" w:sz="0" w:space="0" w:color="auto"/>
                <w:left w:val="none" w:sz="0" w:space="0" w:color="auto"/>
                <w:bottom w:val="none" w:sz="0" w:space="0" w:color="auto"/>
                <w:right w:val="none" w:sz="0" w:space="0" w:color="auto"/>
              </w:divBdr>
            </w:div>
          </w:divsChild>
        </w:div>
        <w:div w:id="1647200229">
          <w:marLeft w:val="0"/>
          <w:marRight w:val="0"/>
          <w:marTop w:val="0"/>
          <w:marBottom w:val="0"/>
          <w:divBdr>
            <w:top w:val="none" w:sz="0" w:space="0" w:color="auto"/>
            <w:left w:val="none" w:sz="0" w:space="0" w:color="auto"/>
            <w:bottom w:val="none" w:sz="0" w:space="0" w:color="auto"/>
            <w:right w:val="none" w:sz="0" w:space="0" w:color="auto"/>
          </w:divBdr>
          <w:divsChild>
            <w:div w:id="2062552751">
              <w:marLeft w:val="0"/>
              <w:marRight w:val="0"/>
              <w:marTop w:val="0"/>
              <w:marBottom w:val="0"/>
              <w:divBdr>
                <w:top w:val="none" w:sz="0" w:space="0" w:color="auto"/>
                <w:left w:val="none" w:sz="0" w:space="0" w:color="auto"/>
                <w:bottom w:val="none" w:sz="0" w:space="0" w:color="auto"/>
                <w:right w:val="none" w:sz="0" w:space="0" w:color="auto"/>
              </w:divBdr>
            </w:div>
          </w:divsChild>
        </w:div>
        <w:div w:id="358580147">
          <w:marLeft w:val="0"/>
          <w:marRight w:val="0"/>
          <w:marTop w:val="0"/>
          <w:marBottom w:val="0"/>
          <w:divBdr>
            <w:top w:val="none" w:sz="0" w:space="0" w:color="auto"/>
            <w:left w:val="none" w:sz="0" w:space="0" w:color="auto"/>
            <w:bottom w:val="none" w:sz="0" w:space="0" w:color="auto"/>
            <w:right w:val="none" w:sz="0" w:space="0" w:color="auto"/>
          </w:divBdr>
          <w:divsChild>
            <w:div w:id="1016347369">
              <w:marLeft w:val="0"/>
              <w:marRight w:val="0"/>
              <w:marTop w:val="0"/>
              <w:marBottom w:val="0"/>
              <w:divBdr>
                <w:top w:val="none" w:sz="0" w:space="0" w:color="auto"/>
                <w:left w:val="none" w:sz="0" w:space="0" w:color="auto"/>
                <w:bottom w:val="none" w:sz="0" w:space="0" w:color="auto"/>
                <w:right w:val="none" w:sz="0" w:space="0" w:color="auto"/>
              </w:divBdr>
            </w:div>
          </w:divsChild>
        </w:div>
        <w:div w:id="1077745141">
          <w:marLeft w:val="0"/>
          <w:marRight w:val="0"/>
          <w:marTop w:val="0"/>
          <w:marBottom w:val="0"/>
          <w:divBdr>
            <w:top w:val="none" w:sz="0" w:space="0" w:color="auto"/>
            <w:left w:val="none" w:sz="0" w:space="0" w:color="auto"/>
            <w:bottom w:val="none" w:sz="0" w:space="0" w:color="auto"/>
            <w:right w:val="none" w:sz="0" w:space="0" w:color="auto"/>
          </w:divBdr>
          <w:divsChild>
            <w:div w:id="774908462">
              <w:marLeft w:val="0"/>
              <w:marRight w:val="0"/>
              <w:marTop w:val="0"/>
              <w:marBottom w:val="0"/>
              <w:divBdr>
                <w:top w:val="none" w:sz="0" w:space="0" w:color="auto"/>
                <w:left w:val="none" w:sz="0" w:space="0" w:color="auto"/>
                <w:bottom w:val="none" w:sz="0" w:space="0" w:color="auto"/>
                <w:right w:val="none" w:sz="0" w:space="0" w:color="auto"/>
              </w:divBdr>
            </w:div>
          </w:divsChild>
        </w:div>
        <w:div w:id="335769228">
          <w:marLeft w:val="0"/>
          <w:marRight w:val="0"/>
          <w:marTop w:val="0"/>
          <w:marBottom w:val="0"/>
          <w:divBdr>
            <w:top w:val="none" w:sz="0" w:space="0" w:color="auto"/>
            <w:left w:val="none" w:sz="0" w:space="0" w:color="auto"/>
            <w:bottom w:val="none" w:sz="0" w:space="0" w:color="auto"/>
            <w:right w:val="none" w:sz="0" w:space="0" w:color="auto"/>
          </w:divBdr>
          <w:divsChild>
            <w:div w:id="1996299049">
              <w:marLeft w:val="0"/>
              <w:marRight w:val="0"/>
              <w:marTop w:val="0"/>
              <w:marBottom w:val="0"/>
              <w:divBdr>
                <w:top w:val="none" w:sz="0" w:space="0" w:color="auto"/>
                <w:left w:val="none" w:sz="0" w:space="0" w:color="auto"/>
                <w:bottom w:val="none" w:sz="0" w:space="0" w:color="auto"/>
                <w:right w:val="none" w:sz="0" w:space="0" w:color="auto"/>
              </w:divBdr>
            </w:div>
          </w:divsChild>
        </w:div>
        <w:div w:id="43599626">
          <w:marLeft w:val="0"/>
          <w:marRight w:val="0"/>
          <w:marTop w:val="0"/>
          <w:marBottom w:val="0"/>
          <w:divBdr>
            <w:top w:val="none" w:sz="0" w:space="0" w:color="auto"/>
            <w:left w:val="none" w:sz="0" w:space="0" w:color="auto"/>
            <w:bottom w:val="none" w:sz="0" w:space="0" w:color="auto"/>
            <w:right w:val="none" w:sz="0" w:space="0" w:color="auto"/>
          </w:divBdr>
          <w:divsChild>
            <w:div w:id="501551529">
              <w:marLeft w:val="0"/>
              <w:marRight w:val="0"/>
              <w:marTop w:val="0"/>
              <w:marBottom w:val="0"/>
              <w:divBdr>
                <w:top w:val="none" w:sz="0" w:space="0" w:color="auto"/>
                <w:left w:val="none" w:sz="0" w:space="0" w:color="auto"/>
                <w:bottom w:val="none" w:sz="0" w:space="0" w:color="auto"/>
                <w:right w:val="none" w:sz="0" w:space="0" w:color="auto"/>
              </w:divBdr>
            </w:div>
          </w:divsChild>
        </w:div>
        <w:div w:id="1662465016">
          <w:marLeft w:val="0"/>
          <w:marRight w:val="0"/>
          <w:marTop w:val="0"/>
          <w:marBottom w:val="0"/>
          <w:divBdr>
            <w:top w:val="none" w:sz="0" w:space="0" w:color="auto"/>
            <w:left w:val="none" w:sz="0" w:space="0" w:color="auto"/>
            <w:bottom w:val="none" w:sz="0" w:space="0" w:color="auto"/>
            <w:right w:val="none" w:sz="0" w:space="0" w:color="auto"/>
          </w:divBdr>
          <w:divsChild>
            <w:div w:id="1767576580">
              <w:marLeft w:val="0"/>
              <w:marRight w:val="0"/>
              <w:marTop w:val="0"/>
              <w:marBottom w:val="0"/>
              <w:divBdr>
                <w:top w:val="none" w:sz="0" w:space="0" w:color="auto"/>
                <w:left w:val="none" w:sz="0" w:space="0" w:color="auto"/>
                <w:bottom w:val="none" w:sz="0" w:space="0" w:color="auto"/>
                <w:right w:val="none" w:sz="0" w:space="0" w:color="auto"/>
              </w:divBdr>
            </w:div>
          </w:divsChild>
        </w:div>
        <w:div w:id="1118984662">
          <w:marLeft w:val="0"/>
          <w:marRight w:val="0"/>
          <w:marTop w:val="0"/>
          <w:marBottom w:val="0"/>
          <w:divBdr>
            <w:top w:val="none" w:sz="0" w:space="0" w:color="auto"/>
            <w:left w:val="none" w:sz="0" w:space="0" w:color="auto"/>
            <w:bottom w:val="none" w:sz="0" w:space="0" w:color="auto"/>
            <w:right w:val="none" w:sz="0" w:space="0" w:color="auto"/>
          </w:divBdr>
          <w:divsChild>
            <w:div w:id="1038899154">
              <w:marLeft w:val="0"/>
              <w:marRight w:val="0"/>
              <w:marTop w:val="0"/>
              <w:marBottom w:val="0"/>
              <w:divBdr>
                <w:top w:val="none" w:sz="0" w:space="0" w:color="auto"/>
                <w:left w:val="none" w:sz="0" w:space="0" w:color="auto"/>
                <w:bottom w:val="none" w:sz="0" w:space="0" w:color="auto"/>
                <w:right w:val="none" w:sz="0" w:space="0" w:color="auto"/>
              </w:divBdr>
            </w:div>
          </w:divsChild>
        </w:div>
        <w:div w:id="598562775">
          <w:marLeft w:val="0"/>
          <w:marRight w:val="0"/>
          <w:marTop w:val="0"/>
          <w:marBottom w:val="0"/>
          <w:divBdr>
            <w:top w:val="none" w:sz="0" w:space="0" w:color="auto"/>
            <w:left w:val="none" w:sz="0" w:space="0" w:color="auto"/>
            <w:bottom w:val="none" w:sz="0" w:space="0" w:color="auto"/>
            <w:right w:val="none" w:sz="0" w:space="0" w:color="auto"/>
          </w:divBdr>
          <w:divsChild>
            <w:div w:id="104739067">
              <w:marLeft w:val="0"/>
              <w:marRight w:val="0"/>
              <w:marTop w:val="0"/>
              <w:marBottom w:val="0"/>
              <w:divBdr>
                <w:top w:val="none" w:sz="0" w:space="0" w:color="auto"/>
                <w:left w:val="none" w:sz="0" w:space="0" w:color="auto"/>
                <w:bottom w:val="none" w:sz="0" w:space="0" w:color="auto"/>
                <w:right w:val="none" w:sz="0" w:space="0" w:color="auto"/>
              </w:divBdr>
            </w:div>
          </w:divsChild>
        </w:div>
        <w:div w:id="906110215">
          <w:marLeft w:val="0"/>
          <w:marRight w:val="0"/>
          <w:marTop w:val="0"/>
          <w:marBottom w:val="0"/>
          <w:divBdr>
            <w:top w:val="none" w:sz="0" w:space="0" w:color="auto"/>
            <w:left w:val="none" w:sz="0" w:space="0" w:color="auto"/>
            <w:bottom w:val="none" w:sz="0" w:space="0" w:color="auto"/>
            <w:right w:val="none" w:sz="0" w:space="0" w:color="auto"/>
          </w:divBdr>
          <w:divsChild>
            <w:div w:id="1833444960">
              <w:marLeft w:val="0"/>
              <w:marRight w:val="0"/>
              <w:marTop w:val="0"/>
              <w:marBottom w:val="0"/>
              <w:divBdr>
                <w:top w:val="none" w:sz="0" w:space="0" w:color="auto"/>
                <w:left w:val="none" w:sz="0" w:space="0" w:color="auto"/>
                <w:bottom w:val="none" w:sz="0" w:space="0" w:color="auto"/>
                <w:right w:val="none" w:sz="0" w:space="0" w:color="auto"/>
              </w:divBdr>
            </w:div>
          </w:divsChild>
        </w:div>
        <w:div w:id="628315829">
          <w:marLeft w:val="0"/>
          <w:marRight w:val="0"/>
          <w:marTop w:val="0"/>
          <w:marBottom w:val="0"/>
          <w:divBdr>
            <w:top w:val="none" w:sz="0" w:space="0" w:color="auto"/>
            <w:left w:val="none" w:sz="0" w:space="0" w:color="auto"/>
            <w:bottom w:val="none" w:sz="0" w:space="0" w:color="auto"/>
            <w:right w:val="none" w:sz="0" w:space="0" w:color="auto"/>
          </w:divBdr>
          <w:divsChild>
            <w:div w:id="584218990">
              <w:marLeft w:val="0"/>
              <w:marRight w:val="0"/>
              <w:marTop w:val="0"/>
              <w:marBottom w:val="0"/>
              <w:divBdr>
                <w:top w:val="none" w:sz="0" w:space="0" w:color="auto"/>
                <w:left w:val="none" w:sz="0" w:space="0" w:color="auto"/>
                <w:bottom w:val="none" w:sz="0" w:space="0" w:color="auto"/>
                <w:right w:val="none" w:sz="0" w:space="0" w:color="auto"/>
              </w:divBdr>
            </w:div>
          </w:divsChild>
        </w:div>
        <w:div w:id="1038579043">
          <w:marLeft w:val="0"/>
          <w:marRight w:val="0"/>
          <w:marTop w:val="0"/>
          <w:marBottom w:val="0"/>
          <w:divBdr>
            <w:top w:val="none" w:sz="0" w:space="0" w:color="auto"/>
            <w:left w:val="none" w:sz="0" w:space="0" w:color="auto"/>
            <w:bottom w:val="none" w:sz="0" w:space="0" w:color="auto"/>
            <w:right w:val="none" w:sz="0" w:space="0" w:color="auto"/>
          </w:divBdr>
          <w:divsChild>
            <w:div w:id="48038026">
              <w:marLeft w:val="0"/>
              <w:marRight w:val="0"/>
              <w:marTop w:val="0"/>
              <w:marBottom w:val="0"/>
              <w:divBdr>
                <w:top w:val="none" w:sz="0" w:space="0" w:color="auto"/>
                <w:left w:val="none" w:sz="0" w:space="0" w:color="auto"/>
                <w:bottom w:val="none" w:sz="0" w:space="0" w:color="auto"/>
                <w:right w:val="none" w:sz="0" w:space="0" w:color="auto"/>
              </w:divBdr>
            </w:div>
          </w:divsChild>
        </w:div>
        <w:div w:id="235870248">
          <w:marLeft w:val="0"/>
          <w:marRight w:val="0"/>
          <w:marTop w:val="0"/>
          <w:marBottom w:val="0"/>
          <w:divBdr>
            <w:top w:val="none" w:sz="0" w:space="0" w:color="auto"/>
            <w:left w:val="none" w:sz="0" w:space="0" w:color="auto"/>
            <w:bottom w:val="none" w:sz="0" w:space="0" w:color="auto"/>
            <w:right w:val="none" w:sz="0" w:space="0" w:color="auto"/>
          </w:divBdr>
          <w:divsChild>
            <w:div w:id="8991641">
              <w:marLeft w:val="0"/>
              <w:marRight w:val="0"/>
              <w:marTop w:val="0"/>
              <w:marBottom w:val="0"/>
              <w:divBdr>
                <w:top w:val="none" w:sz="0" w:space="0" w:color="auto"/>
                <w:left w:val="none" w:sz="0" w:space="0" w:color="auto"/>
                <w:bottom w:val="none" w:sz="0" w:space="0" w:color="auto"/>
                <w:right w:val="none" w:sz="0" w:space="0" w:color="auto"/>
              </w:divBdr>
            </w:div>
          </w:divsChild>
        </w:div>
        <w:div w:id="378625708">
          <w:marLeft w:val="0"/>
          <w:marRight w:val="0"/>
          <w:marTop w:val="0"/>
          <w:marBottom w:val="0"/>
          <w:divBdr>
            <w:top w:val="none" w:sz="0" w:space="0" w:color="auto"/>
            <w:left w:val="none" w:sz="0" w:space="0" w:color="auto"/>
            <w:bottom w:val="none" w:sz="0" w:space="0" w:color="auto"/>
            <w:right w:val="none" w:sz="0" w:space="0" w:color="auto"/>
          </w:divBdr>
          <w:divsChild>
            <w:div w:id="1095050833">
              <w:marLeft w:val="0"/>
              <w:marRight w:val="0"/>
              <w:marTop w:val="0"/>
              <w:marBottom w:val="0"/>
              <w:divBdr>
                <w:top w:val="none" w:sz="0" w:space="0" w:color="auto"/>
                <w:left w:val="none" w:sz="0" w:space="0" w:color="auto"/>
                <w:bottom w:val="none" w:sz="0" w:space="0" w:color="auto"/>
                <w:right w:val="none" w:sz="0" w:space="0" w:color="auto"/>
              </w:divBdr>
            </w:div>
          </w:divsChild>
        </w:div>
        <w:div w:id="1059863068">
          <w:marLeft w:val="0"/>
          <w:marRight w:val="0"/>
          <w:marTop w:val="0"/>
          <w:marBottom w:val="0"/>
          <w:divBdr>
            <w:top w:val="none" w:sz="0" w:space="0" w:color="auto"/>
            <w:left w:val="none" w:sz="0" w:space="0" w:color="auto"/>
            <w:bottom w:val="none" w:sz="0" w:space="0" w:color="auto"/>
            <w:right w:val="none" w:sz="0" w:space="0" w:color="auto"/>
          </w:divBdr>
          <w:divsChild>
            <w:div w:id="447890371">
              <w:marLeft w:val="0"/>
              <w:marRight w:val="0"/>
              <w:marTop w:val="0"/>
              <w:marBottom w:val="0"/>
              <w:divBdr>
                <w:top w:val="none" w:sz="0" w:space="0" w:color="auto"/>
                <w:left w:val="none" w:sz="0" w:space="0" w:color="auto"/>
                <w:bottom w:val="none" w:sz="0" w:space="0" w:color="auto"/>
                <w:right w:val="none" w:sz="0" w:space="0" w:color="auto"/>
              </w:divBdr>
            </w:div>
          </w:divsChild>
        </w:div>
        <w:div w:id="1461024910">
          <w:marLeft w:val="0"/>
          <w:marRight w:val="0"/>
          <w:marTop w:val="0"/>
          <w:marBottom w:val="0"/>
          <w:divBdr>
            <w:top w:val="none" w:sz="0" w:space="0" w:color="auto"/>
            <w:left w:val="none" w:sz="0" w:space="0" w:color="auto"/>
            <w:bottom w:val="none" w:sz="0" w:space="0" w:color="auto"/>
            <w:right w:val="none" w:sz="0" w:space="0" w:color="auto"/>
          </w:divBdr>
          <w:divsChild>
            <w:div w:id="1434856660">
              <w:marLeft w:val="0"/>
              <w:marRight w:val="0"/>
              <w:marTop w:val="0"/>
              <w:marBottom w:val="0"/>
              <w:divBdr>
                <w:top w:val="none" w:sz="0" w:space="0" w:color="auto"/>
                <w:left w:val="none" w:sz="0" w:space="0" w:color="auto"/>
                <w:bottom w:val="none" w:sz="0" w:space="0" w:color="auto"/>
                <w:right w:val="none" w:sz="0" w:space="0" w:color="auto"/>
              </w:divBdr>
            </w:div>
          </w:divsChild>
        </w:div>
        <w:div w:id="2018993945">
          <w:marLeft w:val="0"/>
          <w:marRight w:val="0"/>
          <w:marTop w:val="0"/>
          <w:marBottom w:val="0"/>
          <w:divBdr>
            <w:top w:val="none" w:sz="0" w:space="0" w:color="auto"/>
            <w:left w:val="none" w:sz="0" w:space="0" w:color="auto"/>
            <w:bottom w:val="none" w:sz="0" w:space="0" w:color="auto"/>
            <w:right w:val="none" w:sz="0" w:space="0" w:color="auto"/>
          </w:divBdr>
          <w:divsChild>
            <w:div w:id="108741169">
              <w:marLeft w:val="0"/>
              <w:marRight w:val="0"/>
              <w:marTop w:val="0"/>
              <w:marBottom w:val="0"/>
              <w:divBdr>
                <w:top w:val="none" w:sz="0" w:space="0" w:color="auto"/>
                <w:left w:val="none" w:sz="0" w:space="0" w:color="auto"/>
                <w:bottom w:val="none" w:sz="0" w:space="0" w:color="auto"/>
                <w:right w:val="none" w:sz="0" w:space="0" w:color="auto"/>
              </w:divBdr>
            </w:div>
          </w:divsChild>
        </w:div>
        <w:div w:id="1780369798">
          <w:marLeft w:val="0"/>
          <w:marRight w:val="0"/>
          <w:marTop w:val="0"/>
          <w:marBottom w:val="0"/>
          <w:divBdr>
            <w:top w:val="none" w:sz="0" w:space="0" w:color="auto"/>
            <w:left w:val="none" w:sz="0" w:space="0" w:color="auto"/>
            <w:bottom w:val="none" w:sz="0" w:space="0" w:color="auto"/>
            <w:right w:val="none" w:sz="0" w:space="0" w:color="auto"/>
          </w:divBdr>
          <w:divsChild>
            <w:div w:id="1594967878">
              <w:marLeft w:val="0"/>
              <w:marRight w:val="0"/>
              <w:marTop w:val="0"/>
              <w:marBottom w:val="0"/>
              <w:divBdr>
                <w:top w:val="none" w:sz="0" w:space="0" w:color="auto"/>
                <w:left w:val="none" w:sz="0" w:space="0" w:color="auto"/>
                <w:bottom w:val="none" w:sz="0" w:space="0" w:color="auto"/>
                <w:right w:val="none" w:sz="0" w:space="0" w:color="auto"/>
              </w:divBdr>
            </w:div>
          </w:divsChild>
        </w:div>
        <w:div w:id="1481576374">
          <w:marLeft w:val="0"/>
          <w:marRight w:val="0"/>
          <w:marTop w:val="0"/>
          <w:marBottom w:val="0"/>
          <w:divBdr>
            <w:top w:val="none" w:sz="0" w:space="0" w:color="auto"/>
            <w:left w:val="none" w:sz="0" w:space="0" w:color="auto"/>
            <w:bottom w:val="none" w:sz="0" w:space="0" w:color="auto"/>
            <w:right w:val="none" w:sz="0" w:space="0" w:color="auto"/>
          </w:divBdr>
          <w:divsChild>
            <w:div w:id="624897223">
              <w:marLeft w:val="0"/>
              <w:marRight w:val="0"/>
              <w:marTop w:val="0"/>
              <w:marBottom w:val="0"/>
              <w:divBdr>
                <w:top w:val="none" w:sz="0" w:space="0" w:color="auto"/>
                <w:left w:val="none" w:sz="0" w:space="0" w:color="auto"/>
                <w:bottom w:val="none" w:sz="0" w:space="0" w:color="auto"/>
                <w:right w:val="none" w:sz="0" w:space="0" w:color="auto"/>
              </w:divBdr>
            </w:div>
          </w:divsChild>
        </w:div>
        <w:div w:id="1545287847">
          <w:marLeft w:val="0"/>
          <w:marRight w:val="0"/>
          <w:marTop w:val="0"/>
          <w:marBottom w:val="0"/>
          <w:divBdr>
            <w:top w:val="none" w:sz="0" w:space="0" w:color="auto"/>
            <w:left w:val="none" w:sz="0" w:space="0" w:color="auto"/>
            <w:bottom w:val="none" w:sz="0" w:space="0" w:color="auto"/>
            <w:right w:val="none" w:sz="0" w:space="0" w:color="auto"/>
          </w:divBdr>
          <w:divsChild>
            <w:div w:id="1393116217">
              <w:marLeft w:val="0"/>
              <w:marRight w:val="0"/>
              <w:marTop w:val="0"/>
              <w:marBottom w:val="0"/>
              <w:divBdr>
                <w:top w:val="none" w:sz="0" w:space="0" w:color="auto"/>
                <w:left w:val="none" w:sz="0" w:space="0" w:color="auto"/>
                <w:bottom w:val="none" w:sz="0" w:space="0" w:color="auto"/>
                <w:right w:val="none" w:sz="0" w:space="0" w:color="auto"/>
              </w:divBdr>
            </w:div>
          </w:divsChild>
        </w:div>
        <w:div w:id="197931916">
          <w:marLeft w:val="0"/>
          <w:marRight w:val="0"/>
          <w:marTop w:val="0"/>
          <w:marBottom w:val="0"/>
          <w:divBdr>
            <w:top w:val="none" w:sz="0" w:space="0" w:color="auto"/>
            <w:left w:val="none" w:sz="0" w:space="0" w:color="auto"/>
            <w:bottom w:val="none" w:sz="0" w:space="0" w:color="auto"/>
            <w:right w:val="none" w:sz="0" w:space="0" w:color="auto"/>
          </w:divBdr>
          <w:divsChild>
            <w:div w:id="2099520948">
              <w:marLeft w:val="0"/>
              <w:marRight w:val="0"/>
              <w:marTop w:val="0"/>
              <w:marBottom w:val="0"/>
              <w:divBdr>
                <w:top w:val="none" w:sz="0" w:space="0" w:color="auto"/>
                <w:left w:val="none" w:sz="0" w:space="0" w:color="auto"/>
                <w:bottom w:val="none" w:sz="0" w:space="0" w:color="auto"/>
                <w:right w:val="none" w:sz="0" w:space="0" w:color="auto"/>
              </w:divBdr>
            </w:div>
          </w:divsChild>
        </w:div>
        <w:div w:id="1074815263">
          <w:marLeft w:val="0"/>
          <w:marRight w:val="0"/>
          <w:marTop w:val="0"/>
          <w:marBottom w:val="0"/>
          <w:divBdr>
            <w:top w:val="none" w:sz="0" w:space="0" w:color="auto"/>
            <w:left w:val="none" w:sz="0" w:space="0" w:color="auto"/>
            <w:bottom w:val="none" w:sz="0" w:space="0" w:color="auto"/>
            <w:right w:val="none" w:sz="0" w:space="0" w:color="auto"/>
          </w:divBdr>
          <w:divsChild>
            <w:div w:id="540410351">
              <w:marLeft w:val="0"/>
              <w:marRight w:val="0"/>
              <w:marTop w:val="0"/>
              <w:marBottom w:val="0"/>
              <w:divBdr>
                <w:top w:val="none" w:sz="0" w:space="0" w:color="auto"/>
                <w:left w:val="none" w:sz="0" w:space="0" w:color="auto"/>
                <w:bottom w:val="none" w:sz="0" w:space="0" w:color="auto"/>
                <w:right w:val="none" w:sz="0" w:space="0" w:color="auto"/>
              </w:divBdr>
            </w:div>
          </w:divsChild>
        </w:div>
        <w:div w:id="554976685">
          <w:marLeft w:val="0"/>
          <w:marRight w:val="0"/>
          <w:marTop w:val="0"/>
          <w:marBottom w:val="0"/>
          <w:divBdr>
            <w:top w:val="none" w:sz="0" w:space="0" w:color="auto"/>
            <w:left w:val="none" w:sz="0" w:space="0" w:color="auto"/>
            <w:bottom w:val="none" w:sz="0" w:space="0" w:color="auto"/>
            <w:right w:val="none" w:sz="0" w:space="0" w:color="auto"/>
          </w:divBdr>
          <w:divsChild>
            <w:div w:id="281155520">
              <w:marLeft w:val="0"/>
              <w:marRight w:val="0"/>
              <w:marTop w:val="0"/>
              <w:marBottom w:val="0"/>
              <w:divBdr>
                <w:top w:val="none" w:sz="0" w:space="0" w:color="auto"/>
                <w:left w:val="none" w:sz="0" w:space="0" w:color="auto"/>
                <w:bottom w:val="none" w:sz="0" w:space="0" w:color="auto"/>
                <w:right w:val="none" w:sz="0" w:space="0" w:color="auto"/>
              </w:divBdr>
            </w:div>
          </w:divsChild>
        </w:div>
        <w:div w:id="14112547">
          <w:marLeft w:val="0"/>
          <w:marRight w:val="0"/>
          <w:marTop w:val="0"/>
          <w:marBottom w:val="0"/>
          <w:divBdr>
            <w:top w:val="none" w:sz="0" w:space="0" w:color="auto"/>
            <w:left w:val="none" w:sz="0" w:space="0" w:color="auto"/>
            <w:bottom w:val="none" w:sz="0" w:space="0" w:color="auto"/>
            <w:right w:val="none" w:sz="0" w:space="0" w:color="auto"/>
          </w:divBdr>
          <w:divsChild>
            <w:div w:id="215705344">
              <w:marLeft w:val="0"/>
              <w:marRight w:val="0"/>
              <w:marTop w:val="0"/>
              <w:marBottom w:val="0"/>
              <w:divBdr>
                <w:top w:val="none" w:sz="0" w:space="0" w:color="auto"/>
                <w:left w:val="none" w:sz="0" w:space="0" w:color="auto"/>
                <w:bottom w:val="none" w:sz="0" w:space="0" w:color="auto"/>
                <w:right w:val="none" w:sz="0" w:space="0" w:color="auto"/>
              </w:divBdr>
            </w:div>
          </w:divsChild>
        </w:div>
        <w:div w:id="1959408129">
          <w:marLeft w:val="0"/>
          <w:marRight w:val="0"/>
          <w:marTop w:val="0"/>
          <w:marBottom w:val="0"/>
          <w:divBdr>
            <w:top w:val="none" w:sz="0" w:space="0" w:color="auto"/>
            <w:left w:val="none" w:sz="0" w:space="0" w:color="auto"/>
            <w:bottom w:val="none" w:sz="0" w:space="0" w:color="auto"/>
            <w:right w:val="none" w:sz="0" w:space="0" w:color="auto"/>
          </w:divBdr>
          <w:divsChild>
            <w:div w:id="1982491412">
              <w:marLeft w:val="0"/>
              <w:marRight w:val="0"/>
              <w:marTop w:val="0"/>
              <w:marBottom w:val="0"/>
              <w:divBdr>
                <w:top w:val="none" w:sz="0" w:space="0" w:color="auto"/>
                <w:left w:val="none" w:sz="0" w:space="0" w:color="auto"/>
                <w:bottom w:val="none" w:sz="0" w:space="0" w:color="auto"/>
                <w:right w:val="none" w:sz="0" w:space="0" w:color="auto"/>
              </w:divBdr>
            </w:div>
          </w:divsChild>
        </w:div>
        <w:div w:id="265699225">
          <w:marLeft w:val="0"/>
          <w:marRight w:val="0"/>
          <w:marTop w:val="0"/>
          <w:marBottom w:val="0"/>
          <w:divBdr>
            <w:top w:val="none" w:sz="0" w:space="0" w:color="auto"/>
            <w:left w:val="none" w:sz="0" w:space="0" w:color="auto"/>
            <w:bottom w:val="none" w:sz="0" w:space="0" w:color="auto"/>
            <w:right w:val="none" w:sz="0" w:space="0" w:color="auto"/>
          </w:divBdr>
          <w:divsChild>
            <w:div w:id="1796562844">
              <w:marLeft w:val="0"/>
              <w:marRight w:val="0"/>
              <w:marTop w:val="0"/>
              <w:marBottom w:val="0"/>
              <w:divBdr>
                <w:top w:val="none" w:sz="0" w:space="0" w:color="auto"/>
                <w:left w:val="none" w:sz="0" w:space="0" w:color="auto"/>
                <w:bottom w:val="none" w:sz="0" w:space="0" w:color="auto"/>
                <w:right w:val="none" w:sz="0" w:space="0" w:color="auto"/>
              </w:divBdr>
            </w:div>
          </w:divsChild>
        </w:div>
        <w:div w:id="722220140">
          <w:marLeft w:val="0"/>
          <w:marRight w:val="0"/>
          <w:marTop w:val="0"/>
          <w:marBottom w:val="0"/>
          <w:divBdr>
            <w:top w:val="none" w:sz="0" w:space="0" w:color="auto"/>
            <w:left w:val="none" w:sz="0" w:space="0" w:color="auto"/>
            <w:bottom w:val="none" w:sz="0" w:space="0" w:color="auto"/>
            <w:right w:val="none" w:sz="0" w:space="0" w:color="auto"/>
          </w:divBdr>
          <w:divsChild>
            <w:div w:id="1867792072">
              <w:marLeft w:val="0"/>
              <w:marRight w:val="0"/>
              <w:marTop w:val="0"/>
              <w:marBottom w:val="0"/>
              <w:divBdr>
                <w:top w:val="none" w:sz="0" w:space="0" w:color="auto"/>
                <w:left w:val="none" w:sz="0" w:space="0" w:color="auto"/>
                <w:bottom w:val="none" w:sz="0" w:space="0" w:color="auto"/>
                <w:right w:val="none" w:sz="0" w:space="0" w:color="auto"/>
              </w:divBdr>
            </w:div>
          </w:divsChild>
        </w:div>
        <w:div w:id="547884777">
          <w:marLeft w:val="0"/>
          <w:marRight w:val="0"/>
          <w:marTop w:val="0"/>
          <w:marBottom w:val="0"/>
          <w:divBdr>
            <w:top w:val="none" w:sz="0" w:space="0" w:color="auto"/>
            <w:left w:val="none" w:sz="0" w:space="0" w:color="auto"/>
            <w:bottom w:val="none" w:sz="0" w:space="0" w:color="auto"/>
            <w:right w:val="none" w:sz="0" w:space="0" w:color="auto"/>
          </w:divBdr>
          <w:divsChild>
            <w:div w:id="679701235">
              <w:marLeft w:val="0"/>
              <w:marRight w:val="0"/>
              <w:marTop w:val="0"/>
              <w:marBottom w:val="0"/>
              <w:divBdr>
                <w:top w:val="none" w:sz="0" w:space="0" w:color="auto"/>
                <w:left w:val="none" w:sz="0" w:space="0" w:color="auto"/>
                <w:bottom w:val="none" w:sz="0" w:space="0" w:color="auto"/>
                <w:right w:val="none" w:sz="0" w:space="0" w:color="auto"/>
              </w:divBdr>
            </w:div>
          </w:divsChild>
        </w:div>
        <w:div w:id="1294485819">
          <w:marLeft w:val="0"/>
          <w:marRight w:val="0"/>
          <w:marTop w:val="0"/>
          <w:marBottom w:val="0"/>
          <w:divBdr>
            <w:top w:val="none" w:sz="0" w:space="0" w:color="auto"/>
            <w:left w:val="none" w:sz="0" w:space="0" w:color="auto"/>
            <w:bottom w:val="none" w:sz="0" w:space="0" w:color="auto"/>
            <w:right w:val="none" w:sz="0" w:space="0" w:color="auto"/>
          </w:divBdr>
          <w:divsChild>
            <w:div w:id="472724312">
              <w:marLeft w:val="0"/>
              <w:marRight w:val="0"/>
              <w:marTop w:val="0"/>
              <w:marBottom w:val="0"/>
              <w:divBdr>
                <w:top w:val="none" w:sz="0" w:space="0" w:color="auto"/>
                <w:left w:val="none" w:sz="0" w:space="0" w:color="auto"/>
                <w:bottom w:val="none" w:sz="0" w:space="0" w:color="auto"/>
                <w:right w:val="none" w:sz="0" w:space="0" w:color="auto"/>
              </w:divBdr>
            </w:div>
          </w:divsChild>
        </w:div>
        <w:div w:id="795292515">
          <w:marLeft w:val="0"/>
          <w:marRight w:val="0"/>
          <w:marTop w:val="0"/>
          <w:marBottom w:val="0"/>
          <w:divBdr>
            <w:top w:val="none" w:sz="0" w:space="0" w:color="auto"/>
            <w:left w:val="none" w:sz="0" w:space="0" w:color="auto"/>
            <w:bottom w:val="none" w:sz="0" w:space="0" w:color="auto"/>
            <w:right w:val="none" w:sz="0" w:space="0" w:color="auto"/>
          </w:divBdr>
          <w:divsChild>
            <w:div w:id="110249787">
              <w:marLeft w:val="0"/>
              <w:marRight w:val="0"/>
              <w:marTop w:val="0"/>
              <w:marBottom w:val="0"/>
              <w:divBdr>
                <w:top w:val="none" w:sz="0" w:space="0" w:color="auto"/>
                <w:left w:val="none" w:sz="0" w:space="0" w:color="auto"/>
                <w:bottom w:val="none" w:sz="0" w:space="0" w:color="auto"/>
                <w:right w:val="none" w:sz="0" w:space="0" w:color="auto"/>
              </w:divBdr>
            </w:div>
          </w:divsChild>
        </w:div>
        <w:div w:id="498270277">
          <w:marLeft w:val="0"/>
          <w:marRight w:val="0"/>
          <w:marTop w:val="0"/>
          <w:marBottom w:val="0"/>
          <w:divBdr>
            <w:top w:val="none" w:sz="0" w:space="0" w:color="auto"/>
            <w:left w:val="none" w:sz="0" w:space="0" w:color="auto"/>
            <w:bottom w:val="none" w:sz="0" w:space="0" w:color="auto"/>
            <w:right w:val="none" w:sz="0" w:space="0" w:color="auto"/>
          </w:divBdr>
          <w:divsChild>
            <w:div w:id="1829980219">
              <w:marLeft w:val="0"/>
              <w:marRight w:val="0"/>
              <w:marTop w:val="0"/>
              <w:marBottom w:val="0"/>
              <w:divBdr>
                <w:top w:val="none" w:sz="0" w:space="0" w:color="auto"/>
                <w:left w:val="none" w:sz="0" w:space="0" w:color="auto"/>
                <w:bottom w:val="none" w:sz="0" w:space="0" w:color="auto"/>
                <w:right w:val="none" w:sz="0" w:space="0" w:color="auto"/>
              </w:divBdr>
            </w:div>
          </w:divsChild>
        </w:div>
        <w:div w:id="1193105329">
          <w:marLeft w:val="0"/>
          <w:marRight w:val="0"/>
          <w:marTop w:val="0"/>
          <w:marBottom w:val="0"/>
          <w:divBdr>
            <w:top w:val="none" w:sz="0" w:space="0" w:color="auto"/>
            <w:left w:val="none" w:sz="0" w:space="0" w:color="auto"/>
            <w:bottom w:val="none" w:sz="0" w:space="0" w:color="auto"/>
            <w:right w:val="none" w:sz="0" w:space="0" w:color="auto"/>
          </w:divBdr>
          <w:divsChild>
            <w:div w:id="1885675404">
              <w:marLeft w:val="0"/>
              <w:marRight w:val="0"/>
              <w:marTop w:val="0"/>
              <w:marBottom w:val="0"/>
              <w:divBdr>
                <w:top w:val="none" w:sz="0" w:space="0" w:color="auto"/>
                <w:left w:val="none" w:sz="0" w:space="0" w:color="auto"/>
                <w:bottom w:val="none" w:sz="0" w:space="0" w:color="auto"/>
                <w:right w:val="none" w:sz="0" w:space="0" w:color="auto"/>
              </w:divBdr>
            </w:div>
          </w:divsChild>
        </w:div>
        <w:div w:id="428502665">
          <w:marLeft w:val="0"/>
          <w:marRight w:val="0"/>
          <w:marTop w:val="0"/>
          <w:marBottom w:val="0"/>
          <w:divBdr>
            <w:top w:val="none" w:sz="0" w:space="0" w:color="auto"/>
            <w:left w:val="none" w:sz="0" w:space="0" w:color="auto"/>
            <w:bottom w:val="none" w:sz="0" w:space="0" w:color="auto"/>
            <w:right w:val="none" w:sz="0" w:space="0" w:color="auto"/>
          </w:divBdr>
          <w:divsChild>
            <w:div w:id="927544905">
              <w:marLeft w:val="0"/>
              <w:marRight w:val="0"/>
              <w:marTop w:val="0"/>
              <w:marBottom w:val="0"/>
              <w:divBdr>
                <w:top w:val="none" w:sz="0" w:space="0" w:color="auto"/>
                <w:left w:val="none" w:sz="0" w:space="0" w:color="auto"/>
                <w:bottom w:val="none" w:sz="0" w:space="0" w:color="auto"/>
                <w:right w:val="none" w:sz="0" w:space="0" w:color="auto"/>
              </w:divBdr>
            </w:div>
          </w:divsChild>
        </w:div>
        <w:div w:id="2037727978">
          <w:marLeft w:val="0"/>
          <w:marRight w:val="0"/>
          <w:marTop w:val="0"/>
          <w:marBottom w:val="0"/>
          <w:divBdr>
            <w:top w:val="none" w:sz="0" w:space="0" w:color="auto"/>
            <w:left w:val="none" w:sz="0" w:space="0" w:color="auto"/>
            <w:bottom w:val="none" w:sz="0" w:space="0" w:color="auto"/>
            <w:right w:val="none" w:sz="0" w:space="0" w:color="auto"/>
          </w:divBdr>
          <w:divsChild>
            <w:div w:id="810244155">
              <w:marLeft w:val="0"/>
              <w:marRight w:val="0"/>
              <w:marTop w:val="0"/>
              <w:marBottom w:val="0"/>
              <w:divBdr>
                <w:top w:val="none" w:sz="0" w:space="0" w:color="auto"/>
                <w:left w:val="none" w:sz="0" w:space="0" w:color="auto"/>
                <w:bottom w:val="none" w:sz="0" w:space="0" w:color="auto"/>
                <w:right w:val="none" w:sz="0" w:space="0" w:color="auto"/>
              </w:divBdr>
            </w:div>
          </w:divsChild>
        </w:div>
        <w:div w:id="1453161971">
          <w:marLeft w:val="0"/>
          <w:marRight w:val="0"/>
          <w:marTop w:val="0"/>
          <w:marBottom w:val="0"/>
          <w:divBdr>
            <w:top w:val="none" w:sz="0" w:space="0" w:color="auto"/>
            <w:left w:val="none" w:sz="0" w:space="0" w:color="auto"/>
            <w:bottom w:val="none" w:sz="0" w:space="0" w:color="auto"/>
            <w:right w:val="none" w:sz="0" w:space="0" w:color="auto"/>
          </w:divBdr>
          <w:divsChild>
            <w:div w:id="697704789">
              <w:marLeft w:val="0"/>
              <w:marRight w:val="0"/>
              <w:marTop w:val="0"/>
              <w:marBottom w:val="0"/>
              <w:divBdr>
                <w:top w:val="none" w:sz="0" w:space="0" w:color="auto"/>
                <w:left w:val="none" w:sz="0" w:space="0" w:color="auto"/>
                <w:bottom w:val="none" w:sz="0" w:space="0" w:color="auto"/>
                <w:right w:val="none" w:sz="0" w:space="0" w:color="auto"/>
              </w:divBdr>
            </w:div>
          </w:divsChild>
        </w:div>
        <w:div w:id="145510734">
          <w:marLeft w:val="0"/>
          <w:marRight w:val="0"/>
          <w:marTop w:val="0"/>
          <w:marBottom w:val="0"/>
          <w:divBdr>
            <w:top w:val="none" w:sz="0" w:space="0" w:color="auto"/>
            <w:left w:val="none" w:sz="0" w:space="0" w:color="auto"/>
            <w:bottom w:val="none" w:sz="0" w:space="0" w:color="auto"/>
            <w:right w:val="none" w:sz="0" w:space="0" w:color="auto"/>
          </w:divBdr>
          <w:divsChild>
            <w:div w:id="260340932">
              <w:marLeft w:val="0"/>
              <w:marRight w:val="0"/>
              <w:marTop w:val="0"/>
              <w:marBottom w:val="0"/>
              <w:divBdr>
                <w:top w:val="none" w:sz="0" w:space="0" w:color="auto"/>
                <w:left w:val="none" w:sz="0" w:space="0" w:color="auto"/>
                <w:bottom w:val="none" w:sz="0" w:space="0" w:color="auto"/>
                <w:right w:val="none" w:sz="0" w:space="0" w:color="auto"/>
              </w:divBdr>
            </w:div>
          </w:divsChild>
        </w:div>
        <w:div w:id="225147715">
          <w:marLeft w:val="0"/>
          <w:marRight w:val="0"/>
          <w:marTop w:val="0"/>
          <w:marBottom w:val="0"/>
          <w:divBdr>
            <w:top w:val="none" w:sz="0" w:space="0" w:color="auto"/>
            <w:left w:val="none" w:sz="0" w:space="0" w:color="auto"/>
            <w:bottom w:val="none" w:sz="0" w:space="0" w:color="auto"/>
            <w:right w:val="none" w:sz="0" w:space="0" w:color="auto"/>
          </w:divBdr>
          <w:divsChild>
            <w:div w:id="1105073881">
              <w:marLeft w:val="0"/>
              <w:marRight w:val="0"/>
              <w:marTop w:val="0"/>
              <w:marBottom w:val="0"/>
              <w:divBdr>
                <w:top w:val="none" w:sz="0" w:space="0" w:color="auto"/>
                <w:left w:val="none" w:sz="0" w:space="0" w:color="auto"/>
                <w:bottom w:val="none" w:sz="0" w:space="0" w:color="auto"/>
                <w:right w:val="none" w:sz="0" w:space="0" w:color="auto"/>
              </w:divBdr>
            </w:div>
          </w:divsChild>
        </w:div>
        <w:div w:id="510993708">
          <w:marLeft w:val="0"/>
          <w:marRight w:val="0"/>
          <w:marTop w:val="0"/>
          <w:marBottom w:val="0"/>
          <w:divBdr>
            <w:top w:val="none" w:sz="0" w:space="0" w:color="auto"/>
            <w:left w:val="none" w:sz="0" w:space="0" w:color="auto"/>
            <w:bottom w:val="none" w:sz="0" w:space="0" w:color="auto"/>
            <w:right w:val="none" w:sz="0" w:space="0" w:color="auto"/>
          </w:divBdr>
          <w:divsChild>
            <w:div w:id="1540050520">
              <w:marLeft w:val="0"/>
              <w:marRight w:val="0"/>
              <w:marTop w:val="0"/>
              <w:marBottom w:val="0"/>
              <w:divBdr>
                <w:top w:val="none" w:sz="0" w:space="0" w:color="auto"/>
                <w:left w:val="none" w:sz="0" w:space="0" w:color="auto"/>
                <w:bottom w:val="none" w:sz="0" w:space="0" w:color="auto"/>
                <w:right w:val="none" w:sz="0" w:space="0" w:color="auto"/>
              </w:divBdr>
            </w:div>
          </w:divsChild>
        </w:div>
        <w:div w:id="1324628431">
          <w:marLeft w:val="0"/>
          <w:marRight w:val="0"/>
          <w:marTop w:val="0"/>
          <w:marBottom w:val="0"/>
          <w:divBdr>
            <w:top w:val="none" w:sz="0" w:space="0" w:color="auto"/>
            <w:left w:val="none" w:sz="0" w:space="0" w:color="auto"/>
            <w:bottom w:val="none" w:sz="0" w:space="0" w:color="auto"/>
            <w:right w:val="none" w:sz="0" w:space="0" w:color="auto"/>
          </w:divBdr>
          <w:divsChild>
            <w:div w:id="442575326">
              <w:marLeft w:val="0"/>
              <w:marRight w:val="0"/>
              <w:marTop w:val="0"/>
              <w:marBottom w:val="0"/>
              <w:divBdr>
                <w:top w:val="none" w:sz="0" w:space="0" w:color="auto"/>
                <w:left w:val="none" w:sz="0" w:space="0" w:color="auto"/>
                <w:bottom w:val="none" w:sz="0" w:space="0" w:color="auto"/>
                <w:right w:val="none" w:sz="0" w:space="0" w:color="auto"/>
              </w:divBdr>
            </w:div>
          </w:divsChild>
        </w:div>
        <w:div w:id="562057979">
          <w:marLeft w:val="0"/>
          <w:marRight w:val="0"/>
          <w:marTop w:val="0"/>
          <w:marBottom w:val="0"/>
          <w:divBdr>
            <w:top w:val="none" w:sz="0" w:space="0" w:color="auto"/>
            <w:left w:val="none" w:sz="0" w:space="0" w:color="auto"/>
            <w:bottom w:val="none" w:sz="0" w:space="0" w:color="auto"/>
            <w:right w:val="none" w:sz="0" w:space="0" w:color="auto"/>
          </w:divBdr>
          <w:divsChild>
            <w:div w:id="141442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75646">
      <w:bodyDiv w:val="1"/>
      <w:marLeft w:val="0"/>
      <w:marRight w:val="0"/>
      <w:marTop w:val="0"/>
      <w:marBottom w:val="0"/>
      <w:divBdr>
        <w:top w:val="none" w:sz="0" w:space="0" w:color="auto"/>
        <w:left w:val="none" w:sz="0" w:space="0" w:color="auto"/>
        <w:bottom w:val="none" w:sz="0" w:space="0" w:color="auto"/>
        <w:right w:val="none" w:sz="0" w:space="0" w:color="auto"/>
      </w:divBdr>
    </w:div>
    <w:div w:id="727530800">
      <w:bodyDiv w:val="1"/>
      <w:marLeft w:val="0"/>
      <w:marRight w:val="0"/>
      <w:marTop w:val="0"/>
      <w:marBottom w:val="0"/>
      <w:divBdr>
        <w:top w:val="none" w:sz="0" w:space="0" w:color="auto"/>
        <w:left w:val="none" w:sz="0" w:space="0" w:color="auto"/>
        <w:bottom w:val="none" w:sz="0" w:space="0" w:color="auto"/>
        <w:right w:val="none" w:sz="0" w:space="0" w:color="auto"/>
      </w:divBdr>
    </w:div>
    <w:div w:id="742146053">
      <w:bodyDiv w:val="1"/>
      <w:marLeft w:val="0"/>
      <w:marRight w:val="0"/>
      <w:marTop w:val="0"/>
      <w:marBottom w:val="0"/>
      <w:divBdr>
        <w:top w:val="none" w:sz="0" w:space="0" w:color="auto"/>
        <w:left w:val="none" w:sz="0" w:space="0" w:color="auto"/>
        <w:bottom w:val="none" w:sz="0" w:space="0" w:color="auto"/>
        <w:right w:val="none" w:sz="0" w:space="0" w:color="auto"/>
      </w:divBdr>
      <w:divsChild>
        <w:div w:id="696855284">
          <w:marLeft w:val="0"/>
          <w:marRight w:val="0"/>
          <w:marTop w:val="0"/>
          <w:marBottom w:val="0"/>
          <w:divBdr>
            <w:top w:val="none" w:sz="0" w:space="0" w:color="auto"/>
            <w:left w:val="none" w:sz="0" w:space="0" w:color="auto"/>
            <w:bottom w:val="none" w:sz="0" w:space="0" w:color="auto"/>
            <w:right w:val="none" w:sz="0" w:space="0" w:color="auto"/>
          </w:divBdr>
        </w:div>
        <w:div w:id="939262246">
          <w:marLeft w:val="0"/>
          <w:marRight w:val="0"/>
          <w:marTop w:val="0"/>
          <w:marBottom w:val="0"/>
          <w:divBdr>
            <w:top w:val="none" w:sz="0" w:space="0" w:color="auto"/>
            <w:left w:val="none" w:sz="0" w:space="0" w:color="auto"/>
            <w:bottom w:val="none" w:sz="0" w:space="0" w:color="auto"/>
            <w:right w:val="none" w:sz="0" w:space="0" w:color="auto"/>
          </w:divBdr>
        </w:div>
        <w:div w:id="79103282">
          <w:marLeft w:val="0"/>
          <w:marRight w:val="0"/>
          <w:marTop w:val="0"/>
          <w:marBottom w:val="0"/>
          <w:divBdr>
            <w:top w:val="none" w:sz="0" w:space="0" w:color="auto"/>
            <w:left w:val="none" w:sz="0" w:space="0" w:color="auto"/>
            <w:bottom w:val="none" w:sz="0" w:space="0" w:color="auto"/>
            <w:right w:val="none" w:sz="0" w:space="0" w:color="auto"/>
          </w:divBdr>
        </w:div>
        <w:div w:id="1079711237">
          <w:marLeft w:val="0"/>
          <w:marRight w:val="0"/>
          <w:marTop w:val="0"/>
          <w:marBottom w:val="0"/>
          <w:divBdr>
            <w:top w:val="none" w:sz="0" w:space="0" w:color="auto"/>
            <w:left w:val="none" w:sz="0" w:space="0" w:color="auto"/>
            <w:bottom w:val="none" w:sz="0" w:space="0" w:color="auto"/>
            <w:right w:val="none" w:sz="0" w:space="0" w:color="auto"/>
          </w:divBdr>
        </w:div>
        <w:div w:id="1125195389">
          <w:marLeft w:val="0"/>
          <w:marRight w:val="0"/>
          <w:marTop w:val="0"/>
          <w:marBottom w:val="0"/>
          <w:divBdr>
            <w:top w:val="none" w:sz="0" w:space="0" w:color="auto"/>
            <w:left w:val="none" w:sz="0" w:space="0" w:color="auto"/>
            <w:bottom w:val="none" w:sz="0" w:space="0" w:color="auto"/>
            <w:right w:val="none" w:sz="0" w:space="0" w:color="auto"/>
          </w:divBdr>
        </w:div>
        <w:div w:id="1765567536">
          <w:marLeft w:val="0"/>
          <w:marRight w:val="0"/>
          <w:marTop w:val="0"/>
          <w:marBottom w:val="0"/>
          <w:divBdr>
            <w:top w:val="none" w:sz="0" w:space="0" w:color="auto"/>
            <w:left w:val="none" w:sz="0" w:space="0" w:color="auto"/>
            <w:bottom w:val="none" w:sz="0" w:space="0" w:color="auto"/>
            <w:right w:val="none" w:sz="0" w:space="0" w:color="auto"/>
          </w:divBdr>
        </w:div>
        <w:div w:id="608397222">
          <w:marLeft w:val="0"/>
          <w:marRight w:val="0"/>
          <w:marTop w:val="0"/>
          <w:marBottom w:val="0"/>
          <w:divBdr>
            <w:top w:val="none" w:sz="0" w:space="0" w:color="auto"/>
            <w:left w:val="none" w:sz="0" w:space="0" w:color="auto"/>
            <w:bottom w:val="none" w:sz="0" w:space="0" w:color="auto"/>
            <w:right w:val="none" w:sz="0" w:space="0" w:color="auto"/>
          </w:divBdr>
        </w:div>
        <w:div w:id="1462655790">
          <w:marLeft w:val="0"/>
          <w:marRight w:val="0"/>
          <w:marTop w:val="0"/>
          <w:marBottom w:val="0"/>
          <w:divBdr>
            <w:top w:val="none" w:sz="0" w:space="0" w:color="auto"/>
            <w:left w:val="none" w:sz="0" w:space="0" w:color="auto"/>
            <w:bottom w:val="none" w:sz="0" w:space="0" w:color="auto"/>
            <w:right w:val="none" w:sz="0" w:space="0" w:color="auto"/>
          </w:divBdr>
        </w:div>
        <w:div w:id="517426927">
          <w:marLeft w:val="0"/>
          <w:marRight w:val="0"/>
          <w:marTop w:val="0"/>
          <w:marBottom w:val="0"/>
          <w:divBdr>
            <w:top w:val="none" w:sz="0" w:space="0" w:color="auto"/>
            <w:left w:val="none" w:sz="0" w:space="0" w:color="auto"/>
            <w:bottom w:val="none" w:sz="0" w:space="0" w:color="auto"/>
            <w:right w:val="none" w:sz="0" w:space="0" w:color="auto"/>
          </w:divBdr>
        </w:div>
        <w:div w:id="1678926176">
          <w:marLeft w:val="0"/>
          <w:marRight w:val="0"/>
          <w:marTop w:val="0"/>
          <w:marBottom w:val="0"/>
          <w:divBdr>
            <w:top w:val="none" w:sz="0" w:space="0" w:color="auto"/>
            <w:left w:val="none" w:sz="0" w:space="0" w:color="auto"/>
            <w:bottom w:val="none" w:sz="0" w:space="0" w:color="auto"/>
            <w:right w:val="none" w:sz="0" w:space="0" w:color="auto"/>
          </w:divBdr>
        </w:div>
        <w:div w:id="93525080">
          <w:marLeft w:val="0"/>
          <w:marRight w:val="0"/>
          <w:marTop w:val="0"/>
          <w:marBottom w:val="0"/>
          <w:divBdr>
            <w:top w:val="none" w:sz="0" w:space="0" w:color="auto"/>
            <w:left w:val="none" w:sz="0" w:space="0" w:color="auto"/>
            <w:bottom w:val="none" w:sz="0" w:space="0" w:color="auto"/>
            <w:right w:val="none" w:sz="0" w:space="0" w:color="auto"/>
          </w:divBdr>
        </w:div>
        <w:div w:id="830678091">
          <w:marLeft w:val="0"/>
          <w:marRight w:val="0"/>
          <w:marTop w:val="0"/>
          <w:marBottom w:val="0"/>
          <w:divBdr>
            <w:top w:val="none" w:sz="0" w:space="0" w:color="auto"/>
            <w:left w:val="none" w:sz="0" w:space="0" w:color="auto"/>
            <w:bottom w:val="none" w:sz="0" w:space="0" w:color="auto"/>
            <w:right w:val="none" w:sz="0" w:space="0" w:color="auto"/>
          </w:divBdr>
        </w:div>
        <w:div w:id="2097748022">
          <w:marLeft w:val="0"/>
          <w:marRight w:val="0"/>
          <w:marTop w:val="0"/>
          <w:marBottom w:val="0"/>
          <w:divBdr>
            <w:top w:val="none" w:sz="0" w:space="0" w:color="auto"/>
            <w:left w:val="none" w:sz="0" w:space="0" w:color="auto"/>
            <w:bottom w:val="none" w:sz="0" w:space="0" w:color="auto"/>
            <w:right w:val="none" w:sz="0" w:space="0" w:color="auto"/>
          </w:divBdr>
        </w:div>
        <w:div w:id="1268738664">
          <w:marLeft w:val="0"/>
          <w:marRight w:val="0"/>
          <w:marTop w:val="0"/>
          <w:marBottom w:val="0"/>
          <w:divBdr>
            <w:top w:val="none" w:sz="0" w:space="0" w:color="auto"/>
            <w:left w:val="none" w:sz="0" w:space="0" w:color="auto"/>
            <w:bottom w:val="none" w:sz="0" w:space="0" w:color="auto"/>
            <w:right w:val="none" w:sz="0" w:space="0" w:color="auto"/>
          </w:divBdr>
        </w:div>
        <w:div w:id="1802646613">
          <w:marLeft w:val="0"/>
          <w:marRight w:val="0"/>
          <w:marTop w:val="0"/>
          <w:marBottom w:val="0"/>
          <w:divBdr>
            <w:top w:val="none" w:sz="0" w:space="0" w:color="auto"/>
            <w:left w:val="none" w:sz="0" w:space="0" w:color="auto"/>
            <w:bottom w:val="none" w:sz="0" w:space="0" w:color="auto"/>
            <w:right w:val="none" w:sz="0" w:space="0" w:color="auto"/>
          </w:divBdr>
        </w:div>
      </w:divsChild>
    </w:div>
    <w:div w:id="856046551">
      <w:bodyDiv w:val="1"/>
      <w:marLeft w:val="0"/>
      <w:marRight w:val="0"/>
      <w:marTop w:val="0"/>
      <w:marBottom w:val="0"/>
      <w:divBdr>
        <w:top w:val="none" w:sz="0" w:space="0" w:color="auto"/>
        <w:left w:val="none" w:sz="0" w:space="0" w:color="auto"/>
        <w:bottom w:val="none" w:sz="0" w:space="0" w:color="auto"/>
        <w:right w:val="none" w:sz="0" w:space="0" w:color="auto"/>
      </w:divBdr>
      <w:divsChild>
        <w:div w:id="893585610">
          <w:marLeft w:val="0"/>
          <w:marRight w:val="0"/>
          <w:marTop w:val="0"/>
          <w:marBottom w:val="0"/>
          <w:divBdr>
            <w:top w:val="none" w:sz="0" w:space="0" w:color="auto"/>
            <w:left w:val="none" w:sz="0" w:space="0" w:color="auto"/>
            <w:bottom w:val="none" w:sz="0" w:space="0" w:color="auto"/>
            <w:right w:val="none" w:sz="0" w:space="0" w:color="auto"/>
          </w:divBdr>
          <w:divsChild>
            <w:div w:id="854996517">
              <w:marLeft w:val="0"/>
              <w:marRight w:val="0"/>
              <w:marTop w:val="0"/>
              <w:marBottom w:val="0"/>
              <w:divBdr>
                <w:top w:val="none" w:sz="0" w:space="0" w:color="auto"/>
                <w:left w:val="none" w:sz="0" w:space="0" w:color="auto"/>
                <w:bottom w:val="none" w:sz="0" w:space="0" w:color="auto"/>
                <w:right w:val="none" w:sz="0" w:space="0" w:color="auto"/>
              </w:divBdr>
            </w:div>
          </w:divsChild>
        </w:div>
        <w:div w:id="727533804">
          <w:marLeft w:val="0"/>
          <w:marRight w:val="0"/>
          <w:marTop w:val="0"/>
          <w:marBottom w:val="0"/>
          <w:divBdr>
            <w:top w:val="none" w:sz="0" w:space="0" w:color="auto"/>
            <w:left w:val="none" w:sz="0" w:space="0" w:color="auto"/>
            <w:bottom w:val="none" w:sz="0" w:space="0" w:color="auto"/>
            <w:right w:val="none" w:sz="0" w:space="0" w:color="auto"/>
          </w:divBdr>
          <w:divsChild>
            <w:div w:id="1035690285">
              <w:marLeft w:val="0"/>
              <w:marRight w:val="0"/>
              <w:marTop w:val="0"/>
              <w:marBottom w:val="0"/>
              <w:divBdr>
                <w:top w:val="none" w:sz="0" w:space="0" w:color="auto"/>
                <w:left w:val="none" w:sz="0" w:space="0" w:color="auto"/>
                <w:bottom w:val="none" w:sz="0" w:space="0" w:color="auto"/>
                <w:right w:val="none" w:sz="0" w:space="0" w:color="auto"/>
              </w:divBdr>
            </w:div>
          </w:divsChild>
        </w:div>
        <w:div w:id="952247483">
          <w:marLeft w:val="0"/>
          <w:marRight w:val="0"/>
          <w:marTop w:val="0"/>
          <w:marBottom w:val="0"/>
          <w:divBdr>
            <w:top w:val="none" w:sz="0" w:space="0" w:color="auto"/>
            <w:left w:val="none" w:sz="0" w:space="0" w:color="auto"/>
            <w:bottom w:val="none" w:sz="0" w:space="0" w:color="auto"/>
            <w:right w:val="none" w:sz="0" w:space="0" w:color="auto"/>
          </w:divBdr>
          <w:divsChild>
            <w:div w:id="741411782">
              <w:marLeft w:val="0"/>
              <w:marRight w:val="0"/>
              <w:marTop w:val="0"/>
              <w:marBottom w:val="0"/>
              <w:divBdr>
                <w:top w:val="none" w:sz="0" w:space="0" w:color="auto"/>
                <w:left w:val="none" w:sz="0" w:space="0" w:color="auto"/>
                <w:bottom w:val="none" w:sz="0" w:space="0" w:color="auto"/>
                <w:right w:val="none" w:sz="0" w:space="0" w:color="auto"/>
              </w:divBdr>
            </w:div>
          </w:divsChild>
        </w:div>
        <w:div w:id="614138342">
          <w:marLeft w:val="0"/>
          <w:marRight w:val="0"/>
          <w:marTop w:val="0"/>
          <w:marBottom w:val="0"/>
          <w:divBdr>
            <w:top w:val="none" w:sz="0" w:space="0" w:color="auto"/>
            <w:left w:val="none" w:sz="0" w:space="0" w:color="auto"/>
            <w:bottom w:val="none" w:sz="0" w:space="0" w:color="auto"/>
            <w:right w:val="none" w:sz="0" w:space="0" w:color="auto"/>
          </w:divBdr>
          <w:divsChild>
            <w:div w:id="697893068">
              <w:marLeft w:val="0"/>
              <w:marRight w:val="0"/>
              <w:marTop w:val="0"/>
              <w:marBottom w:val="0"/>
              <w:divBdr>
                <w:top w:val="none" w:sz="0" w:space="0" w:color="auto"/>
                <w:left w:val="none" w:sz="0" w:space="0" w:color="auto"/>
                <w:bottom w:val="none" w:sz="0" w:space="0" w:color="auto"/>
                <w:right w:val="none" w:sz="0" w:space="0" w:color="auto"/>
              </w:divBdr>
            </w:div>
          </w:divsChild>
        </w:div>
        <w:div w:id="1815874537">
          <w:marLeft w:val="0"/>
          <w:marRight w:val="0"/>
          <w:marTop w:val="0"/>
          <w:marBottom w:val="0"/>
          <w:divBdr>
            <w:top w:val="none" w:sz="0" w:space="0" w:color="auto"/>
            <w:left w:val="none" w:sz="0" w:space="0" w:color="auto"/>
            <w:bottom w:val="none" w:sz="0" w:space="0" w:color="auto"/>
            <w:right w:val="none" w:sz="0" w:space="0" w:color="auto"/>
          </w:divBdr>
          <w:divsChild>
            <w:div w:id="1832866417">
              <w:marLeft w:val="0"/>
              <w:marRight w:val="0"/>
              <w:marTop w:val="0"/>
              <w:marBottom w:val="0"/>
              <w:divBdr>
                <w:top w:val="none" w:sz="0" w:space="0" w:color="auto"/>
                <w:left w:val="none" w:sz="0" w:space="0" w:color="auto"/>
                <w:bottom w:val="none" w:sz="0" w:space="0" w:color="auto"/>
                <w:right w:val="none" w:sz="0" w:space="0" w:color="auto"/>
              </w:divBdr>
            </w:div>
          </w:divsChild>
        </w:div>
        <w:div w:id="1162352069">
          <w:marLeft w:val="0"/>
          <w:marRight w:val="0"/>
          <w:marTop w:val="0"/>
          <w:marBottom w:val="0"/>
          <w:divBdr>
            <w:top w:val="none" w:sz="0" w:space="0" w:color="auto"/>
            <w:left w:val="none" w:sz="0" w:space="0" w:color="auto"/>
            <w:bottom w:val="none" w:sz="0" w:space="0" w:color="auto"/>
            <w:right w:val="none" w:sz="0" w:space="0" w:color="auto"/>
          </w:divBdr>
          <w:divsChild>
            <w:div w:id="2024437159">
              <w:marLeft w:val="0"/>
              <w:marRight w:val="0"/>
              <w:marTop w:val="0"/>
              <w:marBottom w:val="0"/>
              <w:divBdr>
                <w:top w:val="none" w:sz="0" w:space="0" w:color="auto"/>
                <w:left w:val="none" w:sz="0" w:space="0" w:color="auto"/>
                <w:bottom w:val="none" w:sz="0" w:space="0" w:color="auto"/>
                <w:right w:val="none" w:sz="0" w:space="0" w:color="auto"/>
              </w:divBdr>
            </w:div>
          </w:divsChild>
        </w:div>
        <w:div w:id="819735868">
          <w:marLeft w:val="0"/>
          <w:marRight w:val="0"/>
          <w:marTop w:val="0"/>
          <w:marBottom w:val="0"/>
          <w:divBdr>
            <w:top w:val="none" w:sz="0" w:space="0" w:color="auto"/>
            <w:left w:val="none" w:sz="0" w:space="0" w:color="auto"/>
            <w:bottom w:val="none" w:sz="0" w:space="0" w:color="auto"/>
            <w:right w:val="none" w:sz="0" w:space="0" w:color="auto"/>
          </w:divBdr>
          <w:divsChild>
            <w:div w:id="834803868">
              <w:marLeft w:val="0"/>
              <w:marRight w:val="0"/>
              <w:marTop w:val="0"/>
              <w:marBottom w:val="0"/>
              <w:divBdr>
                <w:top w:val="none" w:sz="0" w:space="0" w:color="auto"/>
                <w:left w:val="none" w:sz="0" w:space="0" w:color="auto"/>
                <w:bottom w:val="none" w:sz="0" w:space="0" w:color="auto"/>
                <w:right w:val="none" w:sz="0" w:space="0" w:color="auto"/>
              </w:divBdr>
            </w:div>
          </w:divsChild>
        </w:div>
        <w:div w:id="921064095">
          <w:marLeft w:val="0"/>
          <w:marRight w:val="0"/>
          <w:marTop w:val="0"/>
          <w:marBottom w:val="0"/>
          <w:divBdr>
            <w:top w:val="none" w:sz="0" w:space="0" w:color="auto"/>
            <w:left w:val="none" w:sz="0" w:space="0" w:color="auto"/>
            <w:bottom w:val="none" w:sz="0" w:space="0" w:color="auto"/>
            <w:right w:val="none" w:sz="0" w:space="0" w:color="auto"/>
          </w:divBdr>
          <w:divsChild>
            <w:div w:id="1743334111">
              <w:marLeft w:val="0"/>
              <w:marRight w:val="0"/>
              <w:marTop w:val="0"/>
              <w:marBottom w:val="0"/>
              <w:divBdr>
                <w:top w:val="none" w:sz="0" w:space="0" w:color="auto"/>
                <w:left w:val="none" w:sz="0" w:space="0" w:color="auto"/>
                <w:bottom w:val="none" w:sz="0" w:space="0" w:color="auto"/>
                <w:right w:val="none" w:sz="0" w:space="0" w:color="auto"/>
              </w:divBdr>
            </w:div>
          </w:divsChild>
        </w:div>
        <w:div w:id="1673950886">
          <w:marLeft w:val="0"/>
          <w:marRight w:val="0"/>
          <w:marTop w:val="0"/>
          <w:marBottom w:val="0"/>
          <w:divBdr>
            <w:top w:val="none" w:sz="0" w:space="0" w:color="auto"/>
            <w:left w:val="none" w:sz="0" w:space="0" w:color="auto"/>
            <w:bottom w:val="none" w:sz="0" w:space="0" w:color="auto"/>
            <w:right w:val="none" w:sz="0" w:space="0" w:color="auto"/>
          </w:divBdr>
          <w:divsChild>
            <w:div w:id="1262570020">
              <w:marLeft w:val="0"/>
              <w:marRight w:val="0"/>
              <w:marTop w:val="0"/>
              <w:marBottom w:val="0"/>
              <w:divBdr>
                <w:top w:val="none" w:sz="0" w:space="0" w:color="auto"/>
                <w:left w:val="none" w:sz="0" w:space="0" w:color="auto"/>
                <w:bottom w:val="none" w:sz="0" w:space="0" w:color="auto"/>
                <w:right w:val="none" w:sz="0" w:space="0" w:color="auto"/>
              </w:divBdr>
            </w:div>
          </w:divsChild>
        </w:div>
        <w:div w:id="67272040">
          <w:marLeft w:val="0"/>
          <w:marRight w:val="0"/>
          <w:marTop w:val="0"/>
          <w:marBottom w:val="0"/>
          <w:divBdr>
            <w:top w:val="none" w:sz="0" w:space="0" w:color="auto"/>
            <w:left w:val="none" w:sz="0" w:space="0" w:color="auto"/>
            <w:bottom w:val="none" w:sz="0" w:space="0" w:color="auto"/>
            <w:right w:val="none" w:sz="0" w:space="0" w:color="auto"/>
          </w:divBdr>
          <w:divsChild>
            <w:div w:id="1688480891">
              <w:marLeft w:val="0"/>
              <w:marRight w:val="0"/>
              <w:marTop w:val="0"/>
              <w:marBottom w:val="0"/>
              <w:divBdr>
                <w:top w:val="none" w:sz="0" w:space="0" w:color="auto"/>
                <w:left w:val="none" w:sz="0" w:space="0" w:color="auto"/>
                <w:bottom w:val="none" w:sz="0" w:space="0" w:color="auto"/>
                <w:right w:val="none" w:sz="0" w:space="0" w:color="auto"/>
              </w:divBdr>
            </w:div>
          </w:divsChild>
        </w:div>
        <w:div w:id="1457672743">
          <w:marLeft w:val="0"/>
          <w:marRight w:val="0"/>
          <w:marTop w:val="0"/>
          <w:marBottom w:val="0"/>
          <w:divBdr>
            <w:top w:val="none" w:sz="0" w:space="0" w:color="auto"/>
            <w:left w:val="none" w:sz="0" w:space="0" w:color="auto"/>
            <w:bottom w:val="none" w:sz="0" w:space="0" w:color="auto"/>
            <w:right w:val="none" w:sz="0" w:space="0" w:color="auto"/>
          </w:divBdr>
          <w:divsChild>
            <w:div w:id="507253954">
              <w:marLeft w:val="0"/>
              <w:marRight w:val="0"/>
              <w:marTop w:val="0"/>
              <w:marBottom w:val="0"/>
              <w:divBdr>
                <w:top w:val="none" w:sz="0" w:space="0" w:color="auto"/>
                <w:left w:val="none" w:sz="0" w:space="0" w:color="auto"/>
                <w:bottom w:val="none" w:sz="0" w:space="0" w:color="auto"/>
                <w:right w:val="none" w:sz="0" w:space="0" w:color="auto"/>
              </w:divBdr>
            </w:div>
          </w:divsChild>
        </w:div>
        <w:div w:id="1284774774">
          <w:marLeft w:val="0"/>
          <w:marRight w:val="0"/>
          <w:marTop w:val="0"/>
          <w:marBottom w:val="0"/>
          <w:divBdr>
            <w:top w:val="none" w:sz="0" w:space="0" w:color="auto"/>
            <w:left w:val="none" w:sz="0" w:space="0" w:color="auto"/>
            <w:bottom w:val="none" w:sz="0" w:space="0" w:color="auto"/>
            <w:right w:val="none" w:sz="0" w:space="0" w:color="auto"/>
          </w:divBdr>
          <w:divsChild>
            <w:div w:id="1050960741">
              <w:marLeft w:val="0"/>
              <w:marRight w:val="0"/>
              <w:marTop w:val="0"/>
              <w:marBottom w:val="0"/>
              <w:divBdr>
                <w:top w:val="none" w:sz="0" w:space="0" w:color="auto"/>
                <w:left w:val="none" w:sz="0" w:space="0" w:color="auto"/>
                <w:bottom w:val="none" w:sz="0" w:space="0" w:color="auto"/>
                <w:right w:val="none" w:sz="0" w:space="0" w:color="auto"/>
              </w:divBdr>
            </w:div>
          </w:divsChild>
        </w:div>
        <w:div w:id="400255650">
          <w:marLeft w:val="0"/>
          <w:marRight w:val="0"/>
          <w:marTop w:val="0"/>
          <w:marBottom w:val="0"/>
          <w:divBdr>
            <w:top w:val="none" w:sz="0" w:space="0" w:color="auto"/>
            <w:left w:val="none" w:sz="0" w:space="0" w:color="auto"/>
            <w:bottom w:val="none" w:sz="0" w:space="0" w:color="auto"/>
            <w:right w:val="none" w:sz="0" w:space="0" w:color="auto"/>
          </w:divBdr>
          <w:divsChild>
            <w:div w:id="2086680550">
              <w:marLeft w:val="0"/>
              <w:marRight w:val="0"/>
              <w:marTop w:val="0"/>
              <w:marBottom w:val="0"/>
              <w:divBdr>
                <w:top w:val="none" w:sz="0" w:space="0" w:color="auto"/>
                <w:left w:val="none" w:sz="0" w:space="0" w:color="auto"/>
                <w:bottom w:val="none" w:sz="0" w:space="0" w:color="auto"/>
                <w:right w:val="none" w:sz="0" w:space="0" w:color="auto"/>
              </w:divBdr>
            </w:div>
          </w:divsChild>
        </w:div>
        <w:div w:id="1713387170">
          <w:marLeft w:val="0"/>
          <w:marRight w:val="0"/>
          <w:marTop w:val="0"/>
          <w:marBottom w:val="0"/>
          <w:divBdr>
            <w:top w:val="none" w:sz="0" w:space="0" w:color="auto"/>
            <w:left w:val="none" w:sz="0" w:space="0" w:color="auto"/>
            <w:bottom w:val="none" w:sz="0" w:space="0" w:color="auto"/>
            <w:right w:val="none" w:sz="0" w:space="0" w:color="auto"/>
          </w:divBdr>
          <w:divsChild>
            <w:div w:id="2014142850">
              <w:marLeft w:val="0"/>
              <w:marRight w:val="0"/>
              <w:marTop w:val="0"/>
              <w:marBottom w:val="0"/>
              <w:divBdr>
                <w:top w:val="none" w:sz="0" w:space="0" w:color="auto"/>
                <w:left w:val="none" w:sz="0" w:space="0" w:color="auto"/>
                <w:bottom w:val="none" w:sz="0" w:space="0" w:color="auto"/>
                <w:right w:val="none" w:sz="0" w:space="0" w:color="auto"/>
              </w:divBdr>
            </w:div>
          </w:divsChild>
        </w:div>
        <w:div w:id="396783990">
          <w:marLeft w:val="0"/>
          <w:marRight w:val="0"/>
          <w:marTop w:val="0"/>
          <w:marBottom w:val="0"/>
          <w:divBdr>
            <w:top w:val="none" w:sz="0" w:space="0" w:color="auto"/>
            <w:left w:val="none" w:sz="0" w:space="0" w:color="auto"/>
            <w:bottom w:val="none" w:sz="0" w:space="0" w:color="auto"/>
            <w:right w:val="none" w:sz="0" w:space="0" w:color="auto"/>
          </w:divBdr>
          <w:divsChild>
            <w:div w:id="1964340046">
              <w:marLeft w:val="0"/>
              <w:marRight w:val="0"/>
              <w:marTop w:val="0"/>
              <w:marBottom w:val="0"/>
              <w:divBdr>
                <w:top w:val="none" w:sz="0" w:space="0" w:color="auto"/>
                <w:left w:val="none" w:sz="0" w:space="0" w:color="auto"/>
                <w:bottom w:val="none" w:sz="0" w:space="0" w:color="auto"/>
                <w:right w:val="none" w:sz="0" w:space="0" w:color="auto"/>
              </w:divBdr>
            </w:div>
          </w:divsChild>
        </w:div>
        <w:div w:id="1634408627">
          <w:marLeft w:val="0"/>
          <w:marRight w:val="0"/>
          <w:marTop w:val="0"/>
          <w:marBottom w:val="0"/>
          <w:divBdr>
            <w:top w:val="none" w:sz="0" w:space="0" w:color="auto"/>
            <w:left w:val="none" w:sz="0" w:space="0" w:color="auto"/>
            <w:bottom w:val="none" w:sz="0" w:space="0" w:color="auto"/>
            <w:right w:val="none" w:sz="0" w:space="0" w:color="auto"/>
          </w:divBdr>
          <w:divsChild>
            <w:div w:id="1444032711">
              <w:marLeft w:val="0"/>
              <w:marRight w:val="0"/>
              <w:marTop w:val="0"/>
              <w:marBottom w:val="0"/>
              <w:divBdr>
                <w:top w:val="none" w:sz="0" w:space="0" w:color="auto"/>
                <w:left w:val="none" w:sz="0" w:space="0" w:color="auto"/>
                <w:bottom w:val="none" w:sz="0" w:space="0" w:color="auto"/>
                <w:right w:val="none" w:sz="0" w:space="0" w:color="auto"/>
              </w:divBdr>
            </w:div>
          </w:divsChild>
        </w:div>
        <w:div w:id="1646012998">
          <w:marLeft w:val="0"/>
          <w:marRight w:val="0"/>
          <w:marTop w:val="0"/>
          <w:marBottom w:val="0"/>
          <w:divBdr>
            <w:top w:val="none" w:sz="0" w:space="0" w:color="auto"/>
            <w:left w:val="none" w:sz="0" w:space="0" w:color="auto"/>
            <w:bottom w:val="none" w:sz="0" w:space="0" w:color="auto"/>
            <w:right w:val="none" w:sz="0" w:space="0" w:color="auto"/>
          </w:divBdr>
          <w:divsChild>
            <w:div w:id="648704054">
              <w:marLeft w:val="0"/>
              <w:marRight w:val="0"/>
              <w:marTop w:val="0"/>
              <w:marBottom w:val="0"/>
              <w:divBdr>
                <w:top w:val="none" w:sz="0" w:space="0" w:color="auto"/>
                <w:left w:val="none" w:sz="0" w:space="0" w:color="auto"/>
                <w:bottom w:val="none" w:sz="0" w:space="0" w:color="auto"/>
                <w:right w:val="none" w:sz="0" w:space="0" w:color="auto"/>
              </w:divBdr>
            </w:div>
          </w:divsChild>
        </w:div>
        <w:div w:id="100956618">
          <w:marLeft w:val="0"/>
          <w:marRight w:val="0"/>
          <w:marTop w:val="0"/>
          <w:marBottom w:val="0"/>
          <w:divBdr>
            <w:top w:val="none" w:sz="0" w:space="0" w:color="auto"/>
            <w:left w:val="none" w:sz="0" w:space="0" w:color="auto"/>
            <w:bottom w:val="none" w:sz="0" w:space="0" w:color="auto"/>
            <w:right w:val="none" w:sz="0" w:space="0" w:color="auto"/>
          </w:divBdr>
          <w:divsChild>
            <w:div w:id="1543132189">
              <w:marLeft w:val="0"/>
              <w:marRight w:val="0"/>
              <w:marTop w:val="0"/>
              <w:marBottom w:val="0"/>
              <w:divBdr>
                <w:top w:val="none" w:sz="0" w:space="0" w:color="auto"/>
                <w:left w:val="none" w:sz="0" w:space="0" w:color="auto"/>
                <w:bottom w:val="none" w:sz="0" w:space="0" w:color="auto"/>
                <w:right w:val="none" w:sz="0" w:space="0" w:color="auto"/>
              </w:divBdr>
            </w:div>
          </w:divsChild>
        </w:div>
        <w:div w:id="1737781250">
          <w:marLeft w:val="0"/>
          <w:marRight w:val="0"/>
          <w:marTop w:val="0"/>
          <w:marBottom w:val="0"/>
          <w:divBdr>
            <w:top w:val="none" w:sz="0" w:space="0" w:color="auto"/>
            <w:left w:val="none" w:sz="0" w:space="0" w:color="auto"/>
            <w:bottom w:val="none" w:sz="0" w:space="0" w:color="auto"/>
            <w:right w:val="none" w:sz="0" w:space="0" w:color="auto"/>
          </w:divBdr>
          <w:divsChild>
            <w:div w:id="1828158759">
              <w:marLeft w:val="0"/>
              <w:marRight w:val="0"/>
              <w:marTop w:val="0"/>
              <w:marBottom w:val="0"/>
              <w:divBdr>
                <w:top w:val="none" w:sz="0" w:space="0" w:color="auto"/>
                <w:left w:val="none" w:sz="0" w:space="0" w:color="auto"/>
                <w:bottom w:val="none" w:sz="0" w:space="0" w:color="auto"/>
                <w:right w:val="none" w:sz="0" w:space="0" w:color="auto"/>
              </w:divBdr>
            </w:div>
          </w:divsChild>
        </w:div>
        <w:div w:id="1848909013">
          <w:marLeft w:val="0"/>
          <w:marRight w:val="0"/>
          <w:marTop w:val="0"/>
          <w:marBottom w:val="0"/>
          <w:divBdr>
            <w:top w:val="none" w:sz="0" w:space="0" w:color="auto"/>
            <w:left w:val="none" w:sz="0" w:space="0" w:color="auto"/>
            <w:bottom w:val="none" w:sz="0" w:space="0" w:color="auto"/>
            <w:right w:val="none" w:sz="0" w:space="0" w:color="auto"/>
          </w:divBdr>
          <w:divsChild>
            <w:div w:id="856236704">
              <w:marLeft w:val="0"/>
              <w:marRight w:val="0"/>
              <w:marTop w:val="0"/>
              <w:marBottom w:val="0"/>
              <w:divBdr>
                <w:top w:val="none" w:sz="0" w:space="0" w:color="auto"/>
                <w:left w:val="none" w:sz="0" w:space="0" w:color="auto"/>
                <w:bottom w:val="none" w:sz="0" w:space="0" w:color="auto"/>
                <w:right w:val="none" w:sz="0" w:space="0" w:color="auto"/>
              </w:divBdr>
            </w:div>
          </w:divsChild>
        </w:div>
        <w:div w:id="84612002">
          <w:marLeft w:val="0"/>
          <w:marRight w:val="0"/>
          <w:marTop w:val="0"/>
          <w:marBottom w:val="0"/>
          <w:divBdr>
            <w:top w:val="none" w:sz="0" w:space="0" w:color="auto"/>
            <w:left w:val="none" w:sz="0" w:space="0" w:color="auto"/>
            <w:bottom w:val="none" w:sz="0" w:space="0" w:color="auto"/>
            <w:right w:val="none" w:sz="0" w:space="0" w:color="auto"/>
          </w:divBdr>
          <w:divsChild>
            <w:div w:id="904725868">
              <w:marLeft w:val="0"/>
              <w:marRight w:val="0"/>
              <w:marTop w:val="0"/>
              <w:marBottom w:val="0"/>
              <w:divBdr>
                <w:top w:val="none" w:sz="0" w:space="0" w:color="auto"/>
                <w:left w:val="none" w:sz="0" w:space="0" w:color="auto"/>
                <w:bottom w:val="none" w:sz="0" w:space="0" w:color="auto"/>
                <w:right w:val="none" w:sz="0" w:space="0" w:color="auto"/>
              </w:divBdr>
            </w:div>
          </w:divsChild>
        </w:div>
        <w:div w:id="930505188">
          <w:marLeft w:val="0"/>
          <w:marRight w:val="0"/>
          <w:marTop w:val="0"/>
          <w:marBottom w:val="0"/>
          <w:divBdr>
            <w:top w:val="none" w:sz="0" w:space="0" w:color="auto"/>
            <w:left w:val="none" w:sz="0" w:space="0" w:color="auto"/>
            <w:bottom w:val="none" w:sz="0" w:space="0" w:color="auto"/>
            <w:right w:val="none" w:sz="0" w:space="0" w:color="auto"/>
          </w:divBdr>
          <w:divsChild>
            <w:div w:id="810514532">
              <w:marLeft w:val="0"/>
              <w:marRight w:val="0"/>
              <w:marTop w:val="0"/>
              <w:marBottom w:val="0"/>
              <w:divBdr>
                <w:top w:val="none" w:sz="0" w:space="0" w:color="auto"/>
                <w:left w:val="none" w:sz="0" w:space="0" w:color="auto"/>
                <w:bottom w:val="none" w:sz="0" w:space="0" w:color="auto"/>
                <w:right w:val="none" w:sz="0" w:space="0" w:color="auto"/>
              </w:divBdr>
            </w:div>
          </w:divsChild>
        </w:div>
        <w:div w:id="1859469318">
          <w:marLeft w:val="0"/>
          <w:marRight w:val="0"/>
          <w:marTop w:val="0"/>
          <w:marBottom w:val="0"/>
          <w:divBdr>
            <w:top w:val="none" w:sz="0" w:space="0" w:color="auto"/>
            <w:left w:val="none" w:sz="0" w:space="0" w:color="auto"/>
            <w:bottom w:val="none" w:sz="0" w:space="0" w:color="auto"/>
            <w:right w:val="none" w:sz="0" w:space="0" w:color="auto"/>
          </w:divBdr>
          <w:divsChild>
            <w:div w:id="515075369">
              <w:marLeft w:val="0"/>
              <w:marRight w:val="0"/>
              <w:marTop w:val="0"/>
              <w:marBottom w:val="0"/>
              <w:divBdr>
                <w:top w:val="none" w:sz="0" w:space="0" w:color="auto"/>
                <w:left w:val="none" w:sz="0" w:space="0" w:color="auto"/>
                <w:bottom w:val="none" w:sz="0" w:space="0" w:color="auto"/>
                <w:right w:val="none" w:sz="0" w:space="0" w:color="auto"/>
              </w:divBdr>
            </w:div>
          </w:divsChild>
        </w:div>
        <w:div w:id="1986664649">
          <w:marLeft w:val="0"/>
          <w:marRight w:val="0"/>
          <w:marTop w:val="0"/>
          <w:marBottom w:val="0"/>
          <w:divBdr>
            <w:top w:val="none" w:sz="0" w:space="0" w:color="auto"/>
            <w:left w:val="none" w:sz="0" w:space="0" w:color="auto"/>
            <w:bottom w:val="none" w:sz="0" w:space="0" w:color="auto"/>
            <w:right w:val="none" w:sz="0" w:space="0" w:color="auto"/>
          </w:divBdr>
          <w:divsChild>
            <w:div w:id="1219825424">
              <w:marLeft w:val="0"/>
              <w:marRight w:val="0"/>
              <w:marTop w:val="0"/>
              <w:marBottom w:val="0"/>
              <w:divBdr>
                <w:top w:val="none" w:sz="0" w:space="0" w:color="auto"/>
                <w:left w:val="none" w:sz="0" w:space="0" w:color="auto"/>
                <w:bottom w:val="none" w:sz="0" w:space="0" w:color="auto"/>
                <w:right w:val="none" w:sz="0" w:space="0" w:color="auto"/>
              </w:divBdr>
            </w:div>
          </w:divsChild>
        </w:div>
        <w:div w:id="1129012529">
          <w:marLeft w:val="0"/>
          <w:marRight w:val="0"/>
          <w:marTop w:val="0"/>
          <w:marBottom w:val="0"/>
          <w:divBdr>
            <w:top w:val="none" w:sz="0" w:space="0" w:color="auto"/>
            <w:left w:val="none" w:sz="0" w:space="0" w:color="auto"/>
            <w:bottom w:val="none" w:sz="0" w:space="0" w:color="auto"/>
            <w:right w:val="none" w:sz="0" w:space="0" w:color="auto"/>
          </w:divBdr>
          <w:divsChild>
            <w:div w:id="1613365630">
              <w:marLeft w:val="0"/>
              <w:marRight w:val="0"/>
              <w:marTop w:val="0"/>
              <w:marBottom w:val="0"/>
              <w:divBdr>
                <w:top w:val="none" w:sz="0" w:space="0" w:color="auto"/>
                <w:left w:val="none" w:sz="0" w:space="0" w:color="auto"/>
                <w:bottom w:val="none" w:sz="0" w:space="0" w:color="auto"/>
                <w:right w:val="none" w:sz="0" w:space="0" w:color="auto"/>
              </w:divBdr>
            </w:div>
          </w:divsChild>
        </w:div>
        <w:div w:id="923807297">
          <w:marLeft w:val="0"/>
          <w:marRight w:val="0"/>
          <w:marTop w:val="0"/>
          <w:marBottom w:val="0"/>
          <w:divBdr>
            <w:top w:val="none" w:sz="0" w:space="0" w:color="auto"/>
            <w:left w:val="none" w:sz="0" w:space="0" w:color="auto"/>
            <w:bottom w:val="none" w:sz="0" w:space="0" w:color="auto"/>
            <w:right w:val="none" w:sz="0" w:space="0" w:color="auto"/>
          </w:divBdr>
          <w:divsChild>
            <w:div w:id="1222253922">
              <w:marLeft w:val="0"/>
              <w:marRight w:val="0"/>
              <w:marTop w:val="0"/>
              <w:marBottom w:val="0"/>
              <w:divBdr>
                <w:top w:val="none" w:sz="0" w:space="0" w:color="auto"/>
                <w:left w:val="none" w:sz="0" w:space="0" w:color="auto"/>
                <w:bottom w:val="none" w:sz="0" w:space="0" w:color="auto"/>
                <w:right w:val="none" w:sz="0" w:space="0" w:color="auto"/>
              </w:divBdr>
            </w:div>
          </w:divsChild>
        </w:div>
        <w:div w:id="1158808029">
          <w:marLeft w:val="0"/>
          <w:marRight w:val="0"/>
          <w:marTop w:val="0"/>
          <w:marBottom w:val="0"/>
          <w:divBdr>
            <w:top w:val="none" w:sz="0" w:space="0" w:color="auto"/>
            <w:left w:val="none" w:sz="0" w:space="0" w:color="auto"/>
            <w:bottom w:val="none" w:sz="0" w:space="0" w:color="auto"/>
            <w:right w:val="none" w:sz="0" w:space="0" w:color="auto"/>
          </w:divBdr>
          <w:divsChild>
            <w:div w:id="2091273650">
              <w:marLeft w:val="0"/>
              <w:marRight w:val="0"/>
              <w:marTop w:val="0"/>
              <w:marBottom w:val="0"/>
              <w:divBdr>
                <w:top w:val="none" w:sz="0" w:space="0" w:color="auto"/>
                <w:left w:val="none" w:sz="0" w:space="0" w:color="auto"/>
                <w:bottom w:val="none" w:sz="0" w:space="0" w:color="auto"/>
                <w:right w:val="none" w:sz="0" w:space="0" w:color="auto"/>
              </w:divBdr>
            </w:div>
          </w:divsChild>
        </w:div>
        <w:div w:id="833910791">
          <w:marLeft w:val="0"/>
          <w:marRight w:val="0"/>
          <w:marTop w:val="0"/>
          <w:marBottom w:val="0"/>
          <w:divBdr>
            <w:top w:val="none" w:sz="0" w:space="0" w:color="auto"/>
            <w:left w:val="none" w:sz="0" w:space="0" w:color="auto"/>
            <w:bottom w:val="none" w:sz="0" w:space="0" w:color="auto"/>
            <w:right w:val="none" w:sz="0" w:space="0" w:color="auto"/>
          </w:divBdr>
          <w:divsChild>
            <w:div w:id="79447693">
              <w:marLeft w:val="0"/>
              <w:marRight w:val="0"/>
              <w:marTop w:val="0"/>
              <w:marBottom w:val="0"/>
              <w:divBdr>
                <w:top w:val="none" w:sz="0" w:space="0" w:color="auto"/>
                <w:left w:val="none" w:sz="0" w:space="0" w:color="auto"/>
                <w:bottom w:val="none" w:sz="0" w:space="0" w:color="auto"/>
                <w:right w:val="none" w:sz="0" w:space="0" w:color="auto"/>
              </w:divBdr>
            </w:div>
          </w:divsChild>
        </w:div>
        <w:div w:id="996230346">
          <w:marLeft w:val="0"/>
          <w:marRight w:val="0"/>
          <w:marTop w:val="0"/>
          <w:marBottom w:val="0"/>
          <w:divBdr>
            <w:top w:val="none" w:sz="0" w:space="0" w:color="auto"/>
            <w:left w:val="none" w:sz="0" w:space="0" w:color="auto"/>
            <w:bottom w:val="none" w:sz="0" w:space="0" w:color="auto"/>
            <w:right w:val="none" w:sz="0" w:space="0" w:color="auto"/>
          </w:divBdr>
          <w:divsChild>
            <w:div w:id="1400976422">
              <w:marLeft w:val="0"/>
              <w:marRight w:val="0"/>
              <w:marTop w:val="0"/>
              <w:marBottom w:val="0"/>
              <w:divBdr>
                <w:top w:val="none" w:sz="0" w:space="0" w:color="auto"/>
                <w:left w:val="none" w:sz="0" w:space="0" w:color="auto"/>
                <w:bottom w:val="none" w:sz="0" w:space="0" w:color="auto"/>
                <w:right w:val="none" w:sz="0" w:space="0" w:color="auto"/>
              </w:divBdr>
            </w:div>
          </w:divsChild>
        </w:div>
        <w:div w:id="527524622">
          <w:marLeft w:val="0"/>
          <w:marRight w:val="0"/>
          <w:marTop w:val="0"/>
          <w:marBottom w:val="0"/>
          <w:divBdr>
            <w:top w:val="none" w:sz="0" w:space="0" w:color="auto"/>
            <w:left w:val="none" w:sz="0" w:space="0" w:color="auto"/>
            <w:bottom w:val="none" w:sz="0" w:space="0" w:color="auto"/>
            <w:right w:val="none" w:sz="0" w:space="0" w:color="auto"/>
          </w:divBdr>
          <w:divsChild>
            <w:div w:id="136534250">
              <w:marLeft w:val="0"/>
              <w:marRight w:val="0"/>
              <w:marTop w:val="0"/>
              <w:marBottom w:val="0"/>
              <w:divBdr>
                <w:top w:val="none" w:sz="0" w:space="0" w:color="auto"/>
                <w:left w:val="none" w:sz="0" w:space="0" w:color="auto"/>
                <w:bottom w:val="none" w:sz="0" w:space="0" w:color="auto"/>
                <w:right w:val="none" w:sz="0" w:space="0" w:color="auto"/>
              </w:divBdr>
            </w:div>
          </w:divsChild>
        </w:div>
        <w:div w:id="1645887807">
          <w:marLeft w:val="0"/>
          <w:marRight w:val="0"/>
          <w:marTop w:val="0"/>
          <w:marBottom w:val="0"/>
          <w:divBdr>
            <w:top w:val="none" w:sz="0" w:space="0" w:color="auto"/>
            <w:left w:val="none" w:sz="0" w:space="0" w:color="auto"/>
            <w:bottom w:val="none" w:sz="0" w:space="0" w:color="auto"/>
            <w:right w:val="none" w:sz="0" w:space="0" w:color="auto"/>
          </w:divBdr>
          <w:divsChild>
            <w:div w:id="966081519">
              <w:marLeft w:val="0"/>
              <w:marRight w:val="0"/>
              <w:marTop w:val="0"/>
              <w:marBottom w:val="0"/>
              <w:divBdr>
                <w:top w:val="none" w:sz="0" w:space="0" w:color="auto"/>
                <w:left w:val="none" w:sz="0" w:space="0" w:color="auto"/>
                <w:bottom w:val="none" w:sz="0" w:space="0" w:color="auto"/>
                <w:right w:val="none" w:sz="0" w:space="0" w:color="auto"/>
              </w:divBdr>
            </w:div>
          </w:divsChild>
        </w:div>
        <w:div w:id="1913466044">
          <w:marLeft w:val="0"/>
          <w:marRight w:val="0"/>
          <w:marTop w:val="0"/>
          <w:marBottom w:val="0"/>
          <w:divBdr>
            <w:top w:val="none" w:sz="0" w:space="0" w:color="auto"/>
            <w:left w:val="none" w:sz="0" w:space="0" w:color="auto"/>
            <w:bottom w:val="none" w:sz="0" w:space="0" w:color="auto"/>
            <w:right w:val="none" w:sz="0" w:space="0" w:color="auto"/>
          </w:divBdr>
          <w:divsChild>
            <w:div w:id="624434371">
              <w:marLeft w:val="0"/>
              <w:marRight w:val="0"/>
              <w:marTop w:val="0"/>
              <w:marBottom w:val="0"/>
              <w:divBdr>
                <w:top w:val="none" w:sz="0" w:space="0" w:color="auto"/>
                <w:left w:val="none" w:sz="0" w:space="0" w:color="auto"/>
                <w:bottom w:val="none" w:sz="0" w:space="0" w:color="auto"/>
                <w:right w:val="none" w:sz="0" w:space="0" w:color="auto"/>
              </w:divBdr>
            </w:div>
          </w:divsChild>
        </w:div>
        <w:div w:id="1364674359">
          <w:marLeft w:val="0"/>
          <w:marRight w:val="0"/>
          <w:marTop w:val="0"/>
          <w:marBottom w:val="0"/>
          <w:divBdr>
            <w:top w:val="none" w:sz="0" w:space="0" w:color="auto"/>
            <w:left w:val="none" w:sz="0" w:space="0" w:color="auto"/>
            <w:bottom w:val="none" w:sz="0" w:space="0" w:color="auto"/>
            <w:right w:val="none" w:sz="0" w:space="0" w:color="auto"/>
          </w:divBdr>
          <w:divsChild>
            <w:div w:id="1166244988">
              <w:marLeft w:val="0"/>
              <w:marRight w:val="0"/>
              <w:marTop w:val="0"/>
              <w:marBottom w:val="0"/>
              <w:divBdr>
                <w:top w:val="none" w:sz="0" w:space="0" w:color="auto"/>
                <w:left w:val="none" w:sz="0" w:space="0" w:color="auto"/>
                <w:bottom w:val="none" w:sz="0" w:space="0" w:color="auto"/>
                <w:right w:val="none" w:sz="0" w:space="0" w:color="auto"/>
              </w:divBdr>
            </w:div>
          </w:divsChild>
        </w:div>
        <w:div w:id="577980828">
          <w:marLeft w:val="0"/>
          <w:marRight w:val="0"/>
          <w:marTop w:val="0"/>
          <w:marBottom w:val="0"/>
          <w:divBdr>
            <w:top w:val="none" w:sz="0" w:space="0" w:color="auto"/>
            <w:left w:val="none" w:sz="0" w:space="0" w:color="auto"/>
            <w:bottom w:val="none" w:sz="0" w:space="0" w:color="auto"/>
            <w:right w:val="none" w:sz="0" w:space="0" w:color="auto"/>
          </w:divBdr>
          <w:divsChild>
            <w:div w:id="759564172">
              <w:marLeft w:val="0"/>
              <w:marRight w:val="0"/>
              <w:marTop w:val="0"/>
              <w:marBottom w:val="0"/>
              <w:divBdr>
                <w:top w:val="none" w:sz="0" w:space="0" w:color="auto"/>
                <w:left w:val="none" w:sz="0" w:space="0" w:color="auto"/>
                <w:bottom w:val="none" w:sz="0" w:space="0" w:color="auto"/>
                <w:right w:val="none" w:sz="0" w:space="0" w:color="auto"/>
              </w:divBdr>
            </w:div>
          </w:divsChild>
        </w:div>
        <w:div w:id="1053311056">
          <w:marLeft w:val="0"/>
          <w:marRight w:val="0"/>
          <w:marTop w:val="0"/>
          <w:marBottom w:val="0"/>
          <w:divBdr>
            <w:top w:val="none" w:sz="0" w:space="0" w:color="auto"/>
            <w:left w:val="none" w:sz="0" w:space="0" w:color="auto"/>
            <w:bottom w:val="none" w:sz="0" w:space="0" w:color="auto"/>
            <w:right w:val="none" w:sz="0" w:space="0" w:color="auto"/>
          </w:divBdr>
          <w:divsChild>
            <w:div w:id="224992453">
              <w:marLeft w:val="0"/>
              <w:marRight w:val="0"/>
              <w:marTop w:val="0"/>
              <w:marBottom w:val="0"/>
              <w:divBdr>
                <w:top w:val="none" w:sz="0" w:space="0" w:color="auto"/>
                <w:left w:val="none" w:sz="0" w:space="0" w:color="auto"/>
                <w:bottom w:val="none" w:sz="0" w:space="0" w:color="auto"/>
                <w:right w:val="none" w:sz="0" w:space="0" w:color="auto"/>
              </w:divBdr>
            </w:div>
          </w:divsChild>
        </w:div>
        <w:div w:id="942803496">
          <w:marLeft w:val="0"/>
          <w:marRight w:val="0"/>
          <w:marTop w:val="0"/>
          <w:marBottom w:val="0"/>
          <w:divBdr>
            <w:top w:val="none" w:sz="0" w:space="0" w:color="auto"/>
            <w:left w:val="none" w:sz="0" w:space="0" w:color="auto"/>
            <w:bottom w:val="none" w:sz="0" w:space="0" w:color="auto"/>
            <w:right w:val="none" w:sz="0" w:space="0" w:color="auto"/>
          </w:divBdr>
          <w:divsChild>
            <w:div w:id="1302157169">
              <w:marLeft w:val="0"/>
              <w:marRight w:val="0"/>
              <w:marTop w:val="0"/>
              <w:marBottom w:val="0"/>
              <w:divBdr>
                <w:top w:val="none" w:sz="0" w:space="0" w:color="auto"/>
                <w:left w:val="none" w:sz="0" w:space="0" w:color="auto"/>
                <w:bottom w:val="none" w:sz="0" w:space="0" w:color="auto"/>
                <w:right w:val="none" w:sz="0" w:space="0" w:color="auto"/>
              </w:divBdr>
            </w:div>
          </w:divsChild>
        </w:div>
        <w:div w:id="1289967719">
          <w:marLeft w:val="0"/>
          <w:marRight w:val="0"/>
          <w:marTop w:val="0"/>
          <w:marBottom w:val="0"/>
          <w:divBdr>
            <w:top w:val="none" w:sz="0" w:space="0" w:color="auto"/>
            <w:left w:val="none" w:sz="0" w:space="0" w:color="auto"/>
            <w:bottom w:val="none" w:sz="0" w:space="0" w:color="auto"/>
            <w:right w:val="none" w:sz="0" w:space="0" w:color="auto"/>
          </w:divBdr>
          <w:divsChild>
            <w:div w:id="806970123">
              <w:marLeft w:val="0"/>
              <w:marRight w:val="0"/>
              <w:marTop w:val="0"/>
              <w:marBottom w:val="0"/>
              <w:divBdr>
                <w:top w:val="none" w:sz="0" w:space="0" w:color="auto"/>
                <w:left w:val="none" w:sz="0" w:space="0" w:color="auto"/>
                <w:bottom w:val="none" w:sz="0" w:space="0" w:color="auto"/>
                <w:right w:val="none" w:sz="0" w:space="0" w:color="auto"/>
              </w:divBdr>
            </w:div>
          </w:divsChild>
        </w:div>
        <w:div w:id="586765293">
          <w:marLeft w:val="0"/>
          <w:marRight w:val="0"/>
          <w:marTop w:val="0"/>
          <w:marBottom w:val="0"/>
          <w:divBdr>
            <w:top w:val="none" w:sz="0" w:space="0" w:color="auto"/>
            <w:left w:val="none" w:sz="0" w:space="0" w:color="auto"/>
            <w:bottom w:val="none" w:sz="0" w:space="0" w:color="auto"/>
            <w:right w:val="none" w:sz="0" w:space="0" w:color="auto"/>
          </w:divBdr>
          <w:divsChild>
            <w:div w:id="365253926">
              <w:marLeft w:val="0"/>
              <w:marRight w:val="0"/>
              <w:marTop w:val="0"/>
              <w:marBottom w:val="0"/>
              <w:divBdr>
                <w:top w:val="none" w:sz="0" w:space="0" w:color="auto"/>
                <w:left w:val="none" w:sz="0" w:space="0" w:color="auto"/>
                <w:bottom w:val="none" w:sz="0" w:space="0" w:color="auto"/>
                <w:right w:val="none" w:sz="0" w:space="0" w:color="auto"/>
              </w:divBdr>
            </w:div>
          </w:divsChild>
        </w:div>
        <w:div w:id="1957708876">
          <w:marLeft w:val="0"/>
          <w:marRight w:val="0"/>
          <w:marTop w:val="0"/>
          <w:marBottom w:val="0"/>
          <w:divBdr>
            <w:top w:val="none" w:sz="0" w:space="0" w:color="auto"/>
            <w:left w:val="none" w:sz="0" w:space="0" w:color="auto"/>
            <w:bottom w:val="none" w:sz="0" w:space="0" w:color="auto"/>
            <w:right w:val="none" w:sz="0" w:space="0" w:color="auto"/>
          </w:divBdr>
          <w:divsChild>
            <w:div w:id="1474252241">
              <w:marLeft w:val="0"/>
              <w:marRight w:val="0"/>
              <w:marTop w:val="0"/>
              <w:marBottom w:val="0"/>
              <w:divBdr>
                <w:top w:val="none" w:sz="0" w:space="0" w:color="auto"/>
                <w:left w:val="none" w:sz="0" w:space="0" w:color="auto"/>
                <w:bottom w:val="none" w:sz="0" w:space="0" w:color="auto"/>
                <w:right w:val="none" w:sz="0" w:space="0" w:color="auto"/>
              </w:divBdr>
            </w:div>
          </w:divsChild>
        </w:div>
        <w:div w:id="1165780229">
          <w:marLeft w:val="0"/>
          <w:marRight w:val="0"/>
          <w:marTop w:val="0"/>
          <w:marBottom w:val="0"/>
          <w:divBdr>
            <w:top w:val="none" w:sz="0" w:space="0" w:color="auto"/>
            <w:left w:val="none" w:sz="0" w:space="0" w:color="auto"/>
            <w:bottom w:val="none" w:sz="0" w:space="0" w:color="auto"/>
            <w:right w:val="none" w:sz="0" w:space="0" w:color="auto"/>
          </w:divBdr>
          <w:divsChild>
            <w:div w:id="985665602">
              <w:marLeft w:val="0"/>
              <w:marRight w:val="0"/>
              <w:marTop w:val="0"/>
              <w:marBottom w:val="0"/>
              <w:divBdr>
                <w:top w:val="none" w:sz="0" w:space="0" w:color="auto"/>
                <w:left w:val="none" w:sz="0" w:space="0" w:color="auto"/>
                <w:bottom w:val="none" w:sz="0" w:space="0" w:color="auto"/>
                <w:right w:val="none" w:sz="0" w:space="0" w:color="auto"/>
              </w:divBdr>
            </w:div>
          </w:divsChild>
        </w:div>
        <w:div w:id="867183081">
          <w:marLeft w:val="0"/>
          <w:marRight w:val="0"/>
          <w:marTop w:val="0"/>
          <w:marBottom w:val="0"/>
          <w:divBdr>
            <w:top w:val="none" w:sz="0" w:space="0" w:color="auto"/>
            <w:left w:val="none" w:sz="0" w:space="0" w:color="auto"/>
            <w:bottom w:val="none" w:sz="0" w:space="0" w:color="auto"/>
            <w:right w:val="none" w:sz="0" w:space="0" w:color="auto"/>
          </w:divBdr>
          <w:divsChild>
            <w:div w:id="426393018">
              <w:marLeft w:val="0"/>
              <w:marRight w:val="0"/>
              <w:marTop w:val="0"/>
              <w:marBottom w:val="0"/>
              <w:divBdr>
                <w:top w:val="none" w:sz="0" w:space="0" w:color="auto"/>
                <w:left w:val="none" w:sz="0" w:space="0" w:color="auto"/>
                <w:bottom w:val="none" w:sz="0" w:space="0" w:color="auto"/>
                <w:right w:val="none" w:sz="0" w:space="0" w:color="auto"/>
              </w:divBdr>
            </w:div>
          </w:divsChild>
        </w:div>
        <w:div w:id="1298150013">
          <w:marLeft w:val="0"/>
          <w:marRight w:val="0"/>
          <w:marTop w:val="0"/>
          <w:marBottom w:val="0"/>
          <w:divBdr>
            <w:top w:val="none" w:sz="0" w:space="0" w:color="auto"/>
            <w:left w:val="none" w:sz="0" w:space="0" w:color="auto"/>
            <w:bottom w:val="none" w:sz="0" w:space="0" w:color="auto"/>
            <w:right w:val="none" w:sz="0" w:space="0" w:color="auto"/>
          </w:divBdr>
          <w:divsChild>
            <w:div w:id="1820883695">
              <w:marLeft w:val="0"/>
              <w:marRight w:val="0"/>
              <w:marTop w:val="0"/>
              <w:marBottom w:val="0"/>
              <w:divBdr>
                <w:top w:val="none" w:sz="0" w:space="0" w:color="auto"/>
                <w:left w:val="none" w:sz="0" w:space="0" w:color="auto"/>
                <w:bottom w:val="none" w:sz="0" w:space="0" w:color="auto"/>
                <w:right w:val="none" w:sz="0" w:space="0" w:color="auto"/>
              </w:divBdr>
            </w:div>
          </w:divsChild>
        </w:div>
        <w:div w:id="1009985393">
          <w:marLeft w:val="0"/>
          <w:marRight w:val="0"/>
          <w:marTop w:val="0"/>
          <w:marBottom w:val="0"/>
          <w:divBdr>
            <w:top w:val="none" w:sz="0" w:space="0" w:color="auto"/>
            <w:left w:val="none" w:sz="0" w:space="0" w:color="auto"/>
            <w:bottom w:val="none" w:sz="0" w:space="0" w:color="auto"/>
            <w:right w:val="none" w:sz="0" w:space="0" w:color="auto"/>
          </w:divBdr>
          <w:divsChild>
            <w:div w:id="1951813536">
              <w:marLeft w:val="0"/>
              <w:marRight w:val="0"/>
              <w:marTop w:val="0"/>
              <w:marBottom w:val="0"/>
              <w:divBdr>
                <w:top w:val="none" w:sz="0" w:space="0" w:color="auto"/>
                <w:left w:val="none" w:sz="0" w:space="0" w:color="auto"/>
                <w:bottom w:val="none" w:sz="0" w:space="0" w:color="auto"/>
                <w:right w:val="none" w:sz="0" w:space="0" w:color="auto"/>
              </w:divBdr>
            </w:div>
          </w:divsChild>
        </w:div>
        <w:div w:id="618881862">
          <w:marLeft w:val="0"/>
          <w:marRight w:val="0"/>
          <w:marTop w:val="0"/>
          <w:marBottom w:val="0"/>
          <w:divBdr>
            <w:top w:val="none" w:sz="0" w:space="0" w:color="auto"/>
            <w:left w:val="none" w:sz="0" w:space="0" w:color="auto"/>
            <w:bottom w:val="none" w:sz="0" w:space="0" w:color="auto"/>
            <w:right w:val="none" w:sz="0" w:space="0" w:color="auto"/>
          </w:divBdr>
          <w:divsChild>
            <w:div w:id="576134560">
              <w:marLeft w:val="0"/>
              <w:marRight w:val="0"/>
              <w:marTop w:val="0"/>
              <w:marBottom w:val="0"/>
              <w:divBdr>
                <w:top w:val="none" w:sz="0" w:space="0" w:color="auto"/>
                <w:left w:val="none" w:sz="0" w:space="0" w:color="auto"/>
                <w:bottom w:val="none" w:sz="0" w:space="0" w:color="auto"/>
                <w:right w:val="none" w:sz="0" w:space="0" w:color="auto"/>
              </w:divBdr>
            </w:div>
          </w:divsChild>
        </w:div>
        <w:div w:id="827942716">
          <w:marLeft w:val="0"/>
          <w:marRight w:val="0"/>
          <w:marTop w:val="0"/>
          <w:marBottom w:val="0"/>
          <w:divBdr>
            <w:top w:val="none" w:sz="0" w:space="0" w:color="auto"/>
            <w:left w:val="none" w:sz="0" w:space="0" w:color="auto"/>
            <w:bottom w:val="none" w:sz="0" w:space="0" w:color="auto"/>
            <w:right w:val="none" w:sz="0" w:space="0" w:color="auto"/>
          </w:divBdr>
          <w:divsChild>
            <w:div w:id="230241655">
              <w:marLeft w:val="0"/>
              <w:marRight w:val="0"/>
              <w:marTop w:val="0"/>
              <w:marBottom w:val="0"/>
              <w:divBdr>
                <w:top w:val="none" w:sz="0" w:space="0" w:color="auto"/>
                <w:left w:val="none" w:sz="0" w:space="0" w:color="auto"/>
                <w:bottom w:val="none" w:sz="0" w:space="0" w:color="auto"/>
                <w:right w:val="none" w:sz="0" w:space="0" w:color="auto"/>
              </w:divBdr>
            </w:div>
          </w:divsChild>
        </w:div>
        <w:div w:id="1363358281">
          <w:marLeft w:val="0"/>
          <w:marRight w:val="0"/>
          <w:marTop w:val="0"/>
          <w:marBottom w:val="0"/>
          <w:divBdr>
            <w:top w:val="none" w:sz="0" w:space="0" w:color="auto"/>
            <w:left w:val="none" w:sz="0" w:space="0" w:color="auto"/>
            <w:bottom w:val="none" w:sz="0" w:space="0" w:color="auto"/>
            <w:right w:val="none" w:sz="0" w:space="0" w:color="auto"/>
          </w:divBdr>
          <w:divsChild>
            <w:div w:id="504055722">
              <w:marLeft w:val="0"/>
              <w:marRight w:val="0"/>
              <w:marTop w:val="0"/>
              <w:marBottom w:val="0"/>
              <w:divBdr>
                <w:top w:val="none" w:sz="0" w:space="0" w:color="auto"/>
                <w:left w:val="none" w:sz="0" w:space="0" w:color="auto"/>
                <w:bottom w:val="none" w:sz="0" w:space="0" w:color="auto"/>
                <w:right w:val="none" w:sz="0" w:space="0" w:color="auto"/>
              </w:divBdr>
            </w:div>
          </w:divsChild>
        </w:div>
        <w:div w:id="383990787">
          <w:marLeft w:val="0"/>
          <w:marRight w:val="0"/>
          <w:marTop w:val="0"/>
          <w:marBottom w:val="0"/>
          <w:divBdr>
            <w:top w:val="none" w:sz="0" w:space="0" w:color="auto"/>
            <w:left w:val="none" w:sz="0" w:space="0" w:color="auto"/>
            <w:bottom w:val="none" w:sz="0" w:space="0" w:color="auto"/>
            <w:right w:val="none" w:sz="0" w:space="0" w:color="auto"/>
          </w:divBdr>
          <w:divsChild>
            <w:div w:id="599146508">
              <w:marLeft w:val="0"/>
              <w:marRight w:val="0"/>
              <w:marTop w:val="0"/>
              <w:marBottom w:val="0"/>
              <w:divBdr>
                <w:top w:val="none" w:sz="0" w:space="0" w:color="auto"/>
                <w:left w:val="none" w:sz="0" w:space="0" w:color="auto"/>
                <w:bottom w:val="none" w:sz="0" w:space="0" w:color="auto"/>
                <w:right w:val="none" w:sz="0" w:space="0" w:color="auto"/>
              </w:divBdr>
            </w:div>
          </w:divsChild>
        </w:div>
        <w:div w:id="644314207">
          <w:marLeft w:val="0"/>
          <w:marRight w:val="0"/>
          <w:marTop w:val="0"/>
          <w:marBottom w:val="0"/>
          <w:divBdr>
            <w:top w:val="none" w:sz="0" w:space="0" w:color="auto"/>
            <w:left w:val="none" w:sz="0" w:space="0" w:color="auto"/>
            <w:bottom w:val="none" w:sz="0" w:space="0" w:color="auto"/>
            <w:right w:val="none" w:sz="0" w:space="0" w:color="auto"/>
          </w:divBdr>
          <w:divsChild>
            <w:div w:id="1802527715">
              <w:marLeft w:val="0"/>
              <w:marRight w:val="0"/>
              <w:marTop w:val="0"/>
              <w:marBottom w:val="0"/>
              <w:divBdr>
                <w:top w:val="none" w:sz="0" w:space="0" w:color="auto"/>
                <w:left w:val="none" w:sz="0" w:space="0" w:color="auto"/>
                <w:bottom w:val="none" w:sz="0" w:space="0" w:color="auto"/>
                <w:right w:val="none" w:sz="0" w:space="0" w:color="auto"/>
              </w:divBdr>
            </w:div>
          </w:divsChild>
        </w:div>
        <w:div w:id="1226339031">
          <w:marLeft w:val="0"/>
          <w:marRight w:val="0"/>
          <w:marTop w:val="0"/>
          <w:marBottom w:val="0"/>
          <w:divBdr>
            <w:top w:val="none" w:sz="0" w:space="0" w:color="auto"/>
            <w:left w:val="none" w:sz="0" w:space="0" w:color="auto"/>
            <w:bottom w:val="none" w:sz="0" w:space="0" w:color="auto"/>
            <w:right w:val="none" w:sz="0" w:space="0" w:color="auto"/>
          </w:divBdr>
          <w:divsChild>
            <w:div w:id="76485131">
              <w:marLeft w:val="0"/>
              <w:marRight w:val="0"/>
              <w:marTop w:val="0"/>
              <w:marBottom w:val="0"/>
              <w:divBdr>
                <w:top w:val="none" w:sz="0" w:space="0" w:color="auto"/>
                <w:left w:val="none" w:sz="0" w:space="0" w:color="auto"/>
                <w:bottom w:val="none" w:sz="0" w:space="0" w:color="auto"/>
                <w:right w:val="none" w:sz="0" w:space="0" w:color="auto"/>
              </w:divBdr>
            </w:div>
          </w:divsChild>
        </w:div>
        <w:div w:id="837237122">
          <w:marLeft w:val="0"/>
          <w:marRight w:val="0"/>
          <w:marTop w:val="0"/>
          <w:marBottom w:val="0"/>
          <w:divBdr>
            <w:top w:val="none" w:sz="0" w:space="0" w:color="auto"/>
            <w:left w:val="none" w:sz="0" w:space="0" w:color="auto"/>
            <w:bottom w:val="none" w:sz="0" w:space="0" w:color="auto"/>
            <w:right w:val="none" w:sz="0" w:space="0" w:color="auto"/>
          </w:divBdr>
          <w:divsChild>
            <w:div w:id="1265959457">
              <w:marLeft w:val="0"/>
              <w:marRight w:val="0"/>
              <w:marTop w:val="0"/>
              <w:marBottom w:val="0"/>
              <w:divBdr>
                <w:top w:val="none" w:sz="0" w:space="0" w:color="auto"/>
                <w:left w:val="none" w:sz="0" w:space="0" w:color="auto"/>
                <w:bottom w:val="none" w:sz="0" w:space="0" w:color="auto"/>
                <w:right w:val="none" w:sz="0" w:space="0" w:color="auto"/>
              </w:divBdr>
            </w:div>
          </w:divsChild>
        </w:div>
        <w:div w:id="863246545">
          <w:marLeft w:val="0"/>
          <w:marRight w:val="0"/>
          <w:marTop w:val="0"/>
          <w:marBottom w:val="0"/>
          <w:divBdr>
            <w:top w:val="none" w:sz="0" w:space="0" w:color="auto"/>
            <w:left w:val="none" w:sz="0" w:space="0" w:color="auto"/>
            <w:bottom w:val="none" w:sz="0" w:space="0" w:color="auto"/>
            <w:right w:val="none" w:sz="0" w:space="0" w:color="auto"/>
          </w:divBdr>
          <w:divsChild>
            <w:div w:id="1442917627">
              <w:marLeft w:val="0"/>
              <w:marRight w:val="0"/>
              <w:marTop w:val="0"/>
              <w:marBottom w:val="0"/>
              <w:divBdr>
                <w:top w:val="none" w:sz="0" w:space="0" w:color="auto"/>
                <w:left w:val="none" w:sz="0" w:space="0" w:color="auto"/>
                <w:bottom w:val="none" w:sz="0" w:space="0" w:color="auto"/>
                <w:right w:val="none" w:sz="0" w:space="0" w:color="auto"/>
              </w:divBdr>
            </w:div>
          </w:divsChild>
        </w:div>
        <w:div w:id="228151062">
          <w:marLeft w:val="0"/>
          <w:marRight w:val="0"/>
          <w:marTop w:val="0"/>
          <w:marBottom w:val="0"/>
          <w:divBdr>
            <w:top w:val="none" w:sz="0" w:space="0" w:color="auto"/>
            <w:left w:val="none" w:sz="0" w:space="0" w:color="auto"/>
            <w:bottom w:val="none" w:sz="0" w:space="0" w:color="auto"/>
            <w:right w:val="none" w:sz="0" w:space="0" w:color="auto"/>
          </w:divBdr>
          <w:divsChild>
            <w:div w:id="384835126">
              <w:marLeft w:val="0"/>
              <w:marRight w:val="0"/>
              <w:marTop w:val="0"/>
              <w:marBottom w:val="0"/>
              <w:divBdr>
                <w:top w:val="none" w:sz="0" w:space="0" w:color="auto"/>
                <w:left w:val="none" w:sz="0" w:space="0" w:color="auto"/>
                <w:bottom w:val="none" w:sz="0" w:space="0" w:color="auto"/>
                <w:right w:val="none" w:sz="0" w:space="0" w:color="auto"/>
              </w:divBdr>
            </w:div>
          </w:divsChild>
        </w:div>
        <w:div w:id="1936131719">
          <w:marLeft w:val="0"/>
          <w:marRight w:val="0"/>
          <w:marTop w:val="0"/>
          <w:marBottom w:val="0"/>
          <w:divBdr>
            <w:top w:val="none" w:sz="0" w:space="0" w:color="auto"/>
            <w:left w:val="none" w:sz="0" w:space="0" w:color="auto"/>
            <w:bottom w:val="none" w:sz="0" w:space="0" w:color="auto"/>
            <w:right w:val="none" w:sz="0" w:space="0" w:color="auto"/>
          </w:divBdr>
          <w:divsChild>
            <w:div w:id="262109679">
              <w:marLeft w:val="0"/>
              <w:marRight w:val="0"/>
              <w:marTop w:val="0"/>
              <w:marBottom w:val="0"/>
              <w:divBdr>
                <w:top w:val="none" w:sz="0" w:space="0" w:color="auto"/>
                <w:left w:val="none" w:sz="0" w:space="0" w:color="auto"/>
                <w:bottom w:val="none" w:sz="0" w:space="0" w:color="auto"/>
                <w:right w:val="none" w:sz="0" w:space="0" w:color="auto"/>
              </w:divBdr>
            </w:div>
          </w:divsChild>
        </w:div>
        <w:div w:id="384567907">
          <w:marLeft w:val="0"/>
          <w:marRight w:val="0"/>
          <w:marTop w:val="0"/>
          <w:marBottom w:val="0"/>
          <w:divBdr>
            <w:top w:val="none" w:sz="0" w:space="0" w:color="auto"/>
            <w:left w:val="none" w:sz="0" w:space="0" w:color="auto"/>
            <w:bottom w:val="none" w:sz="0" w:space="0" w:color="auto"/>
            <w:right w:val="none" w:sz="0" w:space="0" w:color="auto"/>
          </w:divBdr>
          <w:divsChild>
            <w:div w:id="1945960809">
              <w:marLeft w:val="0"/>
              <w:marRight w:val="0"/>
              <w:marTop w:val="0"/>
              <w:marBottom w:val="0"/>
              <w:divBdr>
                <w:top w:val="none" w:sz="0" w:space="0" w:color="auto"/>
                <w:left w:val="none" w:sz="0" w:space="0" w:color="auto"/>
                <w:bottom w:val="none" w:sz="0" w:space="0" w:color="auto"/>
                <w:right w:val="none" w:sz="0" w:space="0" w:color="auto"/>
              </w:divBdr>
            </w:div>
          </w:divsChild>
        </w:div>
        <w:div w:id="1451391819">
          <w:marLeft w:val="0"/>
          <w:marRight w:val="0"/>
          <w:marTop w:val="0"/>
          <w:marBottom w:val="0"/>
          <w:divBdr>
            <w:top w:val="none" w:sz="0" w:space="0" w:color="auto"/>
            <w:left w:val="none" w:sz="0" w:space="0" w:color="auto"/>
            <w:bottom w:val="none" w:sz="0" w:space="0" w:color="auto"/>
            <w:right w:val="none" w:sz="0" w:space="0" w:color="auto"/>
          </w:divBdr>
          <w:divsChild>
            <w:div w:id="215943421">
              <w:marLeft w:val="0"/>
              <w:marRight w:val="0"/>
              <w:marTop w:val="0"/>
              <w:marBottom w:val="0"/>
              <w:divBdr>
                <w:top w:val="none" w:sz="0" w:space="0" w:color="auto"/>
                <w:left w:val="none" w:sz="0" w:space="0" w:color="auto"/>
                <w:bottom w:val="none" w:sz="0" w:space="0" w:color="auto"/>
                <w:right w:val="none" w:sz="0" w:space="0" w:color="auto"/>
              </w:divBdr>
            </w:div>
          </w:divsChild>
        </w:div>
        <w:div w:id="749470482">
          <w:marLeft w:val="0"/>
          <w:marRight w:val="0"/>
          <w:marTop w:val="0"/>
          <w:marBottom w:val="0"/>
          <w:divBdr>
            <w:top w:val="none" w:sz="0" w:space="0" w:color="auto"/>
            <w:left w:val="none" w:sz="0" w:space="0" w:color="auto"/>
            <w:bottom w:val="none" w:sz="0" w:space="0" w:color="auto"/>
            <w:right w:val="none" w:sz="0" w:space="0" w:color="auto"/>
          </w:divBdr>
          <w:divsChild>
            <w:div w:id="567149809">
              <w:marLeft w:val="0"/>
              <w:marRight w:val="0"/>
              <w:marTop w:val="0"/>
              <w:marBottom w:val="0"/>
              <w:divBdr>
                <w:top w:val="none" w:sz="0" w:space="0" w:color="auto"/>
                <w:left w:val="none" w:sz="0" w:space="0" w:color="auto"/>
                <w:bottom w:val="none" w:sz="0" w:space="0" w:color="auto"/>
                <w:right w:val="none" w:sz="0" w:space="0" w:color="auto"/>
              </w:divBdr>
            </w:div>
          </w:divsChild>
        </w:div>
        <w:div w:id="1276526427">
          <w:marLeft w:val="0"/>
          <w:marRight w:val="0"/>
          <w:marTop w:val="0"/>
          <w:marBottom w:val="0"/>
          <w:divBdr>
            <w:top w:val="none" w:sz="0" w:space="0" w:color="auto"/>
            <w:left w:val="none" w:sz="0" w:space="0" w:color="auto"/>
            <w:bottom w:val="none" w:sz="0" w:space="0" w:color="auto"/>
            <w:right w:val="none" w:sz="0" w:space="0" w:color="auto"/>
          </w:divBdr>
          <w:divsChild>
            <w:div w:id="1675523489">
              <w:marLeft w:val="0"/>
              <w:marRight w:val="0"/>
              <w:marTop w:val="0"/>
              <w:marBottom w:val="0"/>
              <w:divBdr>
                <w:top w:val="none" w:sz="0" w:space="0" w:color="auto"/>
                <w:left w:val="none" w:sz="0" w:space="0" w:color="auto"/>
                <w:bottom w:val="none" w:sz="0" w:space="0" w:color="auto"/>
                <w:right w:val="none" w:sz="0" w:space="0" w:color="auto"/>
              </w:divBdr>
            </w:div>
          </w:divsChild>
        </w:div>
        <w:div w:id="1345398521">
          <w:marLeft w:val="0"/>
          <w:marRight w:val="0"/>
          <w:marTop w:val="0"/>
          <w:marBottom w:val="0"/>
          <w:divBdr>
            <w:top w:val="none" w:sz="0" w:space="0" w:color="auto"/>
            <w:left w:val="none" w:sz="0" w:space="0" w:color="auto"/>
            <w:bottom w:val="none" w:sz="0" w:space="0" w:color="auto"/>
            <w:right w:val="none" w:sz="0" w:space="0" w:color="auto"/>
          </w:divBdr>
          <w:divsChild>
            <w:div w:id="354887852">
              <w:marLeft w:val="0"/>
              <w:marRight w:val="0"/>
              <w:marTop w:val="0"/>
              <w:marBottom w:val="0"/>
              <w:divBdr>
                <w:top w:val="none" w:sz="0" w:space="0" w:color="auto"/>
                <w:left w:val="none" w:sz="0" w:space="0" w:color="auto"/>
                <w:bottom w:val="none" w:sz="0" w:space="0" w:color="auto"/>
                <w:right w:val="none" w:sz="0" w:space="0" w:color="auto"/>
              </w:divBdr>
            </w:div>
          </w:divsChild>
        </w:div>
        <w:div w:id="1564679345">
          <w:marLeft w:val="0"/>
          <w:marRight w:val="0"/>
          <w:marTop w:val="0"/>
          <w:marBottom w:val="0"/>
          <w:divBdr>
            <w:top w:val="none" w:sz="0" w:space="0" w:color="auto"/>
            <w:left w:val="none" w:sz="0" w:space="0" w:color="auto"/>
            <w:bottom w:val="none" w:sz="0" w:space="0" w:color="auto"/>
            <w:right w:val="none" w:sz="0" w:space="0" w:color="auto"/>
          </w:divBdr>
          <w:divsChild>
            <w:div w:id="559633623">
              <w:marLeft w:val="0"/>
              <w:marRight w:val="0"/>
              <w:marTop w:val="0"/>
              <w:marBottom w:val="0"/>
              <w:divBdr>
                <w:top w:val="none" w:sz="0" w:space="0" w:color="auto"/>
                <w:left w:val="none" w:sz="0" w:space="0" w:color="auto"/>
                <w:bottom w:val="none" w:sz="0" w:space="0" w:color="auto"/>
                <w:right w:val="none" w:sz="0" w:space="0" w:color="auto"/>
              </w:divBdr>
            </w:div>
          </w:divsChild>
        </w:div>
        <w:div w:id="1143306570">
          <w:marLeft w:val="0"/>
          <w:marRight w:val="0"/>
          <w:marTop w:val="0"/>
          <w:marBottom w:val="0"/>
          <w:divBdr>
            <w:top w:val="none" w:sz="0" w:space="0" w:color="auto"/>
            <w:left w:val="none" w:sz="0" w:space="0" w:color="auto"/>
            <w:bottom w:val="none" w:sz="0" w:space="0" w:color="auto"/>
            <w:right w:val="none" w:sz="0" w:space="0" w:color="auto"/>
          </w:divBdr>
          <w:divsChild>
            <w:div w:id="927081866">
              <w:marLeft w:val="0"/>
              <w:marRight w:val="0"/>
              <w:marTop w:val="0"/>
              <w:marBottom w:val="0"/>
              <w:divBdr>
                <w:top w:val="none" w:sz="0" w:space="0" w:color="auto"/>
                <w:left w:val="none" w:sz="0" w:space="0" w:color="auto"/>
                <w:bottom w:val="none" w:sz="0" w:space="0" w:color="auto"/>
                <w:right w:val="none" w:sz="0" w:space="0" w:color="auto"/>
              </w:divBdr>
            </w:div>
          </w:divsChild>
        </w:div>
        <w:div w:id="1807428296">
          <w:marLeft w:val="0"/>
          <w:marRight w:val="0"/>
          <w:marTop w:val="0"/>
          <w:marBottom w:val="0"/>
          <w:divBdr>
            <w:top w:val="none" w:sz="0" w:space="0" w:color="auto"/>
            <w:left w:val="none" w:sz="0" w:space="0" w:color="auto"/>
            <w:bottom w:val="none" w:sz="0" w:space="0" w:color="auto"/>
            <w:right w:val="none" w:sz="0" w:space="0" w:color="auto"/>
          </w:divBdr>
          <w:divsChild>
            <w:div w:id="694503755">
              <w:marLeft w:val="0"/>
              <w:marRight w:val="0"/>
              <w:marTop w:val="0"/>
              <w:marBottom w:val="0"/>
              <w:divBdr>
                <w:top w:val="none" w:sz="0" w:space="0" w:color="auto"/>
                <w:left w:val="none" w:sz="0" w:space="0" w:color="auto"/>
                <w:bottom w:val="none" w:sz="0" w:space="0" w:color="auto"/>
                <w:right w:val="none" w:sz="0" w:space="0" w:color="auto"/>
              </w:divBdr>
            </w:div>
          </w:divsChild>
        </w:div>
        <w:div w:id="194773773">
          <w:marLeft w:val="0"/>
          <w:marRight w:val="0"/>
          <w:marTop w:val="0"/>
          <w:marBottom w:val="0"/>
          <w:divBdr>
            <w:top w:val="none" w:sz="0" w:space="0" w:color="auto"/>
            <w:left w:val="none" w:sz="0" w:space="0" w:color="auto"/>
            <w:bottom w:val="none" w:sz="0" w:space="0" w:color="auto"/>
            <w:right w:val="none" w:sz="0" w:space="0" w:color="auto"/>
          </w:divBdr>
          <w:divsChild>
            <w:div w:id="1283264543">
              <w:marLeft w:val="0"/>
              <w:marRight w:val="0"/>
              <w:marTop w:val="0"/>
              <w:marBottom w:val="0"/>
              <w:divBdr>
                <w:top w:val="none" w:sz="0" w:space="0" w:color="auto"/>
                <w:left w:val="none" w:sz="0" w:space="0" w:color="auto"/>
                <w:bottom w:val="none" w:sz="0" w:space="0" w:color="auto"/>
                <w:right w:val="none" w:sz="0" w:space="0" w:color="auto"/>
              </w:divBdr>
            </w:div>
          </w:divsChild>
        </w:div>
        <w:div w:id="1414165154">
          <w:marLeft w:val="0"/>
          <w:marRight w:val="0"/>
          <w:marTop w:val="0"/>
          <w:marBottom w:val="0"/>
          <w:divBdr>
            <w:top w:val="none" w:sz="0" w:space="0" w:color="auto"/>
            <w:left w:val="none" w:sz="0" w:space="0" w:color="auto"/>
            <w:bottom w:val="none" w:sz="0" w:space="0" w:color="auto"/>
            <w:right w:val="none" w:sz="0" w:space="0" w:color="auto"/>
          </w:divBdr>
          <w:divsChild>
            <w:div w:id="189996984">
              <w:marLeft w:val="0"/>
              <w:marRight w:val="0"/>
              <w:marTop w:val="0"/>
              <w:marBottom w:val="0"/>
              <w:divBdr>
                <w:top w:val="none" w:sz="0" w:space="0" w:color="auto"/>
                <w:left w:val="none" w:sz="0" w:space="0" w:color="auto"/>
                <w:bottom w:val="none" w:sz="0" w:space="0" w:color="auto"/>
                <w:right w:val="none" w:sz="0" w:space="0" w:color="auto"/>
              </w:divBdr>
            </w:div>
          </w:divsChild>
        </w:div>
        <w:div w:id="1036200610">
          <w:marLeft w:val="0"/>
          <w:marRight w:val="0"/>
          <w:marTop w:val="0"/>
          <w:marBottom w:val="0"/>
          <w:divBdr>
            <w:top w:val="none" w:sz="0" w:space="0" w:color="auto"/>
            <w:left w:val="none" w:sz="0" w:space="0" w:color="auto"/>
            <w:bottom w:val="none" w:sz="0" w:space="0" w:color="auto"/>
            <w:right w:val="none" w:sz="0" w:space="0" w:color="auto"/>
          </w:divBdr>
          <w:divsChild>
            <w:div w:id="1345016092">
              <w:marLeft w:val="0"/>
              <w:marRight w:val="0"/>
              <w:marTop w:val="0"/>
              <w:marBottom w:val="0"/>
              <w:divBdr>
                <w:top w:val="none" w:sz="0" w:space="0" w:color="auto"/>
                <w:left w:val="none" w:sz="0" w:space="0" w:color="auto"/>
                <w:bottom w:val="none" w:sz="0" w:space="0" w:color="auto"/>
                <w:right w:val="none" w:sz="0" w:space="0" w:color="auto"/>
              </w:divBdr>
            </w:div>
          </w:divsChild>
        </w:div>
        <w:div w:id="1453743452">
          <w:marLeft w:val="0"/>
          <w:marRight w:val="0"/>
          <w:marTop w:val="0"/>
          <w:marBottom w:val="0"/>
          <w:divBdr>
            <w:top w:val="none" w:sz="0" w:space="0" w:color="auto"/>
            <w:left w:val="none" w:sz="0" w:space="0" w:color="auto"/>
            <w:bottom w:val="none" w:sz="0" w:space="0" w:color="auto"/>
            <w:right w:val="none" w:sz="0" w:space="0" w:color="auto"/>
          </w:divBdr>
          <w:divsChild>
            <w:div w:id="556087759">
              <w:marLeft w:val="0"/>
              <w:marRight w:val="0"/>
              <w:marTop w:val="0"/>
              <w:marBottom w:val="0"/>
              <w:divBdr>
                <w:top w:val="none" w:sz="0" w:space="0" w:color="auto"/>
                <w:left w:val="none" w:sz="0" w:space="0" w:color="auto"/>
                <w:bottom w:val="none" w:sz="0" w:space="0" w:color="auto"/>
                <w:right w:val="none" w:sz="0" w:space="0" w:color="auto"/>
              </w:divBdr>
            </w:div>
          </w:divsChild>
        </w:div>
        <w:div w:id="1025788858">
          <w:marLeft w:val="0"/>
          <w:marRight w:val="0"/>
          <w:marTop w:val="0"/>
          <w:marBottom w:val="0"/>
          <w:divBdr>
            <w:top w:val="none" w:sz="0" w:space="0" w:color="auto"/>
            <w:left w:val="none" w:sz="0" w:space="0" w:color="auto"/>
            <w:bottom w:val="none" w:sz="0" w:space="0" w:color="auto"/>
            <w:right w:val="none" w:sz="0" w:space="0" w:color="auto"/>
          </w:divBdr>
          <w:divsChild>
            <w:div w:id="1220894978">
              <w:marLeft w:val="0"/>
              <w:marRight w:val="0"/>
              <w:marTop w:val="0"/>
              <w:marBottom w:val="0"/>
              <w:divBdr>
                <w:top w:val="none" w:sz="0" w:space="0" w:color="auto"/>
                <w:left w:val="none" w:sz="0" w:space="0" w:color="auto"/>
                <w:bottom w:val="none" w:sz="0" w:space="0" w:color="auto"/>
                <w:right w:val="none" w:sz="0" w:space="0" w:color="auto"/>
              </w:divBdr>
            </w:div>
          </w:divsChild>
        </w:div>
        <w:div w:id="1276718213">
          <w:marLeft w:val="0"/>
          <w:marRight w:val="0"/>
          <w:marTop w:val="0"/>
          <w:marBottom w:val="0"/>
          <w:divBdr>
            <w:top w:val="none" w:sz="0" w:space="0" w:color="auto"/>
            <w:left w:val="none" w:sz="0" w:space="0" w:color="auto"/>
            <w:bottom w:val="none" w:sz="0" w:space="0" w:color="auto"/>
            <w:right w:val="none" w:sz="0" w:space="0" w:color="auto"/>
          </w:divBdr>
          <w:divsChild>
            <w:div w:id="1062220635">
              <w:marLeft w:val="0"/>
              <w:marRight w:val="0"/>
              <w:marTop w:val="0"/>
              <w:marBottom w:val="0"/>
              <w:divBdr>
                <w:top w:val="none" w:sz="0" w:space="0" w:color="auto"/>
                <w:left w:val="none" w:sz="0" w:space="0" w:color="auto"/>
                <w:bottom w:val="none" w:sz="0" w:space="0" w:color="auto"/>
                <w:right w:val="none" w:sz="0" w:space="0" w:color="auto"/>
              </w:divBdr>
            </w:div>
          </w:divsChild>
        </w:div>
        <w:div w:id="892808807">
          <w:marLeft w:val="0"/>
          <w:marRight w:val="0"/>
          <w:marTop w:val="0"/>
          <w:marBottom w:val="0"/>
          <w:divBdr>
            <w:top w:val="none" w:sz="0" w:space="0" w:color="auto"/>
            <w:left w:val="none" w:sz="0" w:space="0" w:color="auto"/>
            <w:bottom w:val="none" w:sz="0" w:space="0" w:color="auto"/>
            <w:right w:val="none" w:sz="0" w:space="0" w:color="auto"/>
          </w:divBdr>
          <w:divsChild>
            <w:div w:id="80640900">
              <w:marLeft w:val="0"/>
              <w:marRight w:val="0"/>
              <w:marTop w:val="0"/>
              <w:marBottom w:val="0"/>
              <w:divBdr>
                <w:top w:val="none" w:sz="0" w:space="0" w:color="auto"/>
                <w:left w:val="none" w:sz="0" w:space="0" w:color="auto"/>
                <w:bottom w:val="none" w:sz="0" w:space="0" w:color="auto"/>
                <w:right w:val="none" w:sz="0" w:space="0" w:color="auto"/>
              </w:divBdr>
            </w:div>
          </w:divsChild>
        </w:div>
        <w:div w:id="1169128299">
          <w:marLeft w:val="0"/>
          <w:marRight w:val="0"/>
          <w:marTop w:val="0"/>
          <w:marBottom w:val="0"/>
          <w:divBdr>
            <w:top w:val="none" w:sz="0" w:space="0" w:color="auto"/>
            <w:left w:val="none" w:sz="0" w:space="0" w:color="auto"/>
            <w:bottom w:val="none" w:sz="0" w:space="0" w:color="auto"/>
            <w:right w:val="none" w:sz="0" w:space="0" w:color="auto"/>
          </w:divBdr>
          <w:divsChild>
            <w:div w:id="888613793">
              <w:marLeft w:val="0"/>
              <w:marRight w:val="0"/>
              <w:marTop w:val="0"/>
              <w:marBottom w:val="0"/>
              <w:divBdr>
                <w:top w:val="none" w:sz="0" w:space="0" w:color="auto"/>
                <w:left w:val="none" w:sz="0" w:space="0" w:color="auto"/>
                <w:bottom w:val="none" w:sz="0" w:space="0" w:color="auto"/>
                <w:right w:val="none" w:sz="0" w:space="0" w:color="auto"/>
              </w:divBdr>
            </w:div>
          </w:divsChild>
        </w:div>
        <w:div w:id="125588724">
          <w:marLeft w:val="0"/>
          <w:marRight w:val="0"/>
          <w:marTop w:val="0"/>
          <w:marBottom w:val="0"/>
          <w:divBdr>
            <w:top w:val="none" w:sz="0" w:space="0" w:color="auto"/>
            <w:left w:val="none" w:sz="0" w:space="0" w:color="auto"/>
            <w:bottom w:val="none" w:sz="0" w:space="0" w:color="auto"/>
            <w:right w:val="none" w:sz="0" w:space="0" w:color="auto"/>
          </w:divBdr>
          <w:divsChild>
            <w:div w:id="1453137455">
              <w:marLeft w:val="0"/>
              <w:marRight w:val="0"/>
              <w:marTop w:val="0"/>
              <w:marBottom w:val="0"/>
              <w:divBdr>
                <w:top w:val="none" w:sz="0" w:space="0" w:color="auto"/>
                <w:left w:val="none" w:sz="0" w:space="0" w:color="auto"/>
                <w:bottom w:val="none" w:sz="0" w:space="0" w:color="auto"/>
                <w:right w:val="none" w:sz="0" w:space="0" w:color="auto"/>
              </w:divBdr>
            </w:div>
          </w:divsChild>
        </w:div>
        <w:div w:id="1774281497">
          <w:marLeft w:val="0"/>
          <w:marRight w:val="0"/>
          <w:marTop w:val="0"/>
          <w:marBottom w:val="0"/>
          <w:divBdr>
            <w:top w:val="none" w:sz="0" w:space="0" w:color="auto"/>
            <w:left w:val="none" w:sz="0" w:space="0" w:color="auto"/>
            <w:bottom w:val="none" w:sz="0" w:space="0" w:color="auto"/>
            <w:right w:val="none" w:sz="0" w:space="0" w:color="auto"/>
          </w:divBdr>
          <w:divsChild>
            <w:div w:id="1158573306">
              <w:marLeft w:val="0"/>
              <w:marRight w:val="0"/>
              <w:marTop w:val="0"/>
              <w:marBottom w:val="0"/>
              <w:divBdr>
                <w:top w:val="none" w:sz="0" w:space="0" w:color="auto"/>
                <w:left w:val="none" w:sz="0" w:space="0" w:color="auto"/>
                <w:bottom w:val="none" w:sz="0" w:space="0" w:color="auto"/>
                <w:right w:val="none" w:sz="0" w:space="0" w:color="auto"/>
              </w:divBdr>
            </w:div>
          </w:divsChild>
        </w:div>
        <w:div w:id="1921868802">
          <w:marLeft w:val="0"/>
          <w:marRight w:val="0"/>
          <w:marTop w:val="0"/>
          <w:marBottom w:val="0"/>
          <w:divBdr>
            <w:top w:val="none" w:sz="0" w:space="0" w:color="auto"/>
            <w:left w:val="none" w:sz="0" w:space="0" w:color="auto"/>
            <w:bottom w:val="none" w:sz="0" w:space="0" w:color="auto"/>
            <w:right w:val="none" w:sz="0" w:space="0" w:color="auto"/>
          </w:divBdr>
          <w:divsChild>
            <w:div w:id="1433470913">
              <w:marLeft w:val="0"/>
              <w:marRight w:val="0"/>
              <w:marTop w:val="0"/>
              <w:marBottom w:val="0"/>
              <w:divBdr>
                <w:top w:val="none" w:sz="0" w:space="0" w:color="auto"/>
                <w:left w:val="none" w:sz="0" w:space="0" w:color="auto"/>
                <w:bottom w:val="none" w:sz="0" w:space="0" w:color="auto"/>
                <w:right w:val="none" w:sz="0" w:space="0" w:color="auto"/>
              </w:divBdr>
            </w:div>
          </w:divsChild>
        </w:div>
        <w:div w:id="964583650">
          <w:marLeft w:val="0"/>
          <w:marRight w:val="0"/>
          <w:marTop w:val="0"/>
          <w:marBottom w:val="0"/>
          <w:divBdr>
            <w:top w:val="none" w:sz="0" w:space="0" w:color="auto"/>
            <w:left w:val="none" w:sz="0" w:space="0" w:color="auto"/>
            <w:bottom w:val="none" w:sz="0" w:space="0" w:color="auto"/>
            <w:right w:val="none" w:sz="0" w:space="0" w:color="auto"/>
          </w:divBdr>
          <w:divsChild>
            <w:div w:id="1447194259">
              <w:marLeft w:val="0"/>
              <w:marRight w:val="0"/>
              <w:marTop w:val="0"/>
              <w:marBottom w:val="0"/>
              <w:divBdr>
                <w:top w:val="none" w:sz="0" w:space="0" w:color="auto"/>
                <w:left w:val="none" w:sz="0" w:space="0" w:color="auto"/>
                <w:bottom w:val="none" w:sz="0" w:space="0" w:color="auto"/>
                <w:right w:val="none" w:sz="0" w:space="0" w:color="auto"/>
              </w:divBdr>
            </w:div>
          </w:divsChild>
        </w:div>
        <w:div w:id="457377686">
          <w:marLeft w:val="0"/>
          <w:marRight w:val="0"/>
          <w:marTop w:val="0"/>
          <w:marBottom w:val="0"/>
          <w:divBdr>
            <w:top w:val="none" w:sz="0" w:space="0" w:color="auto"/>
            <w:left w:val="none" w:sz="0" w:space="0" w:color="auto"/>
            <w:bottom w:val="none" w:sz="0" w:space="0" w:color="auto"/>
            <w:right w:val="none" w:sz="0" w:space="0" w:color="auto"/>
          </w:divBdr>
          <w:divsChild>
            <w:div w:id="1352533443">
              <w:marLeft w:val="0"/>
              <w:marRight w:val="0"/>
              <w:marTop w:val="0"/>
              <w:marBottom w:val="0"/>
              <w:divBdr>
                <w:top w:val="none" w:sz="0" w:space="0" w:color="auto"/>
                <w:left w:val="none" w:sz="0" w:space="0" w:color="auto"/>
                <w:bottom w:val="none" w:sz="0" w:space="0" w:color="auto"/>
                <w:right w:val="none" w:sz="0" w:space="0" w:color="auto"/>
              </w:divBdr>
            </w:div>
          </w:divsChild>
        </w:div>
        <w:div w:id="2094276358">
          <w:marLeft w:val="0"/>
          <w:marRight w:val="0"/>
          <w:marTop w:val="0"/>
          <w:marBottom w:val="0"/>
          <w:divBdr>
            <w:top w:val="none" w:sz="0" w:space="0" w:color="auto"/>
            <w:left w:val="none" w:sz="0" w:space="0" w:color="auto"/>
            <w:bottom w:val="none" w:sz="0" w:space="0" w:color="auto"/>
            <w:right w:val="none" w:sz="0" w:space="0" w:color="auto"/>
          </w:divBdr>
          <w:divsChild>
            <w:div w:id="515507016">
              <w:marLeft w:val="0"/>
              <w:marRight w:val="0"/>
              <w:marTop w:val="0"/>
              <w:marBottom w:val="0"/>
              <w:divBdr>
                <w:top w:val="none" w:sz="0" w:space="0" w:color="auto"/>
                <w:left w:val="none" w:sz="0" w:space="0" w:color="auto"/>
                <w:bottom w:val="none" w:sz="0" w:space="0" w:color="auto"/>
                <w:right w:val="none" w:sz="0" w:space="0" w:color="auto"/>
              </w:divBdr>
            </w:div>
          </w:divsChild>
        </w:div>
        <w:div w:id="1931544517">
          <w:marLeft w:val="0"/>
          <w:marRight w:val="0"/>
          <w:marTop w:val="0"/>
          <w:marBottom w:val="0"/>
          <w:divBdr>
            <w:top w:val="none" w:sz="0" w:space="0" w:color="auto"/>
            <w:left w:val="none" w:sz="0" w:space="0" w:color="auto"/>
            <w:bottom w:val="none" w:sz="0" w:space="0" w:color="auto"/>
            <w:right w:val="none" w:sz="0" w:space="0" w:color="auto"/>
          </w:divBdr>
          <w:divsChild>
            <w:div w:id="1152410047">
              <w:marLeft w:val="0"/>
              <w:marRight w:val="0"/>
              <w:marTop w:val="0"/>
              <w:marBottom w:val="0"/>
              <w:divBdr>
                <w:top w:val="none" w:sz="0" w:space="0" w:color="auto"/>
                <w:left w:val="none" w:sz="0" w:space="0" w:color="auto"/>
                <w:bottom w:val="none" w:sz="0" w:space="0" w:color="auto"/>
                <w:right w:val="none" w:sz="0" w:space="0" w:color="auto"/>
              </w:divBdr>
            </w:div>
          </w:divsChild>
        </w:div>
        <w:div w:id="484594593">
          <w:marLeft w:val="0"/>
          <w:marRight w:val="0"/>
          <w:marTop w:val="0"/>
          <w:marBottom w:val="0"/>
          <w:divBdr>
            <w:top w:val="none" w:sz="0" w:space="0" w:color="auto"/>
            <w:left w:val="none" w:sz="0" w:space="0" w:color="auto"/>
            <w:bottom w:val="none" w:sz="0" w:space="0" w:color="auto"/>
            <w:right w:val="none" w:sz="0" w:space="0" w:color="auto"/>
          </w:divBdr>
          <w:divsChild>
            <w:div w:id="286662792">
              <w:marLeft w:val="0"/>
              <w:marRight w:val="0"/>
              <w:marTop w:val="0"/>
              <w:marBottom w:val="0"/>
              <w:divBdr>
                <w:top w:val="none" w:sz="0" w:space="0" w:color="auto"/>
                <w:left w:val="none" w:sz="0" w:space="0" w:color="auto"/>
                <w:bottom w:val="none" w:sz="0" w:space="0" w:color="auto"/>
                <w:right w:val="none" w:sz="0" w:space="0" w:color="auto"/>
              </w:divBdr>
            </w:div>
          </w:divsChild>
        </w:div>
        <w:div w:id="1578899363">
          <w:marLeft w:val="0"/>
          <w:marRight w:val="0"/>
          <w:marTop w:val="0"/>
          <w:marBottom w:val="0"/>
          <w:divBdr>
            <w:top w:val="none" w:sz="0" w:space="0" w:color="auto"/>
            <w:left w:val="none" w:sz="0" w:space="0" w:color="auto"/>
            <w:bottom w:val="none" w:sz="0" w:space="0" w:color="auto"/>
            <w:right w:val="none" w:sz="0" w:space="0" w:color="auto"/>
          </w:divBdr>
          <w:divsChild>
            <w:div w:id="1742210404">
              <w:marLeft w:val="0"/>
              <w:marRight w:val="0"/>
              <w:marTop w:val="0"/>
              <w:marBottom w:val="0"/>
              <w:divBdr>
                <w:top w:val="none" w:sz="0" w:space="0" w:color="auto"/>
                <w:left w:val="none" w:sz="0" w:space="0" w:color="auto"/>
                <w:bottom w:val="none" w:sz="0" w:space="0" w:color="auto"/>
                <w:right w:val="none" w:sz="0" w:space="0" w:color="auto"/>
              </w:divBdr>
            </w:div>
          </w:divsChild>
        </w:div>
        <w:div w:id="1533808840">
          <w:marLeft w:val="0"/>
          <w:marRight w:val="0"/>
          <w:marTop w:val="0"/>
          <w:marBottom w:val="0"/>
          <w:divBdr>
            <w:top w:val="none" w:sz="0" w:space="0" w:color="auto"/>
            <w:left w:val="none" w:sz="0" w:space="0" w:color="auto"/>
            <w:bottom w:val="none" w:sz="0" w:space="0" w:color="auto"/>
            <w:right w:val="none" w:sz="0" w:space="0" w:color="auto"/>
          </w:divBdr>
          <w:divsChild>
            <w:div w:id="1579319140">
              <w:marLeft w:val="0"/>
              <w:marRight w:val="0"/>
              <w:marTop w:val="0"/>
              <w:marBottom w:val="0"/>
              <w:divBdr>
                <w:top w:val="none" w:sz="0" w:space="0" w:color="auto"/>
                <w:left w:val="none" w:sz="0" w:space="0" w:color="auto"/>
                <w:bottom w:val="none" w:sz="0" w:space="0" w:color="auto"/>
                <w:right w:val="none" w:sz="0" w:space="0" w:color="auto"/>
              </w:divBdr>
            </w:div>
          </w:divsChild>
        </w:div>
        <w:div w:id="326253808">
          <w:marLeft w:val="0"/>
          <w:marRight w:val="0"/>
          <w:marTop w:val="0"/>
          <w:marBottom w:val="0"/>
          <w:divBdr>
            <w:top w:val="none" w:sz="0" w:space="0" w:color="auto"/>
            <w:left w:val="none" w:sz="0" w:space="0" w:color="auto"/>
            <w:bottom w:val="none" w:sz="0" w:space="0" w:color="auto"/>
            <w:right w:val="none" w:sz="0" w:space="0" w:color="auto"/>
          </w:divBdr>
          <w:divsChild>
            <w:div w:id="1461651934">
              <w:marLeft w:val="0"/>
              <w:marRight w:val="0"/>
              <w:marTop w:val="0"/>
              <w:marBottom w:val="0"/>
              <w:divBdr>
                <w:top w:val="none" w:sz="0" w:space="0" w:color="auto"/>
                <w:left w:val="none" w:sz="0" w:space="0" w:color="auto"/>
                <w:bottom w:val="none" w:sz="0" w:space="0" w:color="auto"/>
                <w:right w:val="none" w:sz="0" w:space="0" w:color="auto"/>
              </w:divBdr>
            </w:div>
          </w:divsChild>
        </w:div>
        <w:div w:id="1935555160">
          <w:marLeft w:val="0"/>
          <w:marRight w:val="0"/>
          <w:marTop w:val="0"/>
          <w:marBottom w:val="0"/>
          <w:divBdr>
            <w:top w:val="none" w:sz="0" w:space="0" w:color="auto"/>
            <w:left w:val="none" w:sz="0" w:space="0" w:color="auto"/>
            <w:bottom w:val="none" w:sz="0" w:space="0" w:color="auto"/>
            <w:right w:val="none" w:sz="0" w:space="0" w:color="auto"/>
          </w:divBdr>
          <w:divsChild>
            <w:div w:id="1756825073">
              <w:marLeft w:val="0"/>
              <w:marRight w:val="0"/>
              <w:marTop w:val="0"/>
              <w:marBottom w:val="0"/>
              <w:divBdr>
                <w:top w:val="none" w:sz="0" w:space="0" w:color="auto"/>
                <w:left w:val="none" w:sz="0" w:space="0" w:color="auto"/>
                <w:bottom w:val="none" w:sz="0" w:space="0" w:color="auto"/>
                <w:right w:val="none" w:sz="0" w:space="0" w:color="auto"/>
              </w:divBdr>
            </w:div>
          </w:divsChild>
        </w:div>
        <w:div w:id="412556433">
          <w:marLeft w:val="0"/>
          <w:marRight w:val="0"/>
          <w:marTop w:val="0"/>
          <w:marBottom w:val="0"/>
          <w:divBdr>
            <w:top w:val="none" w:sz="0" w:space="0" w:color="auto"/>
            <w:left w:val="none" w:sz="0" w:space="0" w:color="auto"/>
            <w:bottom w:val="none" w:sz="0" w:space="0" w:color="auto"/>
            <w:right w:val="none" w:sz="0" w:space="0" w:color="auto"/>
          </w:divBdr>
          <w:divsChild>
            <w:div w:id="1642464247">
              <w:marLeft w:val="0"/>
              <w:marRight w:val="0"/>
              <w:marTop w:val="0"/>
              <w:marBottom w:val="0"/>
              <w:divBdr>
                <w:top w:val="none" w:sz="0" w:space="0" w:color="auto"/>
                <w:left w:val="none" w:sz="0" w:space="0" w:color="auto"/>
                <w:bottom w:val="none" w:sz="0" w:space="0" w:color="auto"/>
                <w:right w:val="none" w:sz="0" w:space="0" w:color="auto"/>
              </w:divBdr>
            </w:div>
          </w:divsChild>
        </w:div>
        <w:div w:id="498270882">
          <w:marLeft w:val="0"/>
          <w:marRight w:val="0"/>
          <w:marTop w:val="0"/>
          <w:marBottom w:val="0"/>
          <w:divBdr>
            <w:top w:val="none" w:sz="0" w:space="0" w:color="auto"/>
            <w:left w:val="none" w:sz="0" w:space="0" w:color="auto"/>
            <w:bottom w:val="none" w:sz="0" w:space="0" w:color="auto"/>
            <w:right w:val="none" w:sz="0" w:space="0" w:color="auto"/>
          </w:divBdr>
          <w:divsChild>
            <w:div w:id="1948926571">
              <w:marLeft w:val="0"/>
              <w:marRight w:val="0"/>
              <w:marTop w:val="0"/>
              <w:marBottom w:val="0"/>
              <w:divBdr>
                <w:top w:val="none" w:sz="0" w:space="0" w:color="auto"/>
                <w:left w:val="none" w:sz="0" w:space="0" w:color="auto"/>
                <w:bottom w:val="none" w:sz="0" w:space="0" w:color="auto"/>
                <w:right w:val="none" w:sz="0" w:space="0" w:color="auto"/>
              </w:divBdr>
            </w:div>
          </w:divsChild>
        </w:div>
        <w:div w:id="1123497139">
          <w:marLeft w:val="0"/>
          <w:marRight w:val="0"/>
          <w:marTop w:val="0"/>
          <w:marBottom w:val="0"/>
          <w:divBdr>
            <w:top w:val="none" w:sz="0" w:space="0" w:color="auto"/>
            <w:left w:val="none" w:sz="0" w:space="0" w:color="auto"/>
            <w:bottom w:val="none" w:sz="0" w:space="0" w:color="auto"/>
            <w:right w:val="none" w:sz="0" w:space="0" w:color="auto"/>
          </w:divBdr>
          <w:divsChild>
            <w:div w:id="130099995">
              <w:marLeft w:val="0"/>
              <w:marRight w:val="0"/>
              <w:marTop w:val="0"/>
              <w:marBottom w:val="0"/>
              <w:divBdr>
                <w:top w:val="none" w:sz="0" w:space="0" w:color="auto"/>
                <w:left w:val="none" w:sz="0" w:space="0" w:color="auto"/>
                <w:bottom w:val="none" w:sz="0" w:space="0" w:color="auto"/>
                <w:right w:val="none" w:sz="0" w:space="0" w:color="auto"/>
              </w:divBdr>
            </w:div>
          </w:divsChild>
        </w:div>
        <w:div w:id="262541991">
          <w:marLeft w:val="0"/>
          <w:marRight w:val="0"/>
          <w:marTop w:val="0"/>
          <w:marBottom w:val="0"/>
          <w:divBdr>
            <w:top w:val="none" w:sz="0" w:space="0" w:color="auto"/>
            <w:left w:val="none" w:sz="0" w:space="0" w:color="auto"/>
            <w:bottom w:val="none" w:sz="0" w:space="0" w:color="auto"/>
            <w:right w:val="none" w:sz="0" w:space="0" w:color="auto"/>
          </w:divBdr>
          <w:divsChild>
            <w:div w:id="1431700561">
              <w:marLeft w:val="0"/>
              <w:marRight w:val="0"/>
              <w:marTop w:val="0"/>
              <w:marBottom w:val="0"/>
              <w:divBdr>
                <w:top w:val="none" w:sz="0" w:space="0" w:color="auto"/>
                <w:left w:val="none" w:sz="0" w:space="0" w:color="auto"/>
                <w:bottom w:val="none" w:sz="0" w:space="0" w:color="auto"/>
                <w:right w:val="none" w:sz="0" w:space="0" w:color="auto"/>
              </w:divBdr>
            </w:div>
          </w:divsChild>
        </w:div>
        <w:div w:id="780953740">
          <w:marLeft w:val="0"/>
          <w:marRight w:val="0"/>
          <w:marTop w:val="0"/>
          <w:marBottom w:val="0"/>
          <w:divBdr>
            <w:top w:val="none" w:sz="0" w:space="0" w:color="auto"/>
            <w:left w:val="none" w:sz="0" w:space="0" w:color="auto"/>
            <w:bottom w:val="none" w:sz="0" w:space="0" w:color="auto"/>
            <w:right w:val="none" w:sz="0" w:space="0" w:color="auto"/>
          </w:divBdr>
          <w:divsChild>
            <w:div w:id="301733877">
              <w:marLeft w:val="0"/>
              <w:marRight w:val="0"/>
              <w:marTop w:val="0"/>
              <w:marBottom w:val="0"/>
              <w:divBdr>
                <w:top w:val="none" w:sz="0" w:space="0" w:color="auto"/>
                <w:left w:val="none" w:sz="0" w:space="0" w:color="auto"/>
                <w:bottom w:val="none" w:sz="0" w:space="0" w:color="auto"/>
                <w:right w:val="none" w:sz="0" w:space="0" w:color="auto"/>
              </w:divBdr>
            </w:div>
          </w:divsChild>
        </w:div>
        <w:div w:id="1684093487">
          <w:marLeft w:val="0"/>
          <w:marRight w:val="0"/>
          <w:marTop w:val="0"/>
          <w:marBottom w:val="0"/>
          <w:divBdr>
            <w:top w:val="none" w:sz="0" w:space="0" w:color="auto"/>
            <w:left w:val="none" w:sz="0" w:space="0" w:color="auto"/>
            <w:bottom w:val="none" w:sz="0" w:space="0" w:color="auto"/>
            <w:right w:val="none" w:sz="0" w:space="0" w:color="auto"/>
          </w:divBdr>
          <w:divsChild>
            <w:div w:id="1491368444">
              <w:marLeft w:val="0"/>
              <w:marRight w:val="0"/>
              <w:marTop w:val="0"/>
              <w:marBottom w:val="0"/>
              <w:divBdr>
                <w:top w:val="none" w:sz="0" w:space="0" w:color="auto"/>
                <w:left w:val="none" w:sz="0" w:space="0" w:color="auto"/>
                <w:bottom w:val="none" w:sz="0" w:space="0" w:color="auto"/>
                <w:right w:val="none" w:sz="0" w:space="0" w:color="auto"/>
              </w:divBdr>
            </w:div>
          </w:divsChild>
        </w:div>
        <w:div w:id="1915168112">
          <w:marLeft w:val="0"/>
          <w:marRight w:val="0"/>
          <w:marTop w:val="0"/>
          <w:marBottom w:val="0"/>
          <w:divBdr>
            <w:top w:val="none" w:sz="0" w:space="0" w:color="auto"/>
            <w:left w:val="none" w:sz="0" w:space="0" w:color="auto"/>
            <w:bottom w:val="none" w:sz="0" w:space="0" w:color="auto"/>
            <w:right w:val="none" w:sz="0" w:space="0" w:color="auto"/>
          </w:divBdr>
          <w:divsChild>
            <w:div w:id="1036392452">
              <w:marLeft w:val="0"/>
              <w:marRight w:val="0"/>
              <w:marTop w:val="0"/>
              <w:marBottom w:val="0"/>
              <w:divBdr>
                <w:top w:val="none" w:sz="0" w:space="0" w:color="auto"/>
                <w:left w:val="none" w:sz="0" w:space="0" w:color="auto"/>
                <w:bottom w:val="none" w:sz="0" w:space="0" w:color="auto"/>
                <w:right w:val="none" w:sz="0" w:space="0" w:color="auto"/>
              </w:divBdr>
            </w:div>
          </w:divsChild>
        </w:div>
        <w:div w:id="750855585">
          <w:marLeft w:val="0"/>
          <w:marRight w:val="0"/>
          <w:marTop w:val="0"/>
          <w:marBottom w:val="0"/>
          <w:divBdr>
            <w:top w:val="none" w:sz="0" w:space="0" w:color="auto"/>
            <w:left w:val="none" w:sz="0" w:space="0" w:color="auto"/>
            <w:bottom w:val="none" w:sz="0" w:space="0" w:color="auto"/>
            <w:right w:val="none" w:sz="0" w:space="0" w:color="auto"/>
          </w:divBdr>
          <w:divsChild>
            <w:div w:id="1067343793">
              <w:marLeft w:val="0"/>
              <w:marRight w:val="0"/>
              <w:marTop w:val="0"/>
              <w:marBottom w:val="0"/>
              <w:divBdr>
                <w:top w:val="none" w:sz="0" w:space="0" w:color="auto"/>
                <w:left w:val="none" w:sz="0" w:space="0" w:color="auto"/>
                <w:bottom w:val="none" w:sz="0" w:space="0" w:color="auto"/>
                <w:right w:val="none" w:sz="0" w:space="0" w:color="auto"/>
              </w:divBdr>
            </w:div>
          </w:divsChild>
        </w:div>
        <w:div w:id="509418475">
          <w:marLeft w:val="0"/>
          <w:marRight w:val="0"/>
          <w:marTop w:val="0"/>
          <w:marBottom w:val="0"/>
          <w:divBdr>
            <w:top w:val="none" w:sz="0" w:space="0" w:color="auto"/>
            <w:left w:val="none" w:sz="0" w:space="0" w:color="auto"/>
            <w:bottom w:val="none" w:sz="0" w:space="0" w:color="auto"/>
            <w:right w:val="none" w:sz="0" w:space="0" w:color="auto"/>
          </w:divBdr>
          <w:divsChild>
            <w:div w:id="551844653">
              <w:marLeft w:val="0"/>
              <w:marRight w:val="0"/>
              <w:marTop w:val="0"/>
              <w:marBottom w:val="0"/>
              <w:divBdr>
                <w:top w:val="none" w:sz="0" w:space="0" w:color="auto"/>
                <w:left w:val="none" w:sz="0" w:space="0" w:color="auto"/>
                <w:bottom w:val="none" w:sz="0" w:space="0" w:color="auto"/>
                <w:right w:val="none" w:sz="0" w:space="0" w:color="auto"/>
              </w:divBdr>
            </w:div>
          </w:divsChild>
        </w:div>
        <w:div w:id="732387911">
          <w:marLeft w:val="0"/>
          <w:marRight w:val="0"/>
          <w:marTop w:val="0"/>
          <w:marBottom w:val="0"/>
          <w:divBdr>
            <w:top w:val="none" w:sz="0" w:space="0" w:color="auto"/>
            <w:left w:val="none" w:sz="0" w:space="0" w:color="auto"/>
            <w:bottom w:val="none" w:sz="0" w:space="0" w:color="auto"/>
            <w:right w:val="none" w:sz="0" w:space="0" w:color="auto"/>
          </w:divBdr>
          <w:divsChild>
            <w:div w:id="659308680">
              <w:marLeft w:val="0"/>
              <w:marRight w:val="0"/>
              <w:marTop w:val="0"/>
              <w:marBottom w:val="0"/>
              <w:divBdr>
                <w:top w:val="none" w:sz="0" w:space="0" w:color="auto"/>
                <w:left w:val="none" w:sz="0" w:space="0" w:color="auto"/>
                <w:bottom w:val="none" w:sz="0" w:space="0" w:color="auto"/>
                <w:right w:val="none" w:sz="0" w:space="0" w:color="auto"/>
              </w:divBdr>
            </w:div>
          </w:divsChild>
        </w:div>
        <w:div w:id="125394928">
          <w:marLeft w:val="0"/>
          <w:marRight w:val="0"/>
          <w:marTop w:val="0"/>
          <w:marBottom w:val="0"/>
          <w:divBdr>
            <w:top w:val="none" w:sz="0" w:space="0" w:color="auto"/>
            <w:left w:val="none" w:sz="0" w:space="0" w:color="auto"/>
            <w:bottom w:val="none" w:sz="0" w:space="0" w:color="auto"/>
            <w:right w:val="none" w:sz="0" w:space="0" w:color="auto"/>
          </w:divBdr>
          <w:divsChild>
            <w:div w:id="2098941477">
              <w:marLeft w:val="0"/>
              <w:marRight w:val="0"/>
              <w:marTop w:val="0"/>
              <w:marBottom w:val="0"/>
              <w:divBdr>
                <w:top w:val="none" w:sz="0" w:space="0" w:color="auto"/>
                <w:left w:val="none" w:sz="0" w:space="0" w:color="auto"/>
                <w:bottom w:val="none" w:sz="0" w:space="0" w:color="auto"/>
                <w:right w:val="none" w:sz="0" w:space="0" w:color="auto"/>
              </w:divBdr>
            </w:div>
          </w:divsChild>
        </w:div>
        <w:div w:id="72439730">
          <w:marLeft w:val="0"/>
          <w:marRight w:val="0"/>
          <w:marTop w:val="0"/>
          <w:marBottom w:val="0"/>
          <w:divBdr>
            <w:top w:val="none" w:sz="0" w:space="0" w:color="auto"/>
            <w:left w:val="none" w:sz="0" w:space="0" w:color="auto"/>
            <w:bottom w:val="none" w:sz="0" w:space="0" w:color="auto"/>
            <w:right w:val="none" w:sz="0" w:space="0" w:color="auto"/>
          </w:divBdr>
          <w:divsChild>
            <w:div w:id="204098031">
              <w:marLeft w:val="0"/>
              <w:marRight w:val="0"/>
              <w:marTop w:val="0"/>
              <w:marBottom w:val="0"/>
              <w:divBdr>
                <w:top w:val="none" w:sz="0" w:space="0" w:color="auto"/>
                <w:left w:val="none" w:sz="0" w:space="0" w:color="auto"/>
                <w:bottom w:val="none" w:sz="0" w:space="0" w:color="auto"/>
                <w:right w:val="none" w:sz="0" w:space="0" w:color="auto"/>
              </w:divBdr>
            </w:div>
          </w:divsChild>
        </w:div>
        <w:div w:id="1011445205">
          <w:marLeft w:val="0"/>
          <w:marRight w:val="0"/>
          <w:marTop w:val="0"/>
          <w:marBottom w:val="0"/>
          <w:divBdr>
            <w:top w:val="none" w:sz="0" w:space="0" w:color="auto"/>
            <w:left w:val="none" w:sz="0" w:space="0" w:color="auto"/>
            <w:bottom w:val="none" w:sz="0" w:space="0" w:color="auto"/>
            <w:right w:val="none" w:sz="0" w:space="0" w:color="auto"/>
          </w:divBdr>
          <w:divsChild>
            <w:div w:id="1758863877">
              <w:marLeft w:val="0"/>
              <w:marRight w:val="0"/>
              <w:marTop w:val="0"/>
              <w:marBottom w:val="0"/>
              <w:divBdr>
                <w:top w:val="none" w:sz="0" w:space="0" w:color="auto"/>
                <w:left w:val="none" w:sz="0" w:space="0" w:color="auto"/>
                <w:bottom w:val="none" w:sz="0" w:space="0" w:color="auto"/>
                <w:right w:val="none" w:sz="0" w:space="0" w:color="auto"/>
              </w:divBdr>
            </w:div>
          </w:divsChild>
        </w:div>
        <w:div w:id="929393480">
          <w:marLeft w:val="0"/>
          <w:marRight w:val="0"/>
          <w:marTop w:val="0"/>
          <w:marBottom w:val="0"/>
          <w:divBdr>
            <w:top w:val="none" w:sz="0" w:space="0" w:color="auto"/>
            <w:left w:val="none" w:sz="0" w:space="0" w:color="auto"/>
            <w:bottom w:val="none" w:sz="0" w:space="0" w:color="auto"/>
            <w:right w:val="none" w:sz="0" w:space="0" w:color="auto"/>
          </w:divBdr>
          <w:divsChild>
            <w:div w:id="492647866">
              <w:marLeft w:val="0"/>
              <w:marRight w:val="0"/>
              <w:marTop w:val="0"/>
              <w:marBottom w:val="0"/>
              <w:divBdr>
                <w:top w:val="none" w:sz="0" w:space="0" w:color="auto"/>
                <w:left w:val="none" w:sz="0" w:space="0" w:color="auto"/>
                <w:bottom w:val="none" w:sz="0" w:space="0" w:color="auto"/>
                <w:right w:val="none" w:sz="0" w:space="0" w:color="auto"/>
              </w:divBdr>
            </w:div>
          </w:divsChild>
        </w:div>
        <w:div w:id="647443991">
          <w:marLeft w:val="0"/>
          <w:marRight w:val="0"/>
          <w:marTop w:val="0"/>
          <w:marBottom w:val="0"/>
          <w:divBdr>
            <w:top w:val="none" w:sz="0" w:space="0" w:color="auto"/>
            <w:left w:val="none" w:sz="0" w:space="0" w:color="auto"/>
            <w:bottom w:val="none" w:sz="0" w:space="0" w:color="auto"/>
            <w:right w:val="none" w:sz="0" w:space="0" w:color="auto"/>
          </w:divBdr>
          <w:divsChild>
            <w:div w:id="1621109540">
              <w:marLeft w:val="0"/>
              <w:marRight w:val="0"/>
              <w:marTop w:val="0"/>
              <w:marBottom w:val="0"/>
              <w:divBdr>
                <w:top w:val="none" w:sz="0" w:space="0" w:color="auto"/>
                <w:left w:val="none" w:sz="0" w:space="0" w:color="auto"/>
                <w:bottom w:val="none" w:sz="0" w:space="0" w:color="auto"/>
                <w:right w:val="none" w:sz="0" w:space="0" w:color="auto"/>
              </w:divBdr>
            </w:div>
          </w:divsChild>
        </w:div>
        <w:div w:id="241334687">
          <w:marLeft w:val="0"/>
          <w:marRight w:val="0"/>
          <w:marTop w:val="0"/>
          <w:marBottom w:val="0"/>
          <w:divBdr>
            <w:top w:val="none" w:sz="0" w:space="0" w:color="auto"/>
            <w:left w:val="none" w:sz="0" w:space="0" w:color="auto"/>
            <w:bottom w:val="none" w:sz="0" w:space="0" w:color="auto"/>
            <w:right w:val="none" w:sz="0" w:space="0" w:color="auto"/>
          </w:divBdr>
          <w:divsChild>
            <w:div w:id="791902046">
              <w:marLeft w:val="0"/>
              <w:marRight w:val="0"/>
              <w:marTop w:val="0"/>
              <w:marBottom w:val="0"/>
              <w:divBdr>
                <w:top w:val="none" w:sz="0" w:space="0" w:color="auto"/>
                <w:left w:val="none" w:sz="0" w:space="0" w:color="auto"/>
                <w:bottom w:val="none" w:sz="0" w:space="0" w:color="auto"/>
                <w:right w:val="none" w:sz="0" w:space="0" w:color="auto"/>
              </w:divBdr>
            </w:div>
          </w:divsChild>
        </w:div>
        <w:div w:id="863057994">
          <w:marLeft w:val="0"/>
          <w:marRight w:val="0"/>
          <w:marTop w:val="0"/>
          <w:marBottom w:val="0"/>
          <w:divBdr>
            <w:top w:val="none" w:sz="0" w:space="0" w:color="auto"/>
            <w:left w:val="none" w:sz="0" w:space="0" w:color="auto"/>
            <w:bottom w:val="none" w:sz="0" w:space="0" w:color="auto"/>
            <w:right w:val="none" w:sz="0" w:space="0" w:color="auto"/>
          </w:divBdr>
          <w:divsChild>
            <w:div w:id="125591393">
              <w:marLeft w:val="0"/>
              <w:marRight w:val="0"/>
              <w:marTop w:val="0"/>
              <w:marBottom w:val="0"/>
              <w:divBdr>
                <w:top w:val="none" w:sz="0" w:space="0" w:color="auto"/>
                <w:left w:val="none" w:sz="0" w:space="0" w:color="auto"/>
                <w:bottom w:val="none" w:sz="0" w:space="0" w:color="auto"/>
                <w:right w:val="none" w:sz="0" w:space="0" w:color="auto"/>
              </w:divBdr>
            </w:div>
          </w:divsChild>
        </w:div>
        <w:div w:id="1032919630">
          <w:marLeft w:val="0"/>
          <w:marRight w:val="0"/>
          <w:marTop w:val="0"/>
          <w:marBottom w:val="0"/>
          <w:divBdr>
            <w:top w:val="none" w:sz="0" w:space="0" w:color="auto"/>
            <w:left w:val="none" w:sz="0" w:space="0" w:color="auto"/>
            <w:bottom w:val="none" w:sz="0" w:space="0" w:color="auto"/>
            <w:right w:val="none" w:sz="0" w:space="0" w:color="auto"/>
          </w:divBdr>
          <w:divsChild>
            <w:div w:id="104466264">
              <w:marLeft w:val="0"/>
              <w:marRight w:val="0"/>
              <w:marTop w:val="0"/>
              <w:marBottom w:val="0"/>
              <w:divBdr>
                <w:top w:val="none" w:sz="0" w:space="0" w:color="auto"/>
                <w:left w:val="none" w:sz="0" w:space="0" w:color="auto"/>
                <w:bottom w:val="none" w:sz="0" w:space="0" w:color="auto"/>
                <w:right w:val="none" w:sz="0" w:space="0" w:color="auto"/>
              </w:divBdr>
            </w:div>
          </w:divsChild>
        </w:div>
        <w:div w:id="1710452635">
          <w:marLeft w:val="0"/>
          <w:marRight w:val="0"/>
          <w:marTop w:val="0"/>
          <w:marBottom w:val="0"/>
          <w:divBdr>
            <w:top w:val="none" w:sz="0" w:space="0" w:color="auto"/>
            <w:left w:val="none" w:sz="0" w:space="0" w:color="auto"/>
            <w:bottom w:val="none" w:sz="0" w:space="0" w:color="auto"/>
            <w:right w:val="none" w:sz="0" w:space="0" w:color="auto"/>
          </w:divBdr>
          <w:divsChild>
            <w:div w:id="532960998">
              <w:marLeft w:val="0"/>
              <w:marRight w:val="0"/>
              <w:marTop w:val="0"/>
              <w:marBottom w:val="0"/>
              <w:divBdr>
                <w:top w:val="none" w:sz="0" w:space="0" w:color="auto"/>
                <w:left w:val="none" w:sz="0" w:space="0" w:color="auto"/>
                <w:bottom w:val="none" w:sz="0" w:space="0" w:color="auto"/>
                <w:right w:val="none" w:sz="0" w:space="0" w:color="auto"/>
              </w:divBdr>
            </w:div>
          </w:divsChild>
        </w:div>
        <w:div w:id="1093431358">
          <w:marLeft w:val="0"/>
          <w:marRight w:val="0"/>
          <w:marTop w:val="0"/>
          <w:marBottom w:val="0"/>
          <w:divBdr>
            <w:top w:val="none" w:sz="0" w:space="0" w:color="auto"/>
            <w:left w:val="none" w:sz="0" w:space="0" w:color="auto"/>
            <w:bottom w:val="none" w:sz="0" w:space="0" w:color="auto"/>
            <w:right w:val="none" w:sz="0" w:space="0" w:color="auto"/>
          </w:divBdr>
          <w:divsChild>
            <w:div w:id="1206404146">
              <w:marLeft w:val="0"/>
              <w:marRight w:val="0"/>
              <w:marTop w:val="0"/>
              <w:marBottom w:val="0"/>
              <w:divBdr>
                <w:top w:val="none" w:sz="0" w:space="0" w:color="auto"/>
                <w:left w:val="none" w:sz="0" w:space="0" w:color="auto"/>
                <w:bottom w:val="none" w:sz="0" w:space="0" w:color="auto"/>
                <w:right w:val="none" w:sz="0" w:space="0" w:color="auto"/>
              </w:divBdr>
            </w:div>
          </w:divsChild>
        </w:div>
        <w:div w:id="1964189383">
          <w:marLeft w:val="0"/>
          <w:marRight w:val="0"/>
          <w:marTop w:val="0"/>
          <w:marBottom w:val="0"/>
          <w:divBdr>
            <w:top w:val="none" w:sz="0" w:space="0" w:color="auto"/>
            <w:left w:val="none" w:sz="0" w:space="0" w:color="auto"/>
            <w:bottom w:val="none" w:sz="0" w:space="0" w:color="auto"/>
            <w:right w:val="none" w:sz="0" w:space="0" w:color="auto"/>
          </w:divBdr>
          <w:divsChild>
            <w:div w:id="704527107">
              <w:marLeft w:val="0"/>
              <w:marRight w:val="0"/>
              <w:marTop w:val="0"/>
              <w:marBottom w:val="0"/>
              <w:divBdr>
                <w:top w:val="none" w:sz="0" w:space="0" w:color="auto"/>
                <w:left w:val="none" w:sz="0" w:space="0" w:color="auto"/>
                <w:bottom w:val="none" w:sz="0" w:space="0" w:color="auto"/>
                <w:right w:val="none" w:sz="0" w:space="0" w:color="auto"/>
              </w:divBdr>
            </w:div>
          </w:divsChild>
        </w:div>
        <w:div w:id="175657763">
          <w:marLeft w:val="0"/>
          <w:marRight w:val="0"/>
          <w:marTop w:val="0"/>
          <w:marBottom w:val="0"/>
          <w:divBdr>
            <w:top w:val="none" w:sz="0" w:space="0" w:color="auto"/>
            <w:left w:val="none" w:sz="0" w:space="0" w:color="auto"/>
            <w:bottom w:val="none" w:sz="0" w:space="0" w:color="auto"/>
            <w:right w:val="none" w:sz="0" w:space="0" w:color="auto"/>
          </w:divBdr>
          <w:divsChild>
            <w:div w:id="1109201791">
              <w:marLeft w:val="0"/>
              <w:marRight w:val="0"/>
              <w:marTop w:val="0"/>
              <w:marBottom w:val="0"/>
              <w:divBdr>
                <w:top w:val="none" w:sz="0" w:space="0" w:color="auto"/>
                <w:left w:val="none" w:sz="0" w:space="0" w:color="auto"/>
                <w:bottom w:val="none" w:sz="0" w:space="0" w:color="auto"/>
                <w:right w:val="none" w:sz="0" w:space="0" w:color="auto"/>
              </w:divBdr>
            </w:div>
          </w:divsChild>
        </w:div>
        <w:div w:id="104884630">
          <w:marLeft w:val="0"/>
          <w:marRight w:val="0"/>
          <w:marTop w:val="0"/>
          <w:marBottom w:val="0"/>
          <w:divBdr>
            <w:top w:val="none" w:sz="0" w:space="0" w:color="auto"/>
            <w:left w:val="none" w:sz="0" w:space="0" w:color="auto"/>
            <w:bottom w:val="none" w:sz="0" w:space="0" w:color="auto"/>
            <w:right w:val="none" w:sz="0" w:space="0" w:color="auto"/>
          </w:divBdr>
          <w:divsChild>
            <w:div w:id="108934545">
              <w:marLeft w:val="0"/>
              <w:marRight w:val="0"/>
              <w:marTop w:val="0"/>
              <w:marBottom w:val="0"/>
              <w:divBdr>
                <w:top w:val="none" w:sz="0" w:space="0" w:color="auto"/>
                <w:left w:val="none" w:sz="0" w:space="0" w:color="auto"/>
                <w:bottom w:val="none" w:sz="0" w:space="0" w:color="auto"/>
                <w:right w:val="none" w:sz="0" w:space="0" w:color="auto"/>
              </w:divBdr>
            </w:div>
          </w:divsChild>
        </w:div>
        <w:div w:id="1053701416">
          <w:marLeft w:val="0"/>
          <w:marRight w:val="0"/>
          <w:marTop w:val="0"/>
          <w:marBottom w:val="0"/>
          <w:divBdr>
            <w:top w:val="none" w:sz="0" w:space="0" w:color="auto"/>
            <w:left w:val="none" w:sz="0" w:space="0" w:color="auto"/>
            <w:bottom w:val="none" w:sz="0" w:space="0" w:color="auto"/>
            <w:right w:val="none" w:sz="0" w:space="0" w:color="auto"/>
          </w:divBdr>
          <w:divsChild>
            <w:div w:id="945698077">
              <w:marLeft w:val="0"/>
              <w:marRight w:val="0"/>
              <w:marTop w:val="0"/>
              <w:marBottom w:val="0"/>
              <w:divBdr>
                <w:top w:val="none" w:sz="0" w:space="0" w:color="auto"/>
                <w:left w:val="none" w:sz="0" w:space="0" w:color="auto"/>
                <w:bottom w:val="none" w:sz="0" w:space="0" w:color="auto"/>
                <w:right w:val="none" w:sz="0" w:space="0" w:color="auto"/>
              </w:divBdr>
            </w:div>
          </w:divsChild>
        </w:div>
        <w:div w:id="370156474">
          <w:marLeft w:val="0"/>
          <w:marRight w:val="0"/>
          <w:marTop w:val="0"/>
          <w:marBottom w:val="0"/>
          <w:divBdr>
            <w:top w:val="none" w:sz="0" w:space="0" w:color="auto"/>
            <w:left w:val="none" w:sz="0" w:space="0" w:color="auto"/>
            <w:bottom w:val="none" w:sz="0" w:space="0" w:color="auto"/>
            <w:right w:val="none" w:sz="0" w:space="0" w:color="auto"/>
          </w:divBdr>
          <w:divsChild>
            <w:div w:id="1527711972">
              <w:marLeft w:val="0"/>
              <w:marRight w:val="0"/>
              <w:marTop w:val="0"/>
              <w:marBottom w:val="0"/>
              <w:divBdr>
                <w:top w:val="none" w:sz="0" w:space="0" w:color="auto"/>
                <w:left w:val="none" w:sz="0" w:space="0" w:color="auto"/>
                <w:bottom w:val="none" w:sz="0" w:space="0" w:color="auto"/>
                <w:right w:val="none" w:sz="0" w:space="0" w:color="auto"/>
              </w:divBdr>
            </w:div>
          </w:divsChild>
        </w:div>
        <w:div w:id="1384908140">
          <w:marLeft w:val="0"/>
          <w:marRight w:val="0"/>
          <w:marTop w:val="0"/>
          <w:marBottom w:val="0"/>
          <w:divBdr>
            <w:top w:val="none" w:sz="0" w:space="0" w:color="auto"/>
            <w:left w:val="none" w:sz="0" w:space="0" w:color="auto"/>
            <w:bottom w:val="none" w:sz="0" w:space="0" w:color="auto"/>
            <w:right w:val="none" w:sz="0" w:space="0" w:color="auto"/>
          </w:divBdr>
          <w:divsChild>
            <w:div w:id="734548156">
              <w:marLeft w:val="0"/>
              <w:marRight w:val="0"/>
              <w:marTop w:val="0"/>
              <w:marBottom w:val="0"/>
              <w:divBdr>
                <w:top w:val="none" w:sz="0" w:space="0" w:color="auto"/>
                <w:left w:val="none" w:sz="0" w:space="0" w:color="auto"/>
                <w:bottom w:val="none" w:sz="0" w:space="0" w:color="auto"/>
                <w:right w:val="none" w:sz="0" w:space="0" w:color="auto"/>
              </w:divBdr>
            </w:div>
          </w:divsChild>
        </w:div>
        <w:div w:id="830215417">
          <w:marLeft w:val="0"/>
          <w:marRight w:val="0"/>
          <w:marTop w:val="0"/>
          <w:marBottom w:val="0"/>
          <w:divBdr>
            <w:top w:val="none" w:sz="0" w:space="0" w:color="auto"/>
            <w:left w:val="none" w:sz="0" w:space="0" w:color="auto"/>
            <w:bottom w:val="none" w:sz="0" w:space="0" w:color="auto"/>
            <w:right w:val="none" w:sz="0" w:space="0" w:color="auto"/>
          </w:divBdr>
          <w:divsChild>
            <w:div w:id="2073238411">
              <w:marLeft w:val="0"/>
              <w:marRight w:val="0"/>
              <w:marTop w:val="0"/>
              <w:marBottom w:val="0"/>
              <w:divBdr>
                <w:top w:val="none" w:sz="0" w:space="0" w:color="auto"/>
                <w:left w:val="none" w:sz="0" w:space="0" w:color="auto"/>
                <w:bottom w:val="none" w:sz="0" w:space="0" w:color="auto"/>
                <w:right w:val="none" w:sz="0" w:space="0" w:color="auto"/>
              </w:divBdr>
            </w:div>
          </w:divsChild>
        </w:div>
        <w:div w:id="1924025299">
          <w:marLeft w:val="0"/>
          <w:marRight w:val="0"/>
          <w:marTop w:val="0"/>
          <w:marBottom w:val="0"/>
          <w:divBdr>
            <w:top w:val="none" w:sz="0" w:space="0" w:color="auto"/>
            <w:left w:val="none" w:sz="0" w:space="0" w:color="auto"/>
            <w:bottom w:val="none" w:sz="0" w:space="0" w:color="auto"/>
            <w:right w:val="none" w:sz="0" w:space="0" w:color="auto"/>
          </w:divBdr>
          <w:divsChild>
            <w:div w:id="647129842">
              <w:marLeft w:val="0"/>
              <w:marRight w:val="0"/>
              <w:marTop w:val="0"/>
              <w:marBottom w:val="0"/>
              <w:divBdr>
                <w:top w:val="none" w:sz="0" w:space="0" w:color="auto"/>
                <w:left w:val="none" w:sz="0" w:space="0" w:color="auto"/>
                <w:bottom w:val="none" w:sz="0" w:space="0" w:color="auto"/>
                <w:right w:val="none" w:sz="0" w:space="0" w:color="auto"/>
              </w:divBdr>
            </w:div>
          </w:divsChild>
        </w:div>
        <w:div w:id="1838963265">
          <w:marLeft w:val="0"/>
          <w:marRight w:val="0"/>
          <w:marTop w:val="0"/>
          <w:marBottom w:val="0"/>
          <w:divBdr>
            <w:top w:val="none" w:sz="0" w:space="0" w:color="auto"/>
            <w:left w:val="none" w:sz="0" w:space="0" w:color="auto"/>
            <w:bottom w:val="none" w:sz="0" w:space="0" w:color="auto"/>
            <w:right w:val="none" w:sz="0" w:space="0" w:color="auto"/>
          </w:divBdr>
          <w:divsChild>
            <w:div w:id="1963607912">
              <w:marLeft w:val="0"/>
              <w:marRight w:val="0"/>
              <w:marTop w:val="0"/>
              <w:marBottom w:val="0"/>
              <w:divBdr>
                <w:top w:val="none" w:sz="0" w:space="0" w:color="auto"/>
                <w:left w:val="none" w:sz="0" w:space="0" w:color="auto"/>
                <w:bottom w:val="none" w:sz="0" w:space="0" w:color="auto"/>
                <w:right w:val="none" w:sz="0" w:space="0" w:color="auto"/>
              </w:divBdr>
            </w:div>
          </w:divsChild>
        </w:div>
        <w:div w:id="1552114884">
          <w:marLeft w:val="0"/>
          <w:marRight w:val="0"/>
          <w:marTop w:val="0"/>
          <w:marBottom w:val="0"/>
          <w:divBdr>
            <w:top w:val="none" w:sz="0" w:space="0" w:color="auto"/>
            <w:left w:val="none" w:sz="0" w:space="0" w:color="auto"/>
            <w:bottom w:val="none" w:sz="0" w:space="0" w:color="auto"/>
            <w:right w:val="none" w:sz="0" w:space="0" w:color="auto"/>
          </w:divBdr>
          <w:divsChild>
            <w:div w:id="393547693">
              <w:marLeft w:val="0"/>
              <w:marRight w:val="0"/>
              <w:marTop w:val="0"/>
              <w:marBottom w:val="0"/>
              <w:divBdr>
                <w:top w:val="none" w:sz="0" w:space="0" w:color="auto"/>
                <w:left w:val="none" w:sz="0" w:space="0" w:color="auto"/>
                <w:bottom w:val="none" w:sz="0" w:space="0" w:color="auto"/>
                <w:right w:val="none" w:sz="0" w:space="0" w:color="auto"/>
              </w:divBdr>
            </w:div>
          </w:divsChild>
        </w:div>
        <w:div w:id="904417865">
          <w:marLeft w:val="0"/>
          <w:marRight w:val="0"/>
          <w:marTop w:val="0"/>
          <w:marBottom w:val="0"/>
          <w:divBdr>
            <w:top w:val="none" w:sz="0" w:space="0" w:color="auto"/>
            <w:left w:val="none" w:sz="0" w:space="0" w:color="auto"/>
            <w:bottom w:val="none" w:sz="0" w:space="0" w:color="auto"/>
            <w:right w:val="none" w:sz="0" w:space="0" w:color="auto"/>
          </w:divBdr>
          <w:divsChild>
            <w:div w:id="1425687188">
              <w:marLeft w:val="0"/>
              <w:marRight w:val="0"/>
              <w:marTop w:val="0"/>
              <w:marBottom w:val="0"/>
              <w:divBdr>
                <w:top w:val="none" w:sz="0" w:space="0" w:color="auto"/>
                <w:left w:val="none" w:sz="0" w:space="0" w:color="auto"/>
                <w:bottom w:val="none" w:sz="0" w:space="0" w:color="auto"/>
                <w:right w:val="none" w:sz="0" w:space="0" w:color="auto"/>
              </w:divBdr>
            </w:div>
          </w:divsChild>
        </w:div>
        <w:div w:id="1455949384">
          <w:marLeft w:val="0"/>
          <w:marRight w:val="0"/>
          <w:marTop w:val="0"/>
          <w:marBottom w:val="0"/>
          <w:divBdr>
            <w:top w:val="none" w:sz="0" w:space="0" w:color="auto"/>
            <w:left w:val="none" w:sz="0" w:space="0" w:color="auto"/>
            <w:bottom w:val="none" w:sz="0" w:space="0" w:color="auto"/>
            <w:right w:val="none" w:sz="0" w:space="0" w:color="auto"/>
          </w:divBdr>
          <w:divsChild>
            <w:div w:id="1454865292">
              <w:marLeft w:val="0"/>
              <w:marRight w:val="0"/>
              <w:marTop w:val="0"/>
              <w:marBottom w:val="0"/>
              <w:divBdr>
                <w:top w:val="none" w:sz="0" w:space="0" w:color="auto"/>
                <w:left w:val="none" w:sz="0" w:space="0" w:color="auto"/>
                <w:bottom w:val="none" w:sz="0" w:space="0" w:color="auto"/>
                <w:right w:val="none" w:sz="0" w:space="0" w:color="auto"/>
              </w:divBdr>
            </w:div>
          </w:divsChild>
        </w:div>
        <w:div w:id="1116801411">
          <w:marLeft w:val="0"/>
          <w:marRight w:val="0"/>
          <w:marTop w:val="0"/>
          <w:marBottom w:val="0"/>
          <w:divBdr>
            <w:top w:val="none" w:sz="0" w:space="0" w:color="auto"/>
            <w:left w:val="none" w:sz="0" w:space="0" w:color="auto"/>
            <w:bottom w:val="none" w:sz="0" w:space="0" w:color="auto"/>
            <w:right w:val="none" w:sz="0" w:space="0" w:color="auto"/>
          </w:divBdr>
          <w:divsChild>
            <w:div w:id="45031251">
              <w:marLeft w:val="0"/>
              <w:marRight w:val="0"/>
              <w:marTop w:val="0"/>
              <w:marBottom w:val="0"/>
              <w:divBdr>
                <w:top w:val="none" w:sz="0" w:space="0" w:color="auto"/>
                <w:left w:val="none" w:sz="0" w:space="0" w:color="auto"/>
                <w:bottom w:val="none" w:sz="0" w:space="0" w:color="auto"/>
                <w:right w:val="none" w:sz="0" w:space="0" w:color="auto"/>
              </w:divBdr>
            </w:div>
          </w:divsChild>
        </w:div>
        <w:div w:id="13922261">
          <w:marLeft w:val="0"/>
          <w:marRight w:val="0"/>
          <w:marTop w:val="0"/>
          <w:marBottom w:val="0"/>
          <w:divBdr>
            <w:top w:val="none" w:sz="0" w:space="0" w:color="auto"/>
            <w:left w:val="none" w:sz="0" w:space="0" w:color="auto"/>
            <w:bottom w:val="none" w:sz="0" w:space="0" w:color="auto"/>
            <w:right w:val="none" w:sz="0" w:space="0" w:color="auto"/>
          </w:divBdr>
          <w:divsChild>
            <w:div w:id="1832598455">
              <w:marLeft w:val="0"/>
              <w:marRight w:val="0"/>
              <w:marTop w:val="0"/>
              <w:marBottom w:val="0"/>
              <w:divBdr>
                <w:top w:val="none" w:sz="0" w:space="0" w:color="auto"/>
                <w:left w:val="none" w:sz="0" w:space="0" w:color="auto"/>
                <w:bottom w:val="none" w:sz="0" w:space="0" w:color="auto"/>
                <w:right w:val="none" w:sz="0" w:space="0" w:color="auto"/>
              </w:divBdr>
            </w:div>
          </w:divsChild>
        </w:div>
        <w:div w:id="234166016">
          <w:marLeft w:val="0"/>
          <w:marRight w:val="0"/>
          <w:marTop w:val="0"/>
          <w:marBottom w:val="0"/>
          <w:divBdr>
            <w:top w:val="none" w:sz="0" w:space="0" w:color="auto"/>
            <w:left w:val="none" w:sz="0" w:space="0" w:color="auto"/>
            <w:bottom w:val="none" w:sz="0" w:space="0" w:color="auto"/>
            <w:right w:val="none" w:sz="0" w:space="0" w:color="auto"/>
          </w:divBdr>
          <w:divsChild>
            <w:div w:id="1616130215">
              <w:marLeft w:val="0"/>
              <w:marRight w:val="0"/>
              <w:marTop w:val="0"/>
              <w:marBottom w:val="0"/>
              <w:divBdr>
                <w:top w:val="none" w:sz="0" w:space="0" w:color="auto"/>
                <w:left w:val="none" w:sz="0" w:space="0" w:color="auto"/>
                <w:bottom w:val="none" w:sz="0" w:space="0" w:color="auto"/>
                <w:right w:val="none" w:sz="0" w:space="0" w:color="auto"/>
              </w:divBdr>
            </w:div>
          </w:divsChild>
        </w:div>
        <w:div w:id="1913390992">
          <w:marLeft w:val="0"/>
          <w:marRight w:val="0"/>
          <w:marTop w:val="0"/>
          <w:marBottom w:val="0"/>
          <w:divBdr>
            <w:top w:val="none" w:sz="0" w:space="0" w:color="auto"/>
            <w:left w:val="none" w:sz="0" w:space="0" w:color="auto"/>
            <w:bottom w:val="none" w:sz="0" w:space="0" w:color="auto"/>
            <w:right w:val="none" w:sz="0" w:space="0" w:color="auto"/>
          </w:divBdr>
          <w:divsChild>
            <w:div w:id="1873614485">
              <w:marLeft w:val="0"/>
              <w:marRight w:val="0"/>
              <w:marTop w:val="0"/>
              <w:marBottom w:val="0"/>
              <w:divBdr>
                <w:top w:val="none" w:sz="0" w:space="0" w:color="auto"/>
                <w:left w:val="none" w:sz="0" w:space="0" w:color="auto"/>
                <w:bottom w:val="none" w:sz="0" w:space="0" w:color="auto"/>
                <w:right w:val="none" w:sz="0" w:space="0" w:color="auto"/>
              </w:divBdr>
            </w:div>
          </w:divsChild>
        </w:div>
        <w:div w:id="1103645807">
          <w:marLeft w:val="0"/>
          <w:marRight w:val="0"/>
          <w:marTop w:val="0"/>
          <w:marBottom w:val="0"/>
          <w:divBdr>
            <w:top w:val="none" w:sz="0" w:space="0" w:color="auto"/>
            <w:left w:val="none" w:sz="0" w:space="0" w:color="auto"/>
            <w:bottom w:val="none" w:sz="0" w:space="0" w:color="auto"/>
            <w:right w:val="none" w:sz="0" w:space="0" w:color="auto"/>
          </w:divBdr>
          <w:divsChild>
            <w:div w:id="712996754">
              <w:marLeft w:val="0"/>
              <w:marRight w:val="0"/>
              <w:marTop w:val="0"/>
              <w:marBottom w:val="0"/>
              <w:divBdr>
                <w:top w:val="none" w:sz="0" w:space="0" w:color="auto"/>
                <w:left w:val="none" w:sz="0" w:space="0" w:color="auto"/>
                <w:bottom w:val="none" w:sz="0" w:space="0" w:color="auto"/>
                <w:right w:val="none" w:sz="0" w:space="0" w:color="auto"/>
              </w:divBdr>
            </w:div>
          </w:divsChild>
        </w:div>
        <w:div w:id="92745402">
          <w:marLeft w:val="0"/>
          <w:marRight w:val="0"/>
          <w:marTop w:val="0"/>
          <w:marBottom w:val="0"/>
          <w:divBdr>
            <w:top w:val="none" w:sz="0" w:space="0" w:color="auto"/>
            <w:left w:val="none" w:sz="0" w:space="0" w:color="auto"/>
            <w:bottom w:val="none" w:sz="0" w:space="0" w:color="auto"/>
            <w:right w:val="none" w:sz="0" w:space="0" w:color="auto"/>
          </w:divBdr>
          <w:divsChild>
            <w:div w:id="1863975996">
              <w:marLeft w:val="0"/>
              <w:marRight w:val="0"/>
              <w:marTop w:val="0"/>
              <w:marBottom w:val="0"/>
              <w:divBdr>
                <w:top w:val="none" w:sz="0" w:space="0" w:color="auto"/>
                <w:left w:val="none" w:sz="0" w:space="0" w:color="auto"/>
                <w:bottom w:val="none" w:sz="0" w:space="0" w:color="auto"/>
                <w:right w:val="none" w:sz="0" w:space="0" w:color="auto"/>
              </w:divBdr>
            </w:div>
          </w:divsChild>
        </w:div>
        <w:div w:id="675501111">
          <w:marLeft w:val="0"/>
          <w:marRight w:val="0"/>
          <w:marTop w:val="0"/>
          <w:marBottom w:val="0"/>
          <w:divBdr>
            <w:top w:val="none" w:sz="0" w:space="0" w:color="auto"/>
            <w:left w:val="none" w:sz="0" w:space="0" w:color="auto"/>
            <w:bottom w:val="none" w:sz="0" w:space="0" w:color="auto"/>
            <w:right w:val="none" w:sz="0" w:space="0" w:color="auto"/>
          </w:divBdr>
          <w:divsChild>
            <w:div w:id="677122917">
              <w:marLeft w:val="0"/>
              <w:marRight w:val="0"/>
              <w:marTop w:val="0"/>
              <w:marBottom w:val="0"/>
              <w:divBdr>
                <w:top w:val="none" w:sz="0" w:space="0" w:color="auto"/>
                <w:left w:val="none" w:sz="0" w:space="0" w:color="auto"/>
                <w:bottom w:val="none" w:sz="0" w:space="0" w:color="auto"/>
                <w:right w:val="none" w:sz="0" w:space="0" w:color="auto"/>
              </w:divBdr>
            </w:div>
          </w:divsChild>
        </w:div>
        <w:div w:id="238104698">
          <w:marLeft w:val="0"/>
          <w:marRight w:val="0"/>
          <w:marTop w:val="0"/>
          <w:marBottom w:val="0"/>
          <w:divBdr>
            <w:top w:val="none" w:sz="0" w:space="0" w:color="auto"/>
            <w:left w:val="none" w:sz="0" w:space="0" w:color="auto"/>
            <w:bottom w:val="none" w:sz="0" w:space="0" w:color="auto"/>
            <w:right w:val="none" w:sz="0" w:space="0" w:color="auto"/>
          </w:divBdr>
          <w:divsChild>
            <w:div w:id="1717973339">
              <w:marLeft w:val="0"/>
              <w:marRight w:val="0"/>
              <w:marTop w:val="0"/>
              <w:marBottom w:val="0"/>
              <w:divBdr>
                <w:top w:val="none" w:sz="0" w:space="0" w:color="auto"/>
                <w:left w:val="none" w:sz="0" w:space="0" w:color="auto"/>
                <w:bottom w:val="none" w:sz="0" w:space="0" w:color="auto"/>
                <w:right w:val="none" w:sz="0" w:space="0" w:color="auto"/>
              </w:divBdr>
            </w:div>
          </w:divsChild>
        </w:div>
        <w:div w:id="338043266">
          <w:marLeft w:val="0"/>
          <w:marRight w:val="0"/>
          <w:marTop w:val="0"/>
          <w:marBottom w:val="0"/>
          <w:divBdr>
            <w:top w:val="none" w:sz="0" w:space="0" w:color="auto"/>
            <w:left w:val="none" w:sz="0" w:space="0" w:color="auto"/>
            <w:bottom w:val="none" w:sz="0" w:space="0" w:color="auto"/>
            <w:right w:val="none" w:sz="0" w:space="0" w:color="auto"/>
          </w:divBdr>
          <w:divsChild>
            <w:div w:id="1411460139">
              <w:marLeft w:val="0"/>
              <w:marRight w:val="0"/>
              <w:marTop w:val="0"/>
              <w:marBottom w:val="0"/>
              <w:divBdr>
                <w:top w:val="none" w:sz="0" w:space="0" w:color="auto"/>
                <w:left w:val="none" w:sz="0" w:space="0" w:color="auto"/>
                <w:bottom w:val="none" w:sz="0" w:space="0" w:color="auto"/>
                <w:right w:val="none" w:sz="0" w:space="0" w:color="auto"/>
              </w:divBdr>
            </w:div>
          </w:divsChild>
        </w:div>
        <w:div w:id="1395544994">
          <w:marLeft w:val="0"/>
          <w:marRight w:val="0"/>
          <w:marTop w:val="0"/>
          <w:marBottom w:val="0"/>
          <w:divBdr>
            <w:top w:val="none" w:sz="0" w:space="0" w:color="auto"/>
            <w:left w:val="none" w:sz="0" w:space="0" w:color="auto"/>
            <w:bottom w:val="none" w:sz="0" w:space="0" w:color="auto"/>
            <w:right w:val="none" w:sz="0" w:space="0" w:color="auto"/>
          </w:divBdr>
          <w:divsChild>
            <w:div w:id="2077900062">
              <w:marLeft w:val="0"/>
              <w:marRight w:val="0"/>
              <w:marTop w:val="0"/>
              <w:marBottom w:val="0"/>
              <w:divBdr>
                <w:top w:val="none" w:sz="0" w:space="0" w:color="auto"/>
                <w:left w:val="none" w:sz="0" w:space="0" w:color="auto"/>
                <w:bottom w:val="none" w:sz="0" w:space="0" w:color="auto"/>
                <w:right w:val="none" w:sz="0" w:space="0" w:color="auto"/>
              </w:divBdr>
            </w:div>
          </w:divsChild>
        </w:div>
        <w:div w:id="2067336314">
          <w:marLeft w:val="0"/>
          <w:marRight w:val="0"/>
          <w:marTop w:val="0"/>
          <w:marBottom w:val="0"/>
          <w:divBdr>
            <w:top w:val="none" w:sz="0" w:space="0" w:color="auto"/>
            <w:left w:val="none" w:sz="0" w:space="0" w:color="auto"/>
            <w:bottom w:val="none" w:sz="0" w:space="0" w:color="auto"/>
            <w:right w:val="none" w:sz="0" w:space="0" w:color="auto"/>
          </w:divBdr>
          <w:divsChild>
            <w:div w:id="203102546">
              <w:marLeft w:val="0"/>
              <w:marRight w:val="0"/>
              <w:marTop w:val="0"/>
              <w:marBottom w:val="0"/>
              <w:divBdr>
                <w:top w:val="none" w:sz="0" w:space="0" w:color="auto"/>
                <w:left w:val="none" w:sz="0" w:space="0" w:color="auto"/>
                <w:bottom w:val="none" w:sz="0" w:space="0" w:color="auto"/>
                <w:right w:val="none" w:sz="0" w:space="0" w:color="auto"/>
              </w:divBdr>
            </w:div>
          </w:divsChild>
        </w:div>
        <w:div w:id="1416824875">
          <w:marLeft w:val="0"/>
          <w:marRight w:val="0"/>
          <w:marTop w:val="0"/>
          <w:marBottom w:val="0"/>
          <w:divBdr>
            <w:top w:val="none" w:sz="0" w:space="0" w:color="auto"/>
            <w:left w:val="none" w:sz="0" w:space="0" w:color="auto"/>
            <w:bottom w:val="none" w:sz="0" w:space="0" w:color="auto"/>
            <w:right w:val="none" w:sz="0" w:space="0" w:color="auto"/>
          </w:divBdr>
          <w:divsChild>
            <w:div w:id="808131668">
              <w:marLeft w:val="0"/>
              <w:marRight w:val="0"/>
              <w:marTop w:val="0"/>
              <w:marBottom w:val="0"/>
              <w:divBdr>
                <w:top w:val="none" w:sz="0" w:space="0" w:color="auto"/>
                <w:left w:val="none" w:sz="0" w:space="0" w:color="auto"/>
                <w:bottom w:val="none" w:sz="0" w:space="0" w:color="auto"/>
                <w:right w:val="none" w:sz="0" w:space="0" w:color="auto"/>
              </w:divBdr>
            </w:div>
          </w:divsChild>
        </w:div>
        <w:div w:id="586309822">
          <w:marLeft w:val="0"/>
          <w:marRight w:val="0"/>
          <w:marTop w:val="0"/>
          <w:marBottom w:val="0"/>
          <w:divBdr>
            <w:top w:val="none" w:sz="0" w:space="0" w:color="auto"/>
            <w:left w:val="none" w:sz="0" w:space="0" w:color="auto"/>
            <w:bottom w:val="none" w:sz="0" w:space="0" w:color="auto"/>
            <w:right w:val="none" w:sz="0" w:space="0" w:color="auto"/>
          </w:divBdr>
          <w:divsChild>
            <w:div w:id="1826125620">
              <w:marLeft w:val="0"/>
              <w:marRight w:val="0"/>
              <w:marTop w:val="0"/>
              <w:marBottom w:val="0"/>
              <w:divBdr>
                <w:top w:val="none" w:sz="0" w:space="0" w:color="auto"/>
                <w:left w:val="none" w:sz="0" w:space="0" w:color="auto"/>
                <w:bottom w:val="none" w:sz="0" w:space="0" w:color="auto"/>
                <w:right w:val="none" w:sz="0" w:space="0" w:color="auto"/>
              </w:divBdr>
            </w:div>
          </w:divsChild>
        </w:div>
        <w:div w:id="125707732">
          <w:marLeft w:val="0"/>
          <w:marRight w:val="0"/>
          <w:marTop w:val="0"/>
          <w:marBottom w:val="0"/>
          <w:divBdr>
            <w:top w:val="none" w:sz="0" w:space="0" w:color="auto"/>
            <w:left w:val="none" w:sz="0" w:space="0" w:color="auto"/>
            <w:bottom w:val="none" w:sz="0" w:space="0" w:color="auto"/>
            <w:right w:val="none" w:sz="0" w:space="0" w:color="auto"/>
          </w:divBdr>
          <w:divsChild>
            <w:div w:id="49577466">
              <w:marLeft w:val="0"/>
              <w:marRight w:val="0"/>
              <w:marTop w:val="0"/>
              <w:marBottom w:val="0"/>
              <w:divBdr>
                <w:top w:val="none" w:sz="0" w:space="0" w:color="auto"/>
                <w:left w:val="none" w:sz="0" w:space="0" w:color="auto"/>
                <w:bottom w:val="none" w:sz="0" w:space="0" w:color="auto"/>
                <w:right w:val="none" w:sz="0" w:space="0" w:color="auto"/>
              </w:divBdr>
            </w:div>
          </w:divsChild>
        </w:div>
        <w:div w:id="527304897">
          <w:marLeft w:val="0"/>
          <w:marRight w:val="0"/>
          <w:marTop w:val="0"/>
          <w:marBottom w:val="0"/>
          <w:divBdr>
            <w:top w:val="none" w:sz="0" w:space="0" w:color="auto"/>
            <w:left w:val="none" w:sz="0" w:space="0" w:color="auto"/>
            <w:bottom w:val="none" w:sz="0" w:space="0" w:color="auto"/>
            <w:right w:val="none" w:sz="0" w:space="0" w:color="auto"/>
          </w:divBdr>
          <w:divsChild>
            <w:div w:id="1062286911">
              <w:marLeft w:val="0"/>
              <w:marRight w:val="0"/>
              <w:marTop w:val="0"/>
              <w:marBottom w:val="0"/>
              <w:divBdr>
                <w:top w:val="none" w:sz="0" w:space="0" w:color="auto"/>
                <w:left w:val="none" w:sz="0" w:space="0" w:color="auto"/>
                <w:bottom w:val="none" w:sz="0" w:space="0" w:color="auto"/>
                <w:right w:val="none" w:sz="0" w:space="0" w:color="auto"/>
              </w:divBdr>
            </w:div>
          </w:divsChild>
        </w:div>
        <w:div w:id="254482776">
          <w:marLeft w:val="0"/>
          <w:marRight w:val="0"/>
          <w:marTop w:val="0"/>
          <w:marBottom w:val="0"/>
          <w:divBdr>
            <w:top w:val="none" w:sz="0" w:space="0" w:color="auto"/>
            <w:left w:val="none" w:sz="0" w:space="0" w:color="auto"/>
            <w:bottom w:val="none" w:sz="0" w:space="0" w:color="auto"/>
            <w:right w:val="none" w:sz="0" w:space="0" w:color="auto"/>
          </w:divBdr>
          <w:divsChild>
            <w:div w:id="1422414534">
              <w:marLeft w:val="0"/>
              <w:marRight w:val="0"/>
              <w:marTop w:val="0"/>
              <w:marBottom w:val="0"/>
              <w:divBdr>
                <w:top w:val="none" w:sz="0" w:space="0" w:color="auto"/>
                <w:left w:val="none" w:sz="0" w:space="0" w:color="auto"/>
                <w:bottom w:val="none" w:sz="0" w:space="0" w:color="auto"/>
                <w:right w:val="none" w:sz="0" w:space="0" w:color="auto"/>
              </w:divBdr>
            </w:div>
          </w:divsChild>
        </w:div>
        <w:div w:id="1538853625">
          <w:marLeft w:val="0"/>
          <w:marRight w:val="0"/>
          <w:marTop w:val="0"/>
          <w:marBottom w:val="0"/>
          <w:divBdr>
            <w:top w:val="none" w:sz="0" w:space="0" w:color="auto"/>
            <w:left w:val="none" w:sz="0" w:space="0" w:color="auto"/>
            <w:bottom w:val="none" w:sz="0" w:space="0" w:color="auto"/>
            <w:right w:val="none" w:sz="0" w:space="0" w:color="auto"/>
          </w:divBdr>
          <w:divsChild>
            <w:div w:id="1414399242">
              <w:marLeft w:val="0"/>
              <w:marRight w:val="0"/>
              <w:marTop w:val="0"/>
              <w:marBottom w:val="0"/>
              <w:divBdr>
                <w:top w:val="none" w:sz="0" w:space="0" w:color="auto"/>
                <w:left w:val="none" w:sz="0" w:space="0" w:color="auto"/>
                <w:bottom w:val="none" w:sz="0" w:space="0" w:color="auto"/>
                <w:right w:val="none" w:sz="0" w:space="0" w:color="auto"/>
              </w:divBdr>
            </w:div>
          </w:divsChild>
        </w:div>
        <w:div w:id="1240408746">
          <w:marLeft w:val="0"/>
          <w:marRight w:val="0"/>
          <w:marTop w:val="0"/>
          <w:marBottom w:val="0"/>
          <w:divBdr>
            <w:top w:val="none" w:sz="0" w:space="0" w:color="auto"/>
            <w:left w:val="none" w:sz="0" w:space="0" w:color="auto"/>
            <w:bottom w:val="none" w:sz="0" w:space="0" w:color="auto"/>
            <w:right w:val="none" w:sz="0" w:space="0" w:color="auto"/>
          </w:divBdr>
          <w:divsChild>
            <w:div w:id="1806460063">
              <w:marLeft w:val="0"/>
              <w:marRight w:val="0"/>
              <w:marTop w:val="0"/>
              <w:marBottom w:val="0"/>
              <w:divBdr>
                <w:top w:val="none" w:sz="0" w:space="0" w:color="auto"/>
                <w:left w:val="none" w:sz="0" w:space="0" w:color="auto"/>
                <w:bottom w:val="none" w:sz="0" w:space="0" w:color="auto"/>
                <w:right w:val="none" w:sz="0" w:space="0" w:color="auto"/>
              </w:divBdr>
            </w:div>
          </w:divsChild>
        </w:div>
        <w:div w:id="1517385055">
          <w:marLeft w:val="0"/>
          <w:marRight w:val="0"/>
          <w:marTop w:val="0"/>
          <w:marBottom w:val="0"/>
          <w:divBdr>
            <w:top w:val="none" w:sz="0" w:space="0" w:color="auto"/>
            <w:left w:val="none" w:sz="0" w:space="0" w:color="auto"/>
            <w:bottom w:val="none" w:sz="0" w:space="0" w:color="auto"/>
            <w:right w:val="none" w:sz="0" w:space="0" w:color="auto"/>
          </w:divBdr>
          <w:divsChild>
            <w:div w:id="1944804214">
              <w:marLeft w:val="0"/>
              <w:marRight w:val="0"/>
              <w:marTop w:val="0"/>
              <w:marBottom w:val="0"/>
              <w:divBdr>
                <w:top w:val="none" w:sz="0" w:space="0" w:color="auto"/>
                <w:left w:val="none" w:sz="0" w:space="0" w:color="auto"/>
                <w:bottom w:val="none" w:sz="0" w:space="0" w:color="auto"/>
                <w:right w:val="none" w:sz="0" w:space="0" w:color="auto"/>
              </w:divBdr>
            </w:div>
          </w:divsChild>
        </w:div>
        <w:div w:id="1474709779">
          <w:marLeft w:val="0"/>
          <w:marRight w:val="0"/>
          <w:marTop w:val="0"/>
          <w:marBottom w:val="0"/>
          <w:divBdr>
            <w:top w:val="none" w:sz="0" w:space="0" w:color="auto"/>
            <w:left w:val="none" w:sz="0" w:space="0" w:color="auto"/>
            <w:bottom w:val="none" w:sz="0" w:space="0" w:color="auto"/>
            <w:right w:val="none" w:sz="0" w:space="0" w:color="auto"/>
          </w:divBdr>
          <w:divsChild>
            <w:div w:id="1741978211">
              <w:marLeft w:val="0"/>
              <w:marRight w:val="0"/>
              <w:marTop w:val="0"/>
              <w:marBottom w:val="0"/>
              <w:divBdr>
                <w:top w:val="none" w:sz="0" w:space="0" w:color="auto"/>
                <w:left w:val="none" w:sz="0" w:space="0" w:color="auto"/>
                <w:bottom w:val="none" w:sz="0" w:space="0" w:color="auto"/>
                <w:right w:val="none" w:sz="0" w:space="0" w:color="auto"/>
              </w:divBdr>
            </w:div>
          </w:divsChild>
        </w:div>
        <w:div w:id="747113891">
          <w:marLeft w:val="0"/>
          <w:marRight w:val="0"/>
          <w:marTop w:val="0"/>
          <w:marBottom w:val="0"/>
          <w:divBdr>
            <w:top w:val="none" w:sz="0" w:space="0" w:color="auto"/>
            <w:left w:val="none" w:sz="0" w:space="0" w:color="auto"/>
            <w:bottom w:val="none" w:sz="0" w:space="0" w:color="auto"/>
            <w:right w:val="none" w:sz="0" w:space="0" w:color="auto"/>
          </w:divBdr>
          <w:divsChild>
            <w:div w:id="1759598996">
              <w:marLeft w:val="0"/>
              <w:marRight w:val="0"/>
              <w:marTop w:val="0"/>
              <w:marBottom w:val="0"/>
              <w:divBdr>
                <w:top w:val="none" w:sz="0" w:space="0" w:color="auto"/>
                <w:left w:val="none" w:sz="0" w:space="0" w:color="auto"/>
                <w:bottom w:val="none" w:sz="0" w:space="0" w:color="auto"/>
                <w:right w:val="none" w:sz="0" w:space="0" w:color="auto"/>
              </w:divBdr>
            </w:div>
          </w:divsChild>
        </w:div>
        <w:div w:id="851340977">
          <w:marLeft w:val="0"/>
          <w:marRight w:val="0"/>
          <w:marTop w:val="0"/>
          <w:marBottom w:val="0"/>
          <w:divBdr>
            <w:top w:val="none" w:sz="0" w:space="0" w:color="auto"/>
            <w:left w:val="none" w:sz="0" w:space="0" w:color="auto"/>
            <w:bottom w:val="none" w:sz="0" w:space="0" w:color="auto"/>
            <w:right w:val="none" w:sz="0" w:space="0" w:color="auto"/>
          </w:divBdr>
          <w:divsChild>
            <w:div w:id="908730798">
              <w:marLeft w:val="0"/>
              <w:marRight w:val="0"/>
              <w:marTop w:val="0"/>
              <w:marBottom w:val="0"/>
              <w:divBdr>
                <w:top w:val="none" w:sz="0" w:space="0" w:color="auto"/>
                <w:left w:val="none" w:sz="0" w:space="0" w:color="auto"/>
                <w:bottom w:val="none" w:sz="0" w:space="0" w:color="auto"/>
                <w:right w:val="none" w:sz="0" w:space="0" w:color="auto"/>
              </w:divBdr>
            </w:div>
          </w:divsChild>
        </w:div>
        <w:div w:id="760905570">
          <w:marLeft w:val="0"/>
          <w:marRight w:val="0"/>
          <w:marTop w:val="0"/>
          <w:marBottom w:val="0"/>
          <w:divBdr>
            <w:top w:val="none" w:sz="0" w:space="0" w:color="auto"/>
            <w:left w:val="none" w:sz="0" w:space="0" w:color="auto"/>
            <w:bottom w:val="none" w:sz="0" w:space="0" w:color="auto"/>
            <w:right w:val="none" w:sz="0" w:space="0" w:color="auto"/>
          </w:divBdr>
          <w:divsChild>
            <w:div w:id="726102068">
              <w:marLeft w:val="0"/>
              <w:marRight w:val="0"/>
              <w:marTop w:val="0"/>
              <w:marBottom w:val="0"/>
              <w:divBdr>
                <w:top w:val="none" w:sz="0" w:space="0" w:color="auto"/>
                <w:left w:val="none" w:sz="0" w:space="0" w:color="auto"/>
                <w:bottom w:val="none" w:sz="0" w:space="0" w:color="auto"/>
                <w:right w:val="none" w:sz="0" w:space="0" w:color="auto"/>
              </w:divBdr>
            </w:div>
          </w:divsChild>
        </w:div>
        <w:div w:id="1813019511">
          <w:marLeft w:val="0"/>
          <w:marRight w:val="0"/>
          <w:marTop w:val="0"/>
          <w:marBottom w:val="0"/>
          <w:divBdr>
            <w:top w:val="none" w:sz="0" w:space="0" w:color="auto"/>
            <w:left w:val="none" w:sz="0" w:space="0" w:color="auto"/>
            <w:bottom w:val="none" w:sz="0" w:space="0" w:color="auto"/>
            <w:right w:val="none" w:sz="0" w:space="0" w:color="auto"/>
          </w:divBdr>
          <w:divsChild>
            <w:div w:id="136190373">
              <w:marLeft w:val="0"/>
              <w:marRight w:val="0"/>
              <w:marTop w:val="0"/>
              <w:marBottom w:val="0"/>
              <w:divBdr>
                <w:top w:val="none" w:sz="0" w:space="0" w:color="auto"/>
                <w:left w:val="none" w:sz="0" w:space="0" w:color="auto"/>
                <w:bottom w:val="none" w:sz="0" w:space="0" w:color="auto"/>
                <w:right w:val="none" w:sz="0" w:space="0" w:color="auto"/>
              </w:divBdr>
            </w:div>
          </w:divsChild>
        </w:div>
        <w:div w:id="1283875647">
          <w:marLeft w:val="0"/>
          <w:marRight w:val="0"/>
          <w:marTop w:val="0"/>
          <w:marBottom w:val="0"/>
          <w:divBdr>
            <w:top w:val="none" w:sz="0" w:space="0" w:color="auto"/>
            <w:left w:val="none" w:sz="0" w:space="0" w:color="auto"/>
            <w:bottom w:val="none" w:sz="0" w:space="0" w:color="auto"/>
            <w:right w:val="none" w:sz="0" w:space="0" w:color="auto"/>
          </w:divBdr>
          <w:divsChild>
            <w:div w:id="939138606">
              <w:marLeft w:val="0"/>
              <w:marRight w:val="0"/>
              <w:marTop w:val="0"/>
              <w:marBottom w:val="0"/>
              <w:divBdr>
                <w:top w:val="none" w:sz="0" w:space="0" w:color="auto"/>
                <w:left w:val="none" w:sz="0" w:space="0" w:color="auto"/>
                <w:bottom w:val="none" w:sz="0" w:space="0" w:color="auto"/>
                <w:right w:val="none" w:sz="0" w:space="0" w:color="auto"/>
              </w:divBdr>
            </w:div>
          </w:divsChild>
        </w:div>
        <w:div w:id="131405679">
          <w:marLeft w:val="0"/>
          <w:marRight w:val="0"/>
          <w:marTop w:val="0"/>
          <w:marBottom w:val="0"/>
          <w:divBdr>
            <w:top w:val="none" w:sz="0" w:space="0" w:color="auto"/>
            <w:left w:val="none" w:sz="0" w:space="0" w:color="auto"/>
            <w:bottom w:val="none" w:sz="0" w:space="0" w:color="auto"/>
            <w:right w:val="none" w:sz="0" w:space="0" w:color="auto"/>
          </w:divBdr>
          <w:divsChild>
            <w:div w:id="426119303">
              <w:marLeft w:val="0"/>
              <w:marRight w:val="0"/>
              <w:marTop w:val="0"/>
              <w:marBottom w:val="0"/>
              <w:divBdr>
                <w:top w:val="none" w:sz="0" w:space="0" w:color="auto"/>
                <w:left w:val="none" w:sz="0" w:space="0" w:color="auto"/>
                <w:bottom w:val="none" w:sz="0" w:space="0" w:color="auto"/>
                <w:right w:val="none" w:sz="0" w:space="0" w:color="auto"/>
              </w:divBdr>
            </w:div>
          </w:divsChild>
        </w:div>
        <w:div w:id="277762911">
          <w:marLeft w:val="0"/>
          <w:marRight w:val="0"/>
          <w:marTop w:val="0"/>
          <w:marBottom w:val="0"/>
          <w:divBdr>
            <w:top w:val="none" w:sz="0" w:space="0" w:color="auto"/>
            <w:left w:val="none" w:sz="0" w:space="0" w:color="auto"/>
            <w:bottom w:val="none" w:sz="0" w:space="0" w:color="auto"/>
            <w:right w:val="none" w:sz="0" w:space="0" w:color="auto"/>
          </w:divBdr>
          <w:divsChild>
            <w:div w:id="8939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95009">
      <w:bodyDiv w:val="1"/>
      <w:marLeft w:val="0"/>
      <w:marRight w:val="0"/>
      <w:marTop w:val="0"/>
      <w:marBottom w:val="0"/>
      <w:divBdr>
        <w:top w:val="none" w:sz="0" w:space="0" w:color="auto"/>
        <w:left w:val="none" w:sz="0" w:space="0" w:color="auto"/>
        <w:bottom w:val="none" w:sz="0" w:space="0" w:color="auto"/>
        <w:right w:val="none" w:sz="0" w:space="0" w:color="auto"/>
      </w:divBdr>
    </w:div>
    <w:div w:id="973214079">
      <w:bodyDiv w:val="1"/>
      <w:marLeft w:val="0"/>
      <w:marRight w:val="0"/>
      <w:marTop w:val="0"/>
      <w:marBottom w:val="0"/>
      <w:divBdr>
        <w:top w:val="none" w:sz="0" w:space="0" w:color="auto"/>
        <w:left w:val="none" w:sz="0" w:space="0" w:color="auto"/>
        <w:bottom w:val="none" w:sz="0" w:space="0" w:color="auto"/>
        <w:right w:val="none" w:sz="0" w:space="0" w:color="auto"/>
      </w:divBdr>
    </w:div>
    <w:div w:id="1012533627">
      <w:bodyDiv w:val="1"/>
      <w:marLeft w:val="0"/>
      <w:marRight w:val="0"/>
      <w:marTop w:val="0"/>
      <w:marBottom w:val="0"/>
      <w:divBdr>
        <w:top w:val="none" w:sz="0" w:space="0" w:color="auto"/>
        <w:left w:val="none" w:sz="0" w:space="0" w:color="auto"/>
        <w:bottom w:val="none" w:sz="0" w:space="0" w:color="auto"/>
        <w:right w:val="none" w:sz="0" w:space="0" w:color="auto"/>
      </w:divBdr>
      <w:divsChild>
        <w:div w:id="1964848445">
          <w:marLeft w:val="0"/>
          <w:marRight w:val="0"/>
          <w:marTop w:val="0"/>
          <w:marBottom w:val="0"/>
          <w:divBdr>
            <w:top w:val="none" w:sz="0" w:space="0" w:color="auto"/>
            <w:left w:val="none" w:sz="0" w:space="0" w:color="auto"/>
            <w:bottom w:val="none" w:sz="0" w:space="0" w:color="auto"/>
            <w:right w:val="none" w:sz="0" w:space="0" w:color="auto"/>
          </w:divBdr>
        </w:div>
        <w:div w:id="2017413960">
          <w:marLeft w:val="0"/>
          <w:marRight w:val="0"/>
          <w:marTop w:val="0"/>
          <w:marBottom w:val="0"/>
          <w:divBdr>
            <w:top w:val="none" w:sz="0" w:space="0" w:color="auto"/>
            <w:left w:val="none" w:sz="0" w:space="0" w:color="auto"/>
            <w:bottom w:val="none" w:sz="0" w:space="0" w:color="auto"/>
            <w:right w:val="none" w:sz="0" w:space="0" w:color="auto"/>
          </w:divBdr>
        </w:div>
        <w:div w:id="2124618219">
          <w:marLeft w:val="0"/>
          <w:marRight w:val="0"/>
          <w:marTop w:val="0"/>
          <w:marBottom w:val="0"/>
          <w:divBdr>
            <w:top w:val="none" w:sz="0" w:space="0" w:color="auto"/>
            <w:left w:val="none" w:sz="0" w:space="0" w:color="auto"/>
            <w:bottom w:val="none" w:sz="0" w:space="0" w:color="auto"/>
            <w:right w:val="none" w:sz="0" w:space="0" w:color="auto"/>
          </w:divBdr>
        </w:div>
        <w:div w:id="2000497988">
          <w:marLeft w:val="0"/>
          <w:marRight w:val="0"/>
          <w:marTop w:val="0"/>
          <w:marBottom w:val="0"/>
          <w:divBdr>
            <w:top w:val="none" w:sz="0" w:space="0" w:color="auto"/>
            <w:left w:val="none" w:sz="0" w:space="0" w:color="auto"/>
            <w:bottom w:val="none" w:sz="0" w:space="0" w:color="auto"/>
            <w:right w:val="none" w:sz="0" w:space="0" w:color="auto"/>
          </w:divBdr>
        </w:div>
        <w:div w:id="2013024444">
          <w:marLeft w:val="0"/>
          <w:marRight w:val="0"/>
          <w:marTop w:val="0"/>
          <w:marBottom w:val="0"/>
          <w:divBdr>
            <w:top w:val="none" w:sz="0" w:space="0" w:color="auto"/>
            <w:left w:val="none" w:sz="0" w:space="0" w:color="auto"/>
            <w:bottom w:val="none" w:sz="0" w:space="0" w:color="auto"/>
            <w:right w:val="none" w:sz="0" w:space="0" w:color="auto"/>
          </w:divBdr>
        </w:div>
        <w:div w:id="200170405">
          <w:marLeft w:val="0"/>
          <w:marRight w:val="0"/>
          <w:marTop w:val="0"/>
          <w:marBottom w:val="0"/>
          <w:divBdr>
            <w:top w:val="none" w:sz="0" w:space="0" w:color="auto"/>
            <w:left w:val="none" w:sz="0" w:space="0" w:color="auto"/>
            <w:bottom w:val="none" w:sz="0" w:space="0" w:color="auto"/>
            <w:right w:val="none" w:sz="0" w:space="0" w:color="auto"/>
          </w:divBdr>
        </w:div>
        <w:div w:id="1598908500">
          <w:marLeft w:val="0"/>
          <w:marRight w:val="0"/>
          <w:marTop w:val="0"/>
          <w:marBottom w:val="0"/>
          <w:divBdr>
            <w:top w:val="none" w:sz="0" w:space="0" w:color="auto"/>
            <w:left w:val="none" w:sz="0" w:space="0" w:color="auto"/>
            <w:bottom w:val="none" w:sz="0" w:space="0" w:color="auto"/>
            <w:right w:val="none" w:sz="0" w:space="0" w:color="auto"/>
          </w:divBdr>
        </w:div>
        <w:div w:id="1492067337">
          <w:marLeft w:val="0"/>
          <w:marRight w:val="0"/>
          <w:marTop w:val="0"/>
          <w:marBottom w:val="0"/>
          <w:divBdr>
            <w:top w:val="none" w:sz="0" w:space="0" w:color="auto"/>
            <w:left w:val="none" w:sz="0" w:space="0" w:color="auto"/>
            <w:bottom w:val="none" w:sz="0" w:space="0" w:color="auto"/>
            <w:right w:val="none" w:sz="0" w:space="0" w:color="auto"/>
          </w:divBdr>
        </w:div>
        <w:div w:id="1889141684">
          <w:marLeft w:val="0"/>
          <w:marRight w:val="0"/>
          <w:marTop w:val="0"/>
          <w:marBottom w:val="0"/>
          <w:divBdr>
            <w:top w:val="none" w:sz="0" w:space="0" w:color="auto"/>
            <w:left w:val="none" w:sz="0" w:space="0" w:color="auto"/>
            <w:bottom w:val="none" w:sz="0" w:space="0" w:color="auto"/>
            <w:right w:val="none" w:sz="0" w:space="0" w:color="auto"/>
          </w:divBdr>
        </w:div>
        <w:div w:id="458496484">
          <w:marLeft w:val="0"/>
          <w:marRight w:val="0"/>
          <w:marTop w:val="0"/>
          <w:marBottom w:val="0"/>
          <w:divBdr>
            <w:top w:val="none" w:sz="0" w:space="0" w:color="auto"/>
            <w:left w:val="none" w:sz="0" w:space="0" w:color="auto"/>
            <w:bottom w:val="none" w:sz="0" w:space="0" w:color="auto"/>
            <w:right w:val="none" w:sz="0" w:space="0" w:color="auto"/>
          </w:divBdr>
        </w:div>
      </w:divsChild>
    </w:div>
    <w:div w:id="1173033968">
      <w:bodyDiv w:val="1"/>
      <w:marLeft w:val="0"/>
      <w:marRight w:val="0"/>
      <w:marTop w:val="0"/>
      <w:marBottom w:val="0"/>
      <w:divBdr>
        <w:top w:val="none" w:sz="0" w:space="0" w:color="auto"/>
        <w:left w:val="none" w:sz="0" w:space="0" w:color="auto"/>
        <w:bottom w:val="none" w:sz="0" w:space="0" w:color="auto"/>
        <w:right w:val="none" w:sz="0" w:space="0" w:color="auto"/>
      </w:divBdr>
    </w:div>
    <w:div w:id="1244338697">
      <w:bodyDiv w:val="1"/>
      <w:marLeft w:val="0"/>
      <w:marRight w:val="0"/>
      <w:marTop w:val="0"/>
      <w:marBottom w:val="0"/>
      <w:divBdr>
        <w:top w:val="none" w:sz="0" w:space="0" w:color="auto"/>
        <w:left w:val="none" w:sz="0" w:space="0" w:color="auto"/>
        <w:bottom w:val="none" w:sz="0" w:space="0" w:color="auto"/>
        <w:right w:val="none" w:sz="0" w:space="0" w:color="auto"/>
      </w:divBdr>
      <w:divsChild>
        <w:div w:id="71391737">
          <w:marLeft w:val="0"/>
          <w:marRight w:val="0"/>
          <w:marTop w:val="0"/>
          <w:marBottom w:val="0"/>
          <w:divBdr>
            <w:top w:val="none" w:sz="0" w:space="0" w:color="auto"/>
            <w:left w:val="none" w:sz="0" w:space="0" w:color="auto"/>
            <w:bottom w:val="none" w:sz="0" w:space="0" w:color="auto"/>
            <w:right w:val="none" w:sz="0" w:space="0" w:color="auto"/>
          </w:divBdr>
        </w:div>
        <w:div w:id="937761032">
          <w:marLeft w:val="0"/>
          <w:marRight w:val="0"/>
          <w:marTop w:val="0"/>
          <w:marBottom w:val="0"/>
          <w:divBdr>
            <w:top w:val="none" w:sz="0" w:space="0" w:color="auto"/>
            <w:left w:val="none" w:sz="0" w:space="0" w:color="auto"/>
            <w:bottom w:val="none" w:sz="0" w:space="0" w:color="auto"/>
            <w:right w:val="none" w:sz="0" w:space="0" w:color="auto"/>
          </w:divBdr>
        </w:div>
        <w:div w:id="862866186">
          <w:marLeft w:val="0"/>
          <w:marRight w:val="0"/>
          <w:marTop w:val="0"/>
          <w:marBottom w:val="0"/>
          <w:divBdr>
            <w:top w:val="none" w:sz="0" w:space="0" w:color="auto"/>
            <w:left w:val="none" w:sz="0" w:space="0" w:color="auto"/>
            <w:bottom w:val="none" w:sz="0" w:space="0" w:color="auto"/>
            <w:right w:val="none" w:sz="0" w:space="0" w:color="auto"/>
          </w:divBdr>
        </w:div>
        <w:div w:id="518468757">
          <w:marLeft w:val="0"/>
          <w:marRight w:val="0"/>
          <w:marTop w:val="0"/>
          <w:marBottom w:val="0"/>
          <w:divBdr>
            <w:top w:val="none" w:sz="0" w:space="0" w:color="auto"/>
            <w:left w:val="none" w:sz="0" w:space="0" w:color="auto"/>
            <w:bottom w:val="none" w:sz="0" w:space="0" w:color="auto"/>
            <w:right w:val="none" w:sz="0" w:space="0" w:color="auto"/>
          </w:divBdr>
        </w:div>
        <w:div w:id="575745398">
          <w:marLeft w:val="0"/>
          <w:marRight w:val="0"/>
          <w:marTop w:val="0"/>
          <w:marBottom w:val="0"/>
          <w:divBdr>
            <w:top w:val="none" w:sz="0" w:space="0" w:color="auto"/>
            <w:left w:val="none" w:sz="0" w:space="0" w:color="auto"/>
            <w:bottom w:val="none" w:sz="0" w:space="0" w:color="auto"/>
            <w:right w:val="none" w:sz="0" w:space="0" w:color="auto"/>
          </w:divBdr>
        </w:div>
        <w:div w:id="817039673">
          <w:marLeft w:val="0"/>
          <w:marRight w:val="0"/>
          <w:marTop w:val="0"/>
          <w:marBottom w:val="0"/>
          <w:divBdr>
            <w:top w:val="none" w:sz="0" w:space="0" w:color="auto"/>
            <w:left w:val="none" w:sz="0" w:space="0" w:color="auto"/>
            <w:bottom w:val="none" w:sz="0" w:space="0" w:color="auto"/>
            <w:right w:val="none" w:sz="0" w:space="0" w:color="auto"/>
          </w:divBdr>
        </w:div>
        <w:div w:id="2131900163">
          <w:marLeft w:val="0"/>
          <w:marRight w:val="0"/>
          <w:marTop w:val="0"/>
          <w:marBottom w:val="0"/>
          <w:divBdr>
            <w:top w:val="none" w:sz="0" w:space="0" w:color="auto"/>
            <w:left w:val="none" w:sz="0" w:space="0" w:color="auto"/>
            <w:bottom w:val="none" w:sz="0" w:space="0" w:color="auto"/>
            <w:right w:val="none" w:sz="0" w:space="0" w:color="auto"/>
          </w:divBdr>
        </w:div>
        <w:div w:id="833565329">
          <w:marLeft w:val="0"/>
          <w:marRight w:val="0"/>
          <w:marTop w:val="0"/>
          <w:marBottom w:val="0"/>
          <w:divBdr>
            <w:top w:val="none" w:sz="0" w:space="0" w:color="auto"/>
            <w:left w:val="none" w:sz="0" w:space="0" w:color="auto"/>
            <w:bottom w:val="none" w:sz="0" w:space="0" w:color="auto"/>
            <w:right w:val="none" w:sz="0" w:space="0" w:color="auto"/>
          </w:divBdr>
        </w:div>
        <w:div w:id="1441728748">
          <w:marLeft w:val="0"/>
          <w:marRight w:val="0"/>
          <w:marTop w:val="0"/>
          <w:marBottom w:val="0"/>
          <w:divBdr>
            <w:top w:val="none" w:sz="0" w:space="0" w:color="auto"/>
            <w:left w:val="none" w:sz="0" w:space="0" w:color="auto"/>
            <w:bottom w:val="none" w:sz="0" w:space="0" w:color="auto"/>
            <w:right w:val="none" w:sz="0" w:space="0" w:color="auto"/>
          </w:divBdr>
        </w:div>
      </w:divsChild>
    </w:div>
    <w:div w:id="1359552132">
      <w:bodyDiv w:val="1"/>
      <w:marLeft w:val="0"/>
      <w:marRight w:val="0"/>
      <w:marTop w:val="0"/>
      <w:marBottom w:val="0"/>
      <w:divBdr>
        <w:top w:val="none" w:sz="0" w:space="0" w:color="auto"/>
        <w:left w:val="none" w:sz="0" w:space="0" w:color="auto"/>
        <w:bottom w:val="none" w:sz="0" w:space="0" w:color="auto"/>
        <w:right w:val="none" w:sz="0" w:space="0" w:color="auto"/>
      </w:divBdr>
      <w:divsChild>
        <w:div w:id="1145973545">
          <w:marLeft w:val="0"/>
          <w:marRight w:val="0"/>
          <w:marTop w:val="0"/>
          <w:marBottom w:val="0"/>
          <w:divBdr>
            <w:top w:val="none" w:sz="0" w:space="0" w:color="auto"/>
            <w:left w:val="none" w:sz="0" w:space="0" w:color="auto"/>
            <w:bottom w:val="none" w:sz="0" w:space="0" w:color="auto"/>
            <w:right w:val="none" w:sz="0" w:space="0" w:color="auto"/>
          </w:divBdr>
          <w:divsChild>
            <w:div w:id="47919523">
              <w:marLeft w:val="0"/>
              <w:marRight w:val="0"/>
              <w:marTop w:val="0"/>
              <w:marBottom w:val="0"/>
              <w:divBdr>
                <w:top w:val="none" w:sz="0" w:space="0" w:color="auto"/>
                <w:left w:val="none" w:sz="0" w:space="0" w:color="auto"/>
                <w:bottom w:val="none" w:sz="0" w:space="0" w:color="auto"/>
                <w:right w:val="none" w:sz="0" w:space="0" w:color="auto"/>
              </w:divBdr>
            </w:div>
          </w:divsChild>
        </w:div>
        <w:div w:id="217253577">
          <w:marLeft w:val="0"/>
          <w:marRight w:val="0"/>
          <w:marTop w:val="0"/>
          <w:marBottom w:val="0"/>
          <w:divBdr>
            <w:top w:val="none" w:sz="0" w:space="0" w:color="auto"/>
            <w:left w:val="none" w:sz="0" w:space="0" w:color="auto"/>
            <w:bottom w:val="none" w:sz="0" w:space="0" w:color="auto"/>
            <w:right w:val="none" w:sz="0" w:space="0" w:color="auto"/>
          </w:divBdr>
          <w:divsChild>
            <w:div w:id="1515682501">
              <w:marLeft w:val="0"/>
              <w:marRight w:val="0"/>
              <w:marTop w:val="0"/>
              <w:marBottom w:val="0"/>
              <w:divBdr>
                <w:top w:val="none" w:sz="0" w:space="0" w:color="auto"/>
                <w:left w:val="none" w:sz="0" w:space="0" w:color="auto"/>
                <w:bottom w:val="none" w:sz="0" w:space="0" w:color="auto"/>
                <w:right w:val="none" w:sz="0" w:space="0" w:color="auto"/>
              </w:divBdr>
            </w:div>
          </w:divsChild>
        </w:div>
        <w:div w:id="716972763">
          <w:marLeft w:val="0"/>
          <w:marRight w:val="0"/>
          <w:marTop w:val="0"/>
          <w:marBottom w:val="0"/>
          <w:divBdr>
            <w:top w:val="none" w:sz="0" w:space="0" w:color="auto"/>
            <w:left w:val="none" w:sz="0" w:space="0" w:color="auto"/>
            <w:bottom w:val="none" w:sz="0" w:space="0" w:color="auto"/>
            <w:right w:val="none" w:sz="0" w:space="0" w:color="auto"/>
          </w:divBdr>
          <w:divsChild>
            <w:div w:id="1420056023">
              <w:marLeft w:val="0"/>
              <w:marRight w:val="0"/>
              <w:marTop w:val="0"/>
              <w:marBottom w:val="0"/>
              <w:divBdr>
                <w:top w:val="none" w:sz="0" w:space="0" w:color="auto"/>
                <w:left w:val="none" w:sz="0" w:space="0" w:color="auto"/>
                <w:bottom w:val="none" w:sz="0" w:space="0" w:color="auto"/>
                <w:right w:val="none" w:sz="0" w:space="0" w:color="auto"/>
              </w:divBdr>
            </w:div>
          </w:divsChild>
        </w:div>
        <w:div w:id="1451585382">
          <w:marLeft w:val="0"/>
          <w:marRight w:val="0"/>
          <w:marTop w:val="0"/>
          <w:marBottom w:val="0"/>
          <w:divBdr>
            <w:top w:val="none" w:sz="0" w:space="0" w:color="auto"/>
            <w:left w:val="none" w:sz="0" w:space="0" w:color="auto"/>
            <w:bottom w:val="none" w:sz="0" w:space="0" w:color="auto"/>
            <w:right w:val="none" w:sz="0" w:space="0" w:color="auto"/>
          </w:divBdr>
          <w:divsChild>
            <w:div w:id="1146556639">
              <w:marLeft w:val="0"/>
              <w:marRight w:val="0"/>
              <w:marTop w:val="0"/>
              <w:marBottom w:val="0"/>
              <w:divBdr>
                <w:top w:val="none" w:sz="0" w:space="0" w:color="auto"/>
                <w:left w:val="none" w:sz="0" w:space="0" w:color="auto"/>
                <w:bottom w:val="none" w:sz="0" w:space="0" w:color="auto"/>
                <w:right w:val="none" w:sz="0" w:space="0" w:color="auto"/>
              </w:divBdr>
            </w:div>
          </w:divsChild>
        </w:div>
        <w:div w:id="419255754">
          <w:marLeft w:val="0"/>
          <w:marRight w:val="0"/>
          <w:marTop w:val="0"/>
          <w:marBottom w:val="0"/>
          <w:divBdr>
            <w:top w:val="none" w:sz="0" w:space="0" w:color="auto"/>
            <w:left w:val="none" w:sz="0" w:space="0" w:color="auto"/>
            <w:bottom w:val="none" w:sz="0" w:space="0" w:color="auto"/>
            <w:right w:val="none" w:sz="0" w:space="0" w:color="auto"/>
          </w:divBdr>
          <w:divsChild>
            <w:div w:id="1404140350">
              <w:marLeft w:val="0"/>
              <w:marRight w:val="0"/>
              <w:marTop w:val="0"/>
              <w:marBottom w:val="0"/>
              <w:divBdr>
                <w:top w:val="none" w:sz="0" w:space="0" w:color="auto"/>
                <w:left w:val="none" w:sz="0" w:space="0" w:color="auto"/>
                <w:bottom w:val="none" w:sz="0" w:space="0" w:color="auto"/>
                <w:right w:val="none" w:sz="0" w:space="0" w:color="auto"/>
              </w:divBdr>
            </w:div>
          </w:divsChild>
        </w:div>
        <w:div w:id="195391708">
          <w:marLeft w:val="0"/>
          <w:marRight w:val="0"/>
          <w:marTop w:val="0"/>
          <w:marBottom w:val="0"/>
          <w:divBdr>
            <w:top w:val="none" w:sz="0" w:space="0" w:color="auto"/>
            <w:left w:val="none" w:sz="0" w:space="0" w:color="auto"/>
            <w:bottom w:val="none" w:sz="0" w:space="0" w:color="auto"/>
            <w:right w:val="none" w:sz="0" w:space="0" w:color="auto"/>
          </w:divBdr>
          <w:divsChild>
            <w:div w:id="1256549230">
              <w:marLeft w:val="0"/>
              <w:marRight w:val="0"/>
              <w:marTop w:val="0"/>
              <w:marBottom w:val="0"/>
              <w:divBdr>
                <w:top w:val="none" w:sz="0" w:space="0" w:color="auto"/>
                <w:left w:val="none" w:sz="0" w:space="0" w:color="auto"/>
                <w:bottom w:val="none" w:sz="0" w:space="0" w:color="auto"/>
                <w:right w:val="none" w:sz="0" w:space="0" w:color="auto"/>
              </w:divBdr>
            </w:div>
          </w:divsChild>
        </w:div>
        <w:div w:id="1239756216">
          <w:marLeft w:val="0"/>
          <w:marRight w:val="0"/>
          <w:marTop w:val="0"/>
          <w:marBottom w:val="0"/>
          <w:divBdr>
            <w:top w:val="none" w:sz="0" w:space="0" w:color="auto"/>
            <w:left w:val="none" w:sz="0" w:space="0" w:color="auto"/>
            <w:bottom w:val="none" w:sz="0" w:space="0" w:color="auto"/>
            <w:right w:val="none" w:sz="0" w:space="0" w:color="auto"/>
          </w:divBdr>
          <w:divsChild>
            <w:div w:id="1205363394">
              <w:marLeft w:val="0"/>
              <w:marRight w:val="0"/>
              <w:marTop w:val="0"/>
              <w:marBottom w:val="0"/>
              <w:divBdr>
                <w:top w:val="none" w:sz="0" w:space="0" w:color="auto"/>
                <w:left w:val="none" w:sz="0" w:space="0" w:color="auto"/>
                <w:bottom w:val="none" w:sz="0" w:space="0" w:color="auto"/>
                <w:right w:val="none" w:sz="0" w:space="0" w:color="auto"/>
              </w:divBdr>
            </w:div>
          </w:divsChild>
        </w:div>
        <w:div w:id="147326411">
          <w:marLeft w:val="0"/>
          <w:marRight w:val="0"/>
          <w:marTop w:val="0"/>
          <w:marBottom w:val="0"/>
          <w:divBdr>
            <w:top w:val="none" w:sz="0" w:space="0" w:color="auto"/>
            <w:left w:val="none" w:sz="0" w:space="0" w:color="auto"/>
            <w:bottom w:val="none" w:sz="0" w:space="0" w:color="auto"/>
            <w:right w:val="none" w:sz="0" w:space="0" w:color="auto"/>
          </w:divBdr>
          <w:divsChild>
            <w:div w:id="1982418466">
              <w:marLeft w:val="0"/>
              <w:marRight w:val="0"/>
              <w:marTop w:val="0"/>
              <w:marBottom w:val="0"/>
              <w:divBdr>
                <w:top w:val="none" w:sz="0" w:space="0" w:color="auto"/>
                <w:left w:val="none" w:sz="0" w:space="0" w:color="auto"/>
                <w:bottom w:val="none" w:sz="0" w:space="0" w:color="auto"/>
                <w:right w:val="none" w:sz="0" w:space="0" w:color="auto"/>
              </w:divBdr>
            </w:div>
          </w:divsChild>
        </w:div>
        <w:div w:id="62261590">
          <w:marLeft w:val="0"/>
          <w:marRight w:val="0"/>
          <w:marTop w:val="0"/>
          <w:marBottom w:val="0"/>
          <w:divBdr>
            <w:top w:val="none" w:sz="0" w:space="0" w:color="auto"/>
            <w:left w:val="none" w:sz="0" w:space="0" w:color="auto"/>
            <w:bottom w:val="none" w:sz="0" w:space="0" w:color="auto"/>
            <w:right w:val="none" w:sz="0" w:space="0" w:color="auto"/>
          </w:divBdr>
          <w:divsChild>
            <w:div w:id="1210611740">
              <w:marLeft w:val="0"/>
              <w:marRight w:val="0"/>
              <w:marTop w:val="0"/>
              <w:marBottom w:val="0"/>
              <w:divBdr>
                <w:top w:val="none" w:sz="0" w:space="0" w:color="auto"/>
                <w:left w:val="none" w:sz="0" w:space="0" w:color="auto"/>
                <w:bottom w:val="none" w:sz="0" w:space="0" w:color="auto"/>
                <w:right w:val="none" w:sz="0" w:space="0" w:color="auto"/>
              </w:divBdr>
            </w:div>
          </w:divsChild>
        </w:div>
        <w:div w:id="449521386">
          <w:marLeft w:val="0"/>
          <w:marRight w:val="0"/>
          <w:marTop w:val="0"/>
          <w:marBottom w:val="0"/>
          <w:divBdr>
            <w:top w:val="none" w:sz="0" w:space="0" w:color="auto"/>
            <w:left w:val="none" w:sz="0" w:space="0" w:color="auto"/>
            <w:bottom w:val="none" w:sz="0" w:space="0" w:color="auto"/>
            <w:right w:val="none" w:sz="0" w:space="0" w:color="auto"/>
          </w:divBdr>
          <w:divsChild>
            <w:div w:id="1095054267">
              <w:marLeft w:val="0"/>
              <w:marRight w:val="0"/>
              <w:marTop w:val="0"/>
              <w:marBottom w:val="0"/>
              <w:divBdr>
                <w:top w:val="none" w:sz="0" w:space="0" w:color="auto"/>
                <w:left w:val="none" w:sz="0" w:space="0" w:color="auto"/>
                <w:bottom w:val="none" w:sz="0" w:space="0" w:color="auto"/>
                <w:right w:val="none" w:sz="0" w:space="0" w:color="auto"/>
              </w:divBdr>
            </w:div>
          </w:divsChild>
        </w:div>
        <w:div w:id="599529908">
          <w:marLeft w:val="0"/>
          <w:marRight w:val="0"/>
          <w:marTop w:val="0"/>
          <w:marBottom w:val="0"/>
          <w:divBdr>
            <w:top w:val="none" w:sz="0" w:space="0" w:color="auto"/>
            <w:left w:val="none" w:sz="0" w:space="0" w:color="auto"/>
            <w:bottom w:val="none" w:sz="0" w:space="0" w:color="auto"/>
            <w:right w:val="none" w:sz="0" w:space="0" w:color="auto"/>
          </w:divBdr>
          <w:divsChild>
            <w:div w:id="1789817248">
              <w:marLeft w:val="0"/>
              <w:marRight w:val="0"/>
              <w:marTop w:val="0"/>
              <w:marBottom w:val="0"/>
              <w:divBdr>
                <w:top w:val="none" w:sz="0" w:space="0" w:color="auto"/>
                <w:left w:val="none" w:sz="0" w:space="0" w:color="auto"/>
                <w:bottom w:val="none" w:sz="0" w:space="0" w:color="auto"/>
                <w:right w:val="none" w:sz="0" w:space="0" w:color="auto"/>
              </w:divBdr>
            </w:div>
          </w:divsChild>
        </w:div>
        <w:div w:id="1613782960">
          <w:marLeft w:val="0"/>
          <w:marRight w:val="0"/>
          <w:marTop w:val="0"/>
          <w:marBottom w:val="0"/>
          <w:divBdr>
            <w:top w:val="none" w:sz="0" w:space="0" w:color="auto"/>
            <w:left w:val="none" w:sz="0" w:space="0" w:color="auto"/>
            <w:bottom w:val="none" w:sz="0" w:space="0" w:color="auto"/>
            <w:right w:val="none" w:sz="0" w:space="0" w:color="auto"/>
          </w:divBdr>
          <w:divsChild>
            <w:div w:id="428166088">
              <w:marLeft w:val="0"/>
              <w:marRight w:val="0"/>
              <w:marTop w:val="0"/>
              <w:marBottom w:val="0"/>
              <w:divBdr>
                <w:top w:val="none" w:sz="0" w:space="0" w:color="auto"/>
                <w:left w:val="none" w:sz="0" w:space="0" w:color="auto"/>
                <w:bottom w:val="none" w:sz="0" w:space="0" w:color="auto"/>
                <w:right w:val="none" w:sz="0" w:space="0" w:color="auto"/>
              </w:divBdr>
            </w:div>
          </w:divsChild>
        </w:div>
        <w:div w:id="1848211519">
          <w:marLeft w:val="0"/>
          <w:marRight w:val="0"/>
          <w:marTop w:val="0"/>
          <w:marBottom w:val="0"/>
          <w:divBdr>
            <w:top w:val="none" w:sz="0" w:space="0" w:color="auto"/>
            <w:left w:val="none" w:sz="0" w:space="0" w:color="auto"/>
            <w:bottom w:val="none" w:sz="0" w:space="0" w:color="auto"/>
            <w:right w:val="none" w:sz="0" w:space="0" w:color="auto"/>
          </w:divBdr>
          <w:divsChild>
            <w:div w:id="142897683">
              <w:marLeft w:val="0"/>
              <w:marRight w:val="0"/>
              <w:marTop w:val="0"/>
              <w:marBottom w:val="0"/>
              <w:divBdr>
                <w:top w:val="none" w:sz="0" w:space="0" w:color="auto"/>
                <w:left w:val="none" w:sz="0" w:space="0" w:color="auto"/>
                <w:bottom w:val="none" w:sz="0" w:space="0" w:color="auto"/>
                <w:right w:val="none" w:sz="0" w:space="0" w:color="auto"/>
              </w:divBdr>
            </w:div>
          </w:divsChild>
        </w:div>
        <w:div w:id="31227812">
          <w:marLeft w:val="0"/>
          <w:marRight w:val="0"/>
          <w:marTop w:val="0"/>
          <w:marBottom w:val="0"/>
          <w:divBdr>
            <w:top w:val="none" w:sz="0" w:space="0" w:color="auto"/>
            <w:left w:val="none" w:sz="0" w:space="0" w:color="auto"/>
            <w:bottom w:val="none" w:sz="0" w:space="0" w:color="auto"/>
            <w:right w:val="none" w:sz="0" w:space="0" w:color="auto"/>
          </w:divBdr>
          <w:divsChild>
            <w:div w:id="828400997">
              <w:marLeft w:val="0"/>
              <w:marRight w:val="0"/>
              <w:marTop w:val="0"/>
              <w:marBottom w:val="0"/>
              <w:divBdr>
                <w:top w:val="none" w:sz="0" w:space="0" w:color="auto"/>
                <w:left w:val="none" w:sz="0" w:space="0" w:color="auto"/>
                <w:bottom w:val="none" w:sz="0" w:space="0" w:color="auto"/>
                <w:right w:val="none" w:sz="0" w:space="0" w:color="auto"/>
              </w:divBdr>
            </w:div>
          </w:divsChild>
        </w:div>
        <w:div w:id="1344480485">
          <w:marLeft w:val="0"/>
          <w:marRight w:val="0"/>
          <w:marTop w:val="0"/>
          <w:marBottom w:val="0"/>
          <w:divBdr>
            <w:top w:val="none" w:sz="0" w:space="0" w:color="auto"/>
            <w:left w:val="none" w:sz="0" w:space="0" w:color="auto"/>
            <w:bottom w:val="none" w:sz="0" w:space="0" w:color="auto"/>
            <w:right w:val="none" w:sz="0" w:space="0" w:color="auto"/>
          </w:divBdr>
          <w:divsChild>
            <w:div w:id="1698851339">
              <w:marLeft w:val="0"/>
              <w:marRight w:val="0"/>
              <w:marTop w:val="0"/>
              <w:marBottom w:val="0"/>
              <w:divBdr>
                <w:top w:val="none" w:sz="0" w:space="0" w:color="auto"/>
                <w:left w:val="none" w:sz="0" w:space="0" w:color="auto"/>
                <w:bottom w:val="none" w:sz="0" w:space="0" w:color="auto"/>
                <w:right w:val="none" w:sz="0" w:space="0" w:color="auto"/>
              </w:divBdr>
            </w:div>
          </w:divsChild>
        </w:div>
        <w:div w:id="1098450908">
          <w:marLeft w:val="0"/>
          <w:marRight w:val="0"/>
          <w:marTop w:val="0"/>
          <w:marBottom w:val="0"/>
          <w:divBdr>
            <w:top w:val="none" w:sz="0" w:space="0" w:color="auto"/>
            <w:left w:val="none" w:sz="0" w:space="0" w:color="auto"/>
            <w:bottom w:val="none" w:sz="0" w:space="0" w:color="auto"/>
            <w:right w:val="none" w:sz="0" w:space="0" w:color="auto"/>
          </w:divBdr>
          <w:divsChild>
            <w:div w:id="2001733581">
              <w:marLeft w:val="0"/>
              <w:marRight w:val="0"/>
              <w:marTop w:val="0"/>
              <w:marBottom w:val="0"/>
              <w:divBdr>
                <w:top w:val="none" w:sz="0" w:space="0" w:color="auto"/>
                <w:left w:val="none" w:sz="0" w:space="0" w:color="auto"/>
                <w:bottom w:val="none" w:sz="0" w:space="0" w:color="auto"/>
                <w:right w:val="none" w:sz="0" w:space="0" w:color="auto"/>
              </w:divBdr>
            </w:div>
          </w:divsChild>
        </w:div>
        <w:div w:id="1795753899">
          <w:marLeft w:val="0"/>
          <w:marRight w:val="0"/>
          <w:marTop w:val="0"/>
          <w:marBottom w:val="0"/>
          <w:divBdr>
            <w:top w:val="none" w:sz="0" w:space="0" w:color="auto"/>
            <w:left w:val="none" w:sz="0" w:space="0" w:color="auto"/>
            <w:bottom w:val="none" w:sz="0" w:space="0" w:color="auto"/>
            <w:right w:val="none" w:sz="0" w:space="0" w:color="auto"/>
          </w:divBdr>
          <w:divsChild>
            <w:div w:id="359402856">
              <w:marLeft w:val="0"/>
              <w:marRight w:val="0"/>
              <w:marTop w:val="0"/>
              <w:marBottom w:val="0"/>
              <w:divBdr>
                <w:top w:val="none" w:sz="0" w:space="0" w:color="auto"/>
                <w:left w:val="none" w:sz="0" w:space="0" w:color="auto"/>
                <w:bottom w:val="none" w:sz="0" w:space="0" w:color="auto"/>
                <w:right w:val="none" w:sz="0" w:space="0" w:color="auto"/>
              </w:divBdr>
            </w:div>
          </w:divsChild>
        </w:div>
        <w:div w:id="1884899839">
          <w:marLeft w:val="0"/>
          <w:marRight w:val="0"/>
          <w:marTop w:val="0"/>
          <w:marBottom w:val="0"/>
          <w:divBdr>
            <w:top w:val="none" w:sz="0" w:space="0" w:color="auto"/>
            <w:left w:val="none" w:sz="0" w:space="0" w:color="auto"/>
            <w:bottom w:val="none" w:sz="0" w:space="0" w:color="auto"/>
            <w:right w:val="none" w:sz="0" w:space="0" w:color="auto"/>
          </w:divBdr>
          <w:divsChild>
            <w:div w:id="630986870">
              <w:marLeft w:val="0"/>
              <w:marRight w:val="0"/>
              <w:marTop w:val="0"/>
              <w:marBottom w:val="0"/>
              <w:divBdr>
                <w:top w:val="none" w:sz="0" w:space="0" w:color="auto"/>
                <w:left w:val="none" w:sz="0" w:space="0" w:color="auto"/>
                <w:bottom w:val="none" w:sz="0" w:space="0" w:color="auto"/>
                <w:right w:val="none" w:sz="0" w:space="0" w:color="auto"/>
              </w:divBdr>
            </w:div>
          </w:divsChild>
        </w:div>
        <w:div w:id="1827437291">
          <w:marLeft w:val="0"/>
          <w:marRight w:val="0"/>
          <w:marTop w:val="0"/>
          <w:marBottom w:val="0"/>
          <w:divBdr>
            <w:top w:val="none" w:sz="0" w:space="0" w:color="auto"/>
            <w:left w:val="none" w:sz="0" w:space="0" w:color="auto"/>
            <w:bottom w:val="none" w:sz="0" w:space="0" w:color="auto"/>
            <w:right w:val="none" w:sz="0" w:space="0" w:color="auto"/>
          </w:divBdr>
          <w:divsChild>
            <w:div w:id="1494636326">
              <w:marLeft w:val="0"/>
              <w:marRight w:val="0"/>
              <w:marTop w:val="0"/>
              <w:marBottom w:val="0"/>
              <w:divBdr>
                <w:top w:val="none" w:sz="0" w:space="0" w:color="auto"/>
                <w:left w:val="none" w:sz="0" w:space="0" w:color="auto"/>
                <w:bottom w:val="none" w:sz="0" w:space="0" w:color="auto"/>
                <w:right w:val="none" w:sz="0" w:space="0" w:color="auto"/>
              </w:divBdr>
            </w:div>
          </w:divsChild>
        </w:div>
        <w:div w:id="243801891">
          <w:marLeft w:val="0"/>
          <w:marRight w:val="0"/>
          <w:marTop w:val="0"/>
          <w:marBottom w:val="0"/>
          <w:divBdr>
            <w:top w:val="none" w:sz="0" w:space="0" w:color="auto"/>
            <w:left w:val="none" w:sz="0" w:space="0" w:color="auto"/>
            <w:bottom w:val="none" w:sz="0" w:space="0" w:color="auto"/>
            <w:right w:val="none" w:sz="0" w:space="0" w:color="auto"/>
          </w:divBdr>
          <w:divsChild>
            <w:div w:id="669988338">
              <w:marLeft w:val="0"/>
              <w:marRight w:val="0"/>
              <w:marTop w:val="0"/>
              <w:marBottom w:val="0"/>
              <w:divBdr>
                <w:top w:val="none" w:sz="0" w:space="0" w:color="auto"/>
                <w:left w:val="none" w:sz="0" w:space="0" w:color="auto"/>
                <w:bottom w:val="none" w:sz="0" w:space="0" w:color="auto"/>
                <w:right w:val="none" w:sz="0" w:space="0" w:color="auto"/>
              </w:divBdr>
            </w:div>
          </w:divsChild>
        </w:div>
        <w:div w:id="111557072">
          <w:marLeft w:val="0"/>
          <w:marRight w:val="0"/>
          <w:marTop w:val="0"/>
          <w:marBottom w:val="0"/>
          <w:divBdr>
            <w:top w:val="none" w:sz="0" w:space="0" w:color="auto"/>
            <w:left w:val="none" w:sz="0" w:space="0" w:color="auto"/>
            <w:bottom w:val="none" w:sz="0" w:space="0" w:color="auto"/>
            <w:right w:val="none" w:sz="0" w:space="0" w:color="auto"/>
          </w:divBdr>
          <w:divsChild>
            <w:div w:id="22173098">
              <w:marLeft w:val="0"/>
              <w:marRight w:val="0"/>
              <w:marTop w:val="0"/>
              <w:marBottom w:val="0"/>
              <w:divBdr>
                <w:top w:val="none" w:sz="0" w:space="0" w:color="auto"/>
                <w:left w:val="none" w:sz="0" w:space="0" w:color="auto"/>
                <w:bottom w:val="none" w:sz="0" w:space="0" w:color="auto"/>
                <w:right w:val="none" w:sz="0" w:space="0" w:color="auto"/>
              </w:divBdr>
            </w:div>
          </w:divsChild>
        </w:div>
        <w:div w:id="2139912341">
          <w:marLeft w:val="0"/>
          <w:marRight w:val="0"/>
          <w:marTop w:val="0"/>
          <w:marBottom w:val="0"/>
          <w:divBdr>
            <w:top w:val="none" w:sz="0" w:space="0" w:color="auto"/>
            <w:left w:val="none" w:sz="0" w:space="0" w:color="auto"/>
            <w:bottom w:val="none" w:sz="0" w:space="0" w:color="auto"/>
            <w:right w:val="none" w:sz="0" w:space="0" w:color="auto"/>
          </w:divBdr>
          <w:divsChild>
            <w:div w:id="1929994724">
              <w:marLeft w:val="0"/>
              <w:marRight w:val="0"/>
              <w:marTop w:val="0"/>
              <w:marBottom w:val="0"/>
              <w:divBdr>
                <w:top w:val="none" w:sz="0" w:space="0" w:color="auto"/>
                <w:left w:val="none" w:sz="0" w:space="0" w:color="auto"/>
                <w:bottom w:val="none" w:sz="0" w:space="0" w:color="auto"/>
                <w:right w:val="none" w:sz="0" w:space="0" w:color="auto"/>
              </w:divBdr>
            </w:div>
          </w:divsChild>
        </w:div>
        <w:div w:id="1122648714">
          <w:marLeft w:val="0"/>
          <w:marRight w:val="0"/>
          <w:marTop w:val="0"/>
          <w:marBottom w:val="0"/>
          <w:divBdr>
            <w:top w:val="none" w:sz="0" w:space="0" w:color="auto"/>
            <w:left w:val="none" w:sz="0" w:space="0" w:color="auto"/>
            <w:bottom w:val="none" w:sz="0" w:space="0" w:color="auto"/>
            <w:right w:val="none" w:sz="0" w:space="0" w:color="auto"/>
          </w:divBdr>
          <w:divsChild>
            <w:div w:id="456459783">
              <w:marLeft w:val="0"/>
              <w:marRight w:val="0"/>
              <w:marTop w:val="0"/>
              <w:marBottom w:val="0"/>
              <w:divBdr>
                <w:top w:val="none" w:sz="0" w:space="0" w:color="auto"/>
                <w:left w:val="none" w:sz="0" w:space="0" w:color="auto"/>
                <w:bottom w:val="none" w:sz="0" w:space="0" w:color="auto"/>
                <w:right w:val="none" w:sz="0" w:space="0" w:color="auto"/>
              </w:divBdr>
            </w:div>
          </w:divsChild>
        </w:div>
        <w:div w:id="1007052333">
          <w:marLeft w:val="0"/>
          <w:marRight w:val="0"/>
          <w:marTop w:val="0"/>
          <w:marBottom w:val="0"/>
          <w:divBdr>
            <w:top w:val="none" w:sz="0" w:space="0" w:color="auto"/>
            <w:left w:val="none" w:sz="0" w:space="0" w:color="auto"/>
            <w:bottom w:val="none" w:sz="0" w:space="0" w:color="auto"/>
            <w:right w:val="none" w:sz="0" w:space="0" w:color="auto"/>
          </w:divBdr>
          <w:divsChild>
            <w:div w:id="1234007256">
              <w:marLeft w:val="0"/>
              <w:marRight w:val="0"/>
              <w:marTop w:val="0"/>
              <w:marBottom w:val="0"/>
              <w:divBdr>
                <w:top w:val="none" w:sz="0" w:space="0" w:color="auto"/>
                <w:left w:val="none" w:sz="0" w:space="0" w:color="auto"/>
                <w:bottom w:val="none" w:sz="0" w:space="0" w:color="auto"/>
                <w:right w:val="none" w:sz="0" w:space="0" w:color="auto"/>
              </w:divBdr>
            </w:div>
          </w:divsChild>
        </w:div>
        <w:div w:id="1874033593">
          <w:marLeft w:val="0"/>
          <w:marRight w:val="0"/>
          <w:marTop w:val="0"/>
          <w:marBottom w:val="0"/>
          <w:divBdr>
            <w:top w:val="none" w:sz="0" w:space="0" w:color="auto"/>
            <w:left w:val="none" w:sz="0" w:space="0" w:color="auto"/>
            <w:bottom w:val="none" w:sz="0" w:space="0" w:color="auto"/>
            <w:right w:val="none" w:sz="0" w:space="0" w:color="auto"/>
          </w:divBdr>
          <w:divsChild>
            <w:div w:id="1618024676">
              <w:marLeft w:val="0"/>
              <w:marRight w:val="0"/>
              <w:marTop w:val="0"/>
              <w:marBottom w:val="0"/>
              <w:divBdr>
                <w:top w:val="none" w:sz="0" w:space="0" w:color="auto"/>
                <w:left w:val="none" w:sz="0" w:space="0" w:color="auto"/>
                <w:bottom w:val="none" w:sz="0" w:space="0" w:color="auto"/>
                <w:right w:val="none" w:sz="0" w:space="0" w:color="auto"/>
              </w:divBdr>
            </w:div>
          </w:divsChild>
        </w:div>
        <w:div w:id="1736314426">
          <w:marLeft w:val="0"/>
          <w:marRight w:val="0"/>
          <w:marTop w:val="0"/>
          <w:marBottom w:val="0"/>
          <w:divBdr>
            <w:top w:val="none" w:sz="0" w:space="0" w:color="auto"/>
            <w:left w:val="none" w:sz="0" w:space="0" w:color="auto"/>
            <w:bottom w:val="none" w:sz="0" w:space="0" w:color="auto"/>
            <w:right w:val="none" w:sz="0" w:space="0" w:color="auto"/>
          </w:divBdr>
          <w:divsChild>
            <w:div w:id="191310640">
              <w:marLeft w:val="0"/>
              <w:marRight w:val="0"/>
              <w:marTop w:val="0"/>
              <w:marBottom w:val="0"/>
              <w:divBdr>
                <w:top w:val="none" w:sz="0" w:space="0" w:color="auto"/>
                <w:left w:val="none" w:sz="0" w:space="0" w:color="auto"/>
                <w:bottom w:val="none" w:sz="0" w:space="0" w:color="auto"/>
                <w:right w:val="none" w:sz="0" w:space="0" w:color="auto"/>
              </w:divBdr>
            </w:div>
          </w:divsChild>
        </w:div>
        <w:div w:id="1257446573">
          <w:marLeft w:val="0"/>
          <w:marRight w:val="0"/>
          <w:marTop w:val="0"/>
          <w:marBottom w:val="0"/>
          <w:divBdr>
            <w:top w:val="none" w:sz="0" w:space="0" w:color="auto"/>
            <w:left w:val="none" w:sz="0" w:space="0" w:color="auto"/>
            <w:bottom w:val="none" w:sz="0" w:space="0" w:color="auto"/>
            <w:right w:val="none" w:sz="0" w:space="0" w:color="auto"/>
          </w:divBdr>
          <w:divsChild>
            <w:div w:id="1133451441">
              <w:marLeft w:val="0"/>
              <w:marRight w:val="0"/>
              <w:marTop w:val="0"/>
              <w:marBottom w:val="0"/>
              <w:divBdr>
                <w:top w:val="none" w:sz="0" w:space="0" w:color="auto"/>
                <w:left w:val="none" w:sz="0" w:space="0" w:color="auto"/>
                <w:bottom w:val="none" w:sz="0" w:space="0" w:color="auto"/>
                <w:right w:val="none" w:sz="0" w:space="0" w:color="auto"/>
              </w:divBdr>
            </w:div>
          </w:divsChild>
        </w:div>
        <w:div w:id="1295284786">
          <w:marLeft w:val="0"/>
          <w:marRight w:val="0"/>
          <w:marTop w:val="0"/>
          <w:marBottom w:val="0"/>
          <w:divBdr>
            <w:top w:val="none" w:sz="0" w:space="0" w:color="auto"/>
            <w:left w:val="none" w:sz="0" w:space="0" w:color="auto"/>
            <w:bottom w:val="none" w:sz="0" w:space="0" w:color="auto"/>
            <w:right w:val="none" w:sz="0" w:space="0" w:color="auto"/>
          </w:divBdr>
          <w:divsChild>
            <w:div w:id="923759689">
              <w:marLeft w:val="0"/>
              <w:marRight w:val="0"/>
              <w:marTop w:val="0"/>
              <w:marBottom w:val="0"/>
              <w:divBdr>
                <w:top w:val="none" w:sz="0" w:space="0" w:color="auto"/>
                <w:left w:val="none" w:sz="0" w:space="0" w:color="auto"/>
                <w:bottom w:val="none" w:sz="0" w:space="0" w:color="auto"/>
                <w:right w:val="none" w:sz="0" w:space="0" w:color="auto"/>
              </w:divBdr>
            </w:div>
          </w:divsChild>
        </w:div>
        <w:div w:id="1144197232">
          <w:marLeft w:val="0"/>
          <w:marRight w:val="0"/>
          <w:marTop w:val="0"/>
          <w:marBottom w:val="0"/>
          <w:divBdr>
            <w:top w:val="none" w:sz="0" w:space="0" w:color="auto"/>
            <w:left w:val="none" w:sz="0" w:space="0" w:color="auto"/>
            <w:bottom w:val="none" w:sz="0" w:space="0" w:color="auto"/>
            <w:right w:val="none" w:sz="0" w:space="0" w:color="auto"/>
          </w:divBdr>
          <w:divsChild>
            <w:div w:id="44959356">
              <w:marLeft w:val="0"/>
              <w:marRight w:val="0"/>
              <w:marTop w:val="0"/>
              <w:marBottom w:val="0"/>
              <w:divBdr>
                <w:top w:val="none" w:sz="0" w:space="0" w:color="auto"/>
                <w:left w:val="none" w:sz="0" w:space="0" w:color="auto"/>
                <w:bottom w:val="none" w:sz="0" w:space="0" w:color="auto"/>
                <w:right w:val="none" w:sz="0" w:space="0" w:color="auto"/>
              </w:divBdr>
            </w:div>
          </w:divsChild>
        </w:div>
        <w:div w:id="563641427">
          <w:marLeft w:val="0"/>
          <w:marRight w:val="0"/>
          <w:marTop w:val="0"/>
          <w:marBottom w:val="0"/>
          <w:divBdr>
            <w:top w:val="none" w:sz="0" w:space="0" w:color="auto"/>
            <w:left w:val="none" w:sz="0" w:space="0" w:color="auto"/>
            <w:bottom w:val="none" w:sz="0" w:space="0" w:color="auto"/>
            <w:right w:val="none" w:sz="0" w:space="0" w:color="auto"/>
          </w:divBdr>
          <w:divsChild>
            <w:div w:id="467867320">
              <w:marLeft w:val="0"/>
              <w:marRight w:val="0"/>
              <w:marTop w:val="0"/>
              <w:marBottom w:val="0"/>
              <w:divBdr>
                <w:top w:val="none" w:sz="0" w:space="0" w:color="auto"/>
                <w:left w:val="none" w:sz="0" w:space="0" w:color="auto"/>
                <w:bottom w:val="none" w:sz="0" w:space="0" w:color="auto"/>
                <w:right w:val="none" w:sz="0" w:space="0" w:color="auto"/>
              </w:divBdr>
            </w:div>
          </w:divsChild>
        </w:div>
        <w:div w:id="1840849976">
          <w:marLeft w:val="0"/>
          <w:marRight w:val="0"/>
          <w:marTop w:val="0"/>
          <w:marBottom w:val="0"/>
          <w:divBdr>
            <w:top w:val="none" w:sz="0" w:space="0" w:color="auto"/>
            <w:left w:val="none" w:sz="0" w:space="0" w:color="auto"/>
            <w:bottom w:val="none" w:sz="0" w:space="0" w:color="auto"/>
            <w:right w:val="none" w:sz="0" w:space="0" w:color="auto"/>
          </w:divBdr>
          <w:divsChild>
            <w:div w:id="714431944">
              <w:marLeft w:val="0"/>
              <w:marRight w:val="0"/>
              <w:marTop w:val="0"/>
              <w:marBottom w:val="0"/>
              <w:divBdr>
                <w:top w:val="none" w:sz="0" w:space="0" w:color="auto"/>
                <w:left w:val="none" w:sz="0" w:space="0" w:color="auto"/>
                <w:bottom w:val="none" w:sz="0" w:space="0" w:color="auto"/>
                <w:right w:val="none" w:sz="0" w:space="0" w:color="auto"/>
              </w:divBdr>
            </w:div>
          </w:divsChild>
        </w:div>
        <w:div w:id="277033462">
          <w:marLeft w:val="0"/>
          <w:marRight w:val="0"/>
          <w:marTop w:val="0"/>
          <w:marBottom w:val="0"/>
          <w:divBdr>
            <w:top w:val="none" w:sz="0" w:space="0" w:color="auto"/>
            <w:left w:val="none" w:sz="0" w:space="0" w:color="auto"/>
            <w:bottom w:val="none" w:sz="0" w:space="0" w:color="auto"/>
            <w:right w:val="none" w:sz="0" w:space="0" w:color="auto"/>
          </w:divBdr>
          <w:divsChild>
            <w:div w:id="2041322058">
              <w:marLeft w:val="0"/>
              <w:marRight w:val="0"/>
              <w:marTop w:val="0"/>
              <w:marBottom w:val="0"/>
              <w:divBdr>
                <w:top w:val="none" w:sz="0" w:space="0" w:color="auto"/>
                <w:left w:val="none" w:sz="0" w:space="0" w:color="auto"/>
                <w:bottom w:val="none" w:sz="0" w:space="0" w:color="auto"/>
                <w:right w:val="none" w:sz="0" w:space="0" w:color="auto"/>
              </w:divBdr>
            </w:div>
          </w:divsChild>
        </w:div>
        <w:div w:id="1475831057">
          <w:marLeft w:val="0"/>
          <w:marRight w:val="0"/>
          <w:marTop w:val="0"/>
          <w:marBottom w:val="0"/>
          <w:divBdr>
            <w:top w:val="none" w:sz="0" w:space="0" w:color="auto"/>
            <w:left w:val="none" w:sz="0" w:space="0" w:color="auto"/>
            <w:bottom w:val="none" w:sz="0" w:space="0" w:color="auto"/>
            <w:right w:val="none" w:sz="0" w:space="0" w:color="auto"/>
          </w:divBdr>
          <w:divsChild>
            <w:div w:id="895969823">
              <w:marLeft w:val="0"/>
              <w:marRight w:val="0"/>
              <w:marTop w:val="0"/>
              <w:marBottom w:val="0"/>
              <w:divBdr>
                <w:top w:val="none" w:sz="0" w:space="0" w:color="auto"/>
                <w:left w:val="none" w:sz="0" w:space="0" w:color="auto"/>
                <w:bottom w:val="none" w:sz="0" w:space="0" w:color="auto"/>
                <w:right w:val="none" w:sz="0" w:space="0" w:color="auto"/>
              </w:divBdr>
            </w:div>
          </w:divsChild>
        </w:div>
        <w:div w:id="494494030">
          <w:marLeft w:val="0"/>
          <w:marRight w:val="0"/>
          <w:marTop w:val="0"/>
          <w:marBottom w:val="0"/>
          <w:divBdr>
            <w:top w:val="none" w:sz="0" w:space="0" w:color="auto"/>
            <w:left w:val="none" w:sz="0" w:space="0" w:color="auto"/>
            <w:bottom w:val="none" w:sz="0" w:space="0" w:color="auto"/>
            <w:right w:val="none" w:sz="0" w:space="0" w:color="auto"/>
          </w:divBdr>
          <w:divsChild>
            <w:div w:id="1463036017">
              <w:marLeft w:val="0"/>
              <w:marRight w:val="0"/>
              <w:marTop w:val="0"/>
              <w:marBottom w:val="0"/>
              <w:divBdr>
                <w:top w:val="none" w:sz="0" w:space="0" w:color="auto"/>
                <w:left w:val="none" w:sz="0" w:space="0" w:color="auto"/>
                <w:bottom w:val="none" w:sz="0" w:space="0" w:color="auto"/>
                <w:right w:val="none" w:sz="0" w:space="0" w:color="auto"/>
              </w:divBdr>
            </w:div>
          </w:divsChild>
        </w:div>
        <w:div w:id="1567834091">
          <w:marLeft w:val="0"/>
          <w:marRight w:val="0"/>
          <w:marTop w:val="0"/>
          <w:marBottom w:val="0"/>
          <w:divBdr>
            <w:top w:val="none" w:sz="0" w:space="0" w:color="auto"/>
            <w:left w:val="none" w:sz="0" w:space="0" w:color="auto"/>
            <w:bottom w:val="none" w:sz="0" w:space="0" w:color="auto"/>
            <w:right w:val="none" w:sz="0" w:space="0" w:color="auto"/>
          </w:divBdr>
          <w:divsChild>
            <w:div w:id="148643801">
              <w:marLeft w:val="0"/>
              <w:marRight w:val="0"/>
              <w:marTop w:val="0"/>
              <w:marBottom w:val="0"/>
              <w:divBdr>
                <w:top w:val="none" w:sz="0" w:space="0" w:color="auto"/>
                <w:left w:val="none" w:sz="0" w:space="0" w:color="auto"/>
                <w:bottom w:val="none" w:sz="0" w:space="0" w:color="auto"/>
                <w:right w:val="none" w:sz="0" w:space="0" w:color="auto"/>
              </w:divBdr>
            </w:div>
          </w:divsChild>
        </w:div>
        <w:div w:id="1851020807">
          <w:marLeft w:val="0"/>
          <w:marRight w:val="0"/>
          <w:marTop w:val="0"/>
          <w:marBottom w:val="0"/>
          <w:divBdr>
            <w:top w:val="none" w:sz="0" w:space="0" w:color="auto"/>
            <w:left w:val="none" w:sz="0" w:space="0" w:color="auto"/>
            <w:bottom w:val="none" w:sz="0" w:space="0" w:color="auto"/>
            <w:right w:val="none" w:sz="0" w:space="0" w:color="auto"/>
          </w:divBdr>
          <w:divsChild>
            <w:div w:id="592932564">
              <w:marLeft w:val="0"/>
              <w:marRight w:val="0"/>
              <w:marTop w:val="0"/>
              <w:marBottom w:val="0"/>
              <w:divBdr>
                <w:top w:val="none" w:sz="0" w:space="0" w:color="auto"/>
                <w:left w:val="none" w:sz="0" w:space="0" w:color="auto"/>
                <w:bottom w:val="none" w:sz="0" w:space="0" w:color="auto"/>
                <w:right w:val="none" w:sz="0" w:space="0" w:color="auto"/>
              </w:divBdr>
            </w:div>
          </w:divsChild>
        </w:div>
        <w:div w:id="457376132">
          <w:marLeft w:val="0"/>
          <w:marRight w:val="0"/>
          <w:marTop w:val="0"/>
          <w:marBottom w:val="0"/>
          <w:divBdr>
            <w:top w:val="none" w:sz="0" w:space="0" w:color="auto"/>
            <w:left w:val="none" w:sz="0" w:space="0" w:color="auto"/>
            <w:bottom w:val="none" w:sz="0" w:space="0" w:color="auto"/>
            <w:right w:val="none" w:sz="0" w:space="0" w:color="auto"/>
          </w:divBdr>
          <w:divsChild>
            <w:div w:id="1939871096">
              <w:marLeft w:val="0"/>
              <w:marRight w:val="0"/>
              <w:marTop w:val="0"/>
              <w:marBottom w:val="0"/>
              <w:divBdr>
                <w:top w:val="none" w:sz="0" w:space="0" w:color="auto"/>
                <w:left w:val="none" w:sz="0" w:space="0" w:color="auto"/>
                <w:bottom w:val="none" w:sz="0" w:space="0" w:color="auto"/>
                <w:right w:val="none" w:sz="0" w:space="0" w:color="auto"/>
              </w:divBdr>
            </w:div>
          </w:divsChild>
        </w:div>
        <w:div w:id="607929817">
          <w:marLeft w:val="0"/>
          <w:marRight w:val="0"/>
          <w:marTop w:val="0"/>
          <w:marBottom w:val="0"/>
          <w:divBdr>
            <w:top w:val="none" w:sz="0" w:space="0" w:color="auto"/>
            <w:left w:val="none" w:sz="0" w:space="0" w:color="auto"/>
            <w:bottom w:val="none" w:sz="0" w:space="0" w:color="auto"/>
            <w:right w:val="none" w:sz="0" w:space="0" w:color="auto"/>
          </w:divBdr>
          <w:divsChild>
            <w:div w:id="819155711">
              <w:marLeft w:val="0"/>
              <w:marRight w:val="0"/>
              <w:marTop w:val="0"/>
              <w:marBottom w:val="0"/>
              <w:divBdr>
                <w:top w:val="none" w:sz="0" w:space="0" w:color="auto"/>
                <w:left w:val="none" w:sz="0" w:space="0" w:color="auto"/>
                <w:bottom w:val="none" w:sz="0" w:space="0" w:color="auto"/>
                <w:right w:val="none" w:sz="0" w:space="0" w:color="auto"/>
              </w:divBdr>
            </w:div>
          </w:divsChild>
        </w:div>
        <w:div w:id="722677361">
          <w:marLeft w:val="0"/>
          <w:marRight w:val="0"/>
          <w:marTop w:val="0"/>
          <w:marBottom w:val="0"/>
          <w:divBdr>
            <w:top w:val="none" w:sz="0" w:space="0" w:color="auto"/>
            <w:left w:val="none" w:sz="0" w:space="0" w:color="auto"/>
            <w:bottom w:val="none" w:sz="0" w:space="0" w:color="auto"/>
            <w:right w:val="none" w:sz="0" w:space="0" w:color="auto"/>
          </w:divBdr>
          <w:divsChild>
            <w:div w:id="1027947061">
              <w:marLeft w:val="0"/>
              <w:marRight w:val="0"/>
              <w:marTop w:val="0"/>
              <w:marBottom w:val="0"/>
              <w:divBdr>
                <w:top w:val="none" w:sz="0" w:space="0" w:color="auto"/>
                <w:left w:val="none" w:sz="0" w:space="0" w:color="auto"/>
                <w:bottom w:val="none" w:sz="0" w:space="0" w:color="auto"/>
                <w:right w:val="none" w:sz="0" w:space="0" w:color="auto"/>
              </w:divBdr>
            </w:div>
          </w:divsChild>
        </w:div>
        <w:div w:id="2122913180">
          <w:marLeft w:val="0"/>
          <w:marRight w:val="0"/>
          <w:marTop w:val="0"/>
          <w:marBottom w:val="0"/>
          <w:divBdr>
            <w:top w:val="none" w:sz="0" w:space="0" w:color="auto"/>
            <w:left w:val="none" w:sz="0" w:space="0" w:color="auto"/>
            <w:bottom w:val="none" w:sz="0" w:space="0" w:color="auto"/>
            <w:right w:val="none" w:sz="0" w:space="0" w:color="auto"/>
          </w:divBdr>
          <w:divsChild>
            <w:div w:id="1138111331">
              <w:marLeft w:val="0"/>
              <w:marRight w:val="0"/>
              <w:marTop w:val="0"/>
              <w:marBottom w:val="0"/>
              <w:divBdr>
                <w:top w:val="none" w:sz="0" w:space="0" w:color="auto"/>
                <w:left w:val="none" w:sz="0" w:space="0" w:color="auto"/>
                <w:bottom w:val="none" w:sz="0" w:space="0" w:color="auto"/>
                <w:right w:val="none" w:sz="0" w:space="0" w:color="auto"/>
              </w:divBdr>
            </w:div>
          </w:divsChild>
        </w:div>
        <w:div w:id="1839491453">
          <w:marLeft w:val="0"/>
          <w:marRight w:val="0"/>
          <w:marTop w:val="0"/>
          <w:marBottom w:val="0"/>
          <w:divBdr>
            <w:top w:val="none" w:sz="0" w:space="0" w:color="auto"/>
            <w:left w:val="none" w:sz="0" w:space="0" w:color="auto"/>
            <w:bottom w:val="none" w:sz="0" w:space="0" w:color="auto"/>
            <w:right w:val="none" w:sz="0" w:space="0" w:color="auto"/>
          </w:divBdr>
          <w:divsChild>
            <w:div w:id="103232532">
              <w:marLeft w:val="0"/>
              <w:marRight w:val="0"/>
              <w:marTop w:val="0"/>
              <w:marBottom w:val="0"/>
              <w:divBdr>
                <w:top w:val="none" w:sz="0" w:space="0" w:color="auto"/>
                <w:left w:val="none" w:sz="0" w:space="0" w:color="auto"/>
                <w:bottom w:val="none" w:sz="0" w:space="0" w:color="auto"/>
                <w:right w:val="none" w:sz="0" w:space="0" w:color="auto"/>
              </w:divBdr>
            </w:div>
          </w:divsChild>
        </w:div>
        <w:div w:id="812135925">
          <w:marLeft w:val="0"/>
          <w:marRight w:val="0"/>
          <w:marTop w:val="0"/>
          <w:marBottom w:val="0"/>
          <w:divBdr>
            <w:top w:val="none" w:sz="0" w:space="0" w:color="auto"/>
            <w:left w:val="none" w:sz="0" w:space="0" w:color="auto"/>
            <w:bottom w:val="none" w:sz="0" w:space="0" w:color="auto"/>
            <w:right w:val="none" w:sz="0" w:space="0" w:color="auto"/>
          </w:divBdr>
          <w:divsChild>
            <w:div w:id="2144275144">
              <w:marLeft w:val="0"/>
              <w:marRight w:val="0"/>
              <w:marTop w:val="0"/>
              <w:marBottom w:val="0"/>
              <w:divBdr>
                <w:top w:val="none" w:sz="0" w:space="0" w:color="auto"/>
                <w:left w:val="none" w:sz="0" w:space="0" w:color="auto"/>
                <w:bottom w:val="none" w:sz="0" w:space="0" w:color="auto"/>
                <w:right w:val="none" w:sz="0" w:space="0" w:color="auto"/>
              </w:divBdr>
            </w:div>
          </w:divsChild>
        </w:div>
        <w:div w:id="1554076719">
          <w:marLeft w:val="0"/>
          <w:marRight w:val="0"/>
          <w:marTop w:val="0"/>
          <w:marBottom w:val="0"/>
          <w:divBdr>
            <w:top w:val="none" w:sz="0" w:space="0" w:color="auto"/>
            <w:left w:val="none" w:sz="0" w:space="0" w:color="auto"/>
            <w:bottom w:val="none" w:sz="0" w:space="0" w:color="auto"/>
            <w:right w:val="none" w:sz="0" w:space="0" w:color="auto"/>
          </w:divBdr>
          <w:divsChild>
            <w:div w:id="215507547">
              <w:marLeft w:val="0"/>
              <w:marRight w:val="0"/>
              <w:marTop w:val="0"/>
              <w:marBottom w:val="0"/>
              <w:divBdr>
                <w:top w:val="none" w:sz="0" w:space="0" w:color="auto"/>
                <w:left w:val="none" w:sz="0" w:space="0" w:color="auto"/>
                <w:bottom w:val="none" w:sz="0" w:space="0" w:color="auto"/>
                <w:right w:val="none" w:sz="0" w:space="0" w:color="auto"/>
              </w:divBdr>
            </w:div>
          </w:divsChild>
        </w:div>
        <w:div w:id="1878548408">
          <w:marLeft w:val="0"/>
          <w:marRight w:val="0"/>
          <w:marTop w:val="0"/>
          <w:marBottom w:val="0"/>
          <w:divBdr>
            <w:top w:val="none" w:sz="0" w:space="0" w:color="auto"/>
            <w:left w:val="none" w:sz="0" w:space="0" w:color="auto"/>
            <w:bottom w:val="none" w:sz="0" w:space="0" w:color="auto"/>
            <w:right w:val="none" w:sz="0" w:space="0" w:color="auto"/>
          </w:divBdr>
          <w:divsChild>
            <w:div w:id="788863161">
              <w:marLeft w:val="0"/>
              <w:marRight w:val="0"/>
              <w:marTop w:val="0"/>
              <w:marBottom w:val="0"/>
              <w:divBdr>
                <w:top w:val="none" w:sz="0" w:space="0" w:color="auto"/>
                <w:left w:val="none" w:sz="0" w:space="0" w:color="auto"/>
                <w:bottom w:val="none" w:sz="0" w:space="0" w:color="auto"/>
                <w:right w:val="none" w:sz="0" w:space="0" w:color="auto"/>
              </w:divBdr>
            </w:div>
          </w:divsChild>
        </w:div>
        <w:div w:id="487136881">
          <w:marLeft w:val="0"/>
          <w:marRight w:val="0"/>
          <w:marTop w:val="0"/>
          <w:marBottom w:val="0"/>
          <w:divBdr>
            <w:top w:val="none" w:sz="0" w:space="0" w:color="auto"/>
            <w:left w:val="none" w:sz="0" w:space="0" w:color="auto"/>
            <w:bottom w:val="none" w:sz="0" w:space="0" w:color="auto"/>
            <w:right w:val="none" w:sz="0" w:space="0" w:color="auto"/>
          </w:divBdr>
          <w:divsChild>
            <w:div w:id="852957567">
              <w:marLeft w:val="0"/>
              <w:marRight w:val="0"/>
              <w:marTop w:val="0"/>
              <w:marBottom w:val="0"/>
              <w:divBdr>
                <w:top w:val="none" w:sz="0" w:space="0" w:color="auto"/>
                <w:left w:val="none" w:sz="0" w:space="0" w:color="auto"/>
                <w:bottom w:val="none" w:sz="0" w:space="0" w:color="auto"/>
                <w:right w:val="none" w:sz="0" w:space="0" w:color="auto"/>
              </w:divBdr>
            </w:div>
          </w:divsChild>
        </w:div>
        <w:div w:id="295257337">
          <w:marLeft w:val="0"/>
          <w:marRight w:val="0"/>
          <w:marTop w:val="0"/>
          <w:marBottom w:val="0"/>
          <w:divBdr>
            <w:top w:val="none" w:sz="0" w:space="0" w:color="auto"/>
            <w:left w:val="none" w:sz="0" w:space="0" w:color="auto"/>
            <w:bottom w:val="none" w:sz="0" w:space="0" w:color="auto"/>
            <w:right w:val="none" w:sz="0" w:space="0" w:color="auto"/>
          </w:divBdr>
          <w:divsChild>
            <w:div w:id="1730225458">
              <w:marLeft w:val="0"/>
              <w:marRight w:val="0"/>
              <w:marTop w:val="0"/>
              <w:marBottom w:val="0"/>
              <w:divBdr>
                <w:top w:val="none" w:sz="0" w:space="0" w:color="auto"/>
                <w:left w:val="none" w:sz="0" w:space="0" w:color="auto"/>
                <w:bottom w:val="none" w:sz="0" w:space="0" w:color="auto"/>
                <w:right w:val="none" w:sz="0" w:space="0" w:color="auto"/>
              </w:divBdr>
            </w:div>
          </w:divsChild>
        </w:div>
        <w:div w:id="356006654">
          <w:marLeft w:val="0"/>
          <w:marRight w:val="0"/>
          <w:marTop w:val="0"/>
          <w:marBottom w:val="0"/>
          <w:divBdr>
            <w:top w:val="none" w:sz="0" w:space="0" w:color="auto"/>
            <w:left w:val="none" w:sz="0" w:space="0" w:color="auto"/>
            <w:bottom w:val="none" w:sz="0" w:space="0" w:color="auto"/>
            <w:right w:val="none" w:sz="0" w:space="0" w:color="auto"/>
          </w:divBdr>
          <w:divsChild>
            <w:div w:id="233590860">
              <w:marLeft w:val="0"/>
              <w:marRight w:val="0"/>
              <w:marTop w:val="0"/>
              <w:marBottom w:val="0"/>
              <w:divBdr>
                <w:top w:val="none" w:sz="0" w:space="0" w:color="auto"/>
                <w:left w:val="none" w:sz="0" w:space="0" w:color="auto"/>
                <w:bottom w:val="none" w:sz="0" w:space="0" w:color="auto"/>
                <w:right w:val="none" w:sz="0" w:space="0" w:color="auto"/>
              </w:divBdr>
            </w:div>
          </w:divsChild>
        </w:div>
        <w:div w:id="486628971">
          <w:marLeft w:val="0"/>
          <w:marRight w:val="0"/>
          <w:marTop w:val="0"/>
          <w:marBottom w:val="0"/>
          <w:divBdr>
            <w:top w:val="none" w:sz="0" w:space="0" w:color="auto"/>
            <w:left w:val="none" w:sz="0" w:space="0" w:color="auto"/>
            <w:bottom w:val="none" w:sz="0" w:space="0" w:color="auto"/>
            <w:right w:val="none" w:sz="0" w:space="0" w:color="auto"/>
          </w:divBdr>
          <w:divsChild>
            <w:div w:id="848714035">
              <w:marLeft w:val="0"/>
              <w:marRight w:val="0"/>
              <w:marTop w:val="0"/>
              <w:marBottom w:val="0"/>
              <w:divBdr>
                <w:top w:val="none" w:sz="0" w:space="0" w:color="auto"/>
                <w:left w:val="none" w:sz="0" w:space="0" w:color="auto"/>
                <w:bottom w:val="none" w:sz="0" w:space="0" w:color="auto"/>
                <w:right w:val="none" w:sz="0" w:space="0" w:color="auto"/>
              </w:divBdr>
            </w:div>
          </w:divsChild>
        </w:div>
        <w:div w:id="39482370">
          <w:marLeft w:val="0"/>
          <w:marRight w:val="0"/>
          <w:marTop w:val="0"/>
          <w:marBottom w:val="0"/>
          <w:divBdr>
            <w:top w:val="none" w:sz="0" w:space="0" w:color="auto"/>
            <w:left w:val="none" w:sz="0" w:space="0" w:color="auto"/>
            <w:bottom w:val="none" w:sz="0" w:space="0" w:color="auto"/>
            <w:right w:val="none" w:sz="0" w:space="0" w:color="auto"/>
          </w:divBdr>
          <w:divsChild>
            <w:div w:id="1556119394">
              <w:marLeft w:val="0"/>
              <w:marRight w:val="0"/>
              <w:marTop w:val="0"/>
              <w:marBottom w:val="0"/>
              <w:divBdr>
                <w:top w:val="none" w:sz="0" w:space="0" w:color="auto"/>
                <w:left w:val="none" w:sz="0" w:space="0" w:color="auto"/>
                <w:bottom w:val="none" w:sz="0" w:space="0" w:color="auto"/>
                <w:right w:val="none" w:sz="0" w:space="0" w:color="auto"/>
              </w:divBdr>
            </w:div>
          </w:divsChild>
        </w:div>
        <w:div w:id="256136838">
          <w:marLeft w:val="0"/>
          <w:marRight w:val="0"/>
          <w:marTop w:val="0"/>
          <w:marBottom w:val="0"/>
          <w:divBdr>
            <w:top w:val="none" w:sz="0" w:space="0" w:color="auto"/>
            <w:left w:val="none" w:sz="0" w:space="0" w:color="auto"/>
            <w:bottom w:val="none" w:sz="0" w:space="0" w:color="auto"/>
            <w:right w:val="none" w:sz="0" w:space="0" w:color="auto"/>
          </w:divBdr>
          <w:divsChild>
            <w:div w:id="372996015">
              <w:marLeft w:val="0"/>
              <w:marRight w:val="0"/>
              <w:marTop w:val="0"/>
              <w:marBottom w:val="0"/>
              <w:divBdr>
                <w:top w:val="none" w:sz="0" w:space="0" w:color="auto"/>
                <w:left w:val="none" w:sz="0" w:space="0" w:color="auto"/>
                <w:bottom w:val="none" w:sz="0" w:space="0" w:color="auto"/>
                <w:right w:val="none" w:sz="0" w:space="0" w:color="auto"/>
              </w:divBdr>
            </w:div>
          </w:divsChild>
        </w:div>
        <w:div w:id="201139491">
          <w:marLeft w:val="0"/>
          <w:marRight w:val="0"/>
          <w:marTop w:val="0"/>
          <w:marBottom w:val="0"/>
          <w:divBdr>
            <w:top w:val="none" w:sz="0" w:space="0" w:color="auto"/>
            <w:left w:val="none" w:sz="0" w:space="0" w:color="auto"/>
            <w:bottom w:val="none" w:sz="0" w:space="0" w:color="auto"/>
            <w:right w:val="none" w:sz="0" w:space="0" w:color="auto"/>
          </w:divBdr>
          <w:divsChild>
            <w:div w:id="1815563917">
              <w:marLeft w:val="0"/>
              <w:marRight w:val="0"/>
              <w:marTop w:val="0"/>
              <w:marBottom w:val="0"/>
              <w:divBdr>
                <w:top w:val="none" w:sz="0" w:space="0" w:color="auto"/>
                <w:left w:val="none" w:sz="0" w:space="0" w:color="auto"/>
                <w:bottom w:val="none" w:sz="0" w:space="0" w:color="auto"/>
                <w:right w:val="none" w:sz="0" w:space="0" w:color="auto"/>
              </w:divBdr>
            </w:div>
          </w:divsChild>
        </w:div>
        <w:div w:id="878512164">
          <w:marLeft w:val="0"/>
          <w:marRight w:val="0"/>
          <w:marTop w:val="0"/>
          <w:marBottom w:val="0"/>
          <w:divBdr>
            <w:top w:val="none" w:sz="0" w:space="0" w:color="auto"/>
            <w:left w:val="none" w:sz="0" w:space="0" w:color="auto"/>
            <w:bottom w:val="none" w:sz="0" w:space="0" w:color="auto"/>
            <w:right w:val="none" w:sz="0" w:space="0" w:color="auto"/>
          </w:divBdr>
          <w:divsChild>
            <w:div w:id="1252201741">
              <w:marLeft w:val="0"/>
              <w:marRight w:val="0"/>
              <w:marTop w:val="0"/>
              <w:marBottom w:val="0"/>
              <w:divBdr>
                <w:top w:val="none" w:sz="0" w:space="0" w:color="auto"/>
                <w:left w:val="none" w:sz="0" w:space="0" w:color="auto"/>
                <w:bottom w:val="none" w:sz="0" w:space="0" w:color="auto"/>
                <w:right w:val="none" w:sz="0" w:space="0" w:color="auto"/>
              </w:divBdr>
            </w:div>
          </w:divsChild>
        </w:div>
        <w:div w:id="30036845">
          <w:marLeft w:val="0"/>
          <w:marRight w:val="0"/>
          <w:marTop w:val="0"/>
          <w:marBottom w:val="0"/>
          <w:divBdr>
            <w:top w:val="none" w:sz="0" w:space="0" w:color="auto"/>
            <w:left w:val="none" w:sz="0" w:space="0" w:color="auto"/>
            <w:bottom w:val="none" w:sz="0" w:space="0" w:color="auto"/>
            <w:right w:val="none" w:sz="0" w:space="0" w:color="auto"/>
          </w:divBdr>
          <w:divsChild>
            <w:div w:id="1634434894">
              <w:marLeft w:val="0"/>
              <w:marRight w:val="0"/>
              <w:marTop w:val="0"/>
              <w:marBottom w:val="0"/>
              <w:divBdr>
                <w:top w:val="none" w:sz="0" w:space="0" w:color="auto"/>
                <w:left w:val="none" w:sz="0" w:space="0" w:color="auto"/>
                <w:bottom w:val="none" w:sz="0" w:space="0" w:color="auto"/>
                <w:right w:val="none" w:sz="0" w:space="0" w:color="auto"/>
              </w:divBdr>
            </w:div>
          </w:divsChild>
        </w:div>
        <w:div w:id="905845662">
          <w:marLeft w:val="0"/>
          <w:marRight w:val="0"/>
          <w:marTop w:val="0"/>
          <w:marBottom w:val="0"/>
          <w:divBdr>
            <w:top w:val="none" w:sz="0" w:space="0" w:color="auto"/>
            <w:left w:val="none" w:sz="0" w:space="0" w:color="auto"/>
            <w:bottom w:val="none" w:sz="0" w:space="0" w:color="auto"/>
            <w:right w:val="none" w:sz="0" w:space="0" w:color="auto"/>
          </w:divBdr>
          <w:divsChild>
            <w:div w:id="625162442">
              <w:marLeft w:val="0"/>
              <w:marRight w:val="0"/>
              <w:marTop w:val="0"/>
              <w:marBottom w:val="0"/>
              <w:divBdr>
                <w:top w:val="none" w:sz="0" w:space="0" w:color="auto"/>
                <w:left w:val="none" w:sz="0" w:space="0" w:color="auto"/>
                <w:bottom w:val="none" w:sz="0" w:space="0" w:color="auto"/>
                <w:right w:val="none" w:sz="0" w:space="0" w:color="auto"/>
              </w:divBdr>
            </w:div>
          </w:divsChild>
        </w:div>
        <w:div w:id="1110513518">
          <w:marLeft w:val="0"/>
          <w:marRight w:val="0"/>
          <w:marTop w:val="0"/>
          <w:marBottom w:val="0"/>
          <w:divBdr>
            <w:top w:val="none" w:sz="0" w:space="0" w:color="auto"/>
            <w:left w:val="none" w:sz="0" w:space="0" w:color="auto"/>
            <w:bottom w:val="none" w:sz="0" w:space="0" w:color="auto"/>
            <w:right w:val="none" w:sz="0" w:space="0" w:color="auto"/>
          </w:divBdr>
          <w:divsChild>
            <w:div w:id="381945688">
              <w:marLeft w:val="0"/>
              <w:marRight w:val="0"/>
              <w:marTop w:val="0"/>
              <w:marBottom w:val="0"/>
              <w:divBdr>
                <w:top w:val="none" w:sz="0" w:space="0" w:color="auto"/>
                <w:left w:val="none" w:sz="0" w:space="0" w:color="auto"/>
                <w:bottom w:val="none" w:sz="0" w:space="0" w:color="auto"/>
                <w:right w:val="none" w:sz="0" w:space="0" w:color="auto"/>
              </w:divBdr>
            </w:div>
          </w:divsChild>
        </w:div>
        <w:div w:id="830760049">
          <w:marLeft w:val="0"/>
          <w:marRight w:val="0"/>
          <w:marTop w:val="0"/>
          <w:marBottom w:val="0"/>
          <w:divBdr>
            <w:top w:val="none" w:sz="0" w:space="0" w:color="auto"/>
            <w:left w:val="none" w:sz="0" w:space="0" w:color="auto"/>
            <w:bottom w:val="none" w:sz="0" w:space="0" w:color="auto"/>
            <w:right w:val="none" w:sz="0" w:space="0" w:color="auto"/>
          </w:divBdr>
          <w:divsChild>
            <w:div w:id="1976786895">
              <w:marLeft w:val="0"/>
              <w:marRight w:val="0"/>
              <w:marTop w:val="0"/>
              <w:marBottom w:val="0"/>
              <w:divBdr>
                <w:top w:val="none" w:sz="0" w:space="0" w:color="auto"/>
                <w:left w:val="none" w:sz="0" w:space="0" w:color="auto"/>
                <w:bottom w:val="none" w:sz="0" w:space="0" w:color="auto"/>
                <w:right w:val="none" w:sz="0" w:space="0" w:color="auto"/>
              </w:divBdr>
            </w:div>
          </w:divsChild>
        </w:div>
        <w:div w:id="1194267582">
          <w:marLeft w:val="0"/>
          <w:marRight w:val="0"/>
          <w:marTop w:val="0"/>
          <w:marBottom w:val="0"/>
          <w:divBdr>
            <w:top w:val="none" w:sz="0" w:space="0" w:color="auto"/>
            <w:left w:val="none" w:sz="0" w:space="0" w:color="auto"/>
            <w:bottom w:val="none" w:sz="0" w:space="0" w:color="auto"/>
            <w:right w:val="none" w:sz="0" w:space="0" w:color="auto"/>
          </w:divBdr>
          <w:divsChild>
            <w:div w:id="1848206862">
              <w:marLeft w:val="0"/>
              <w:marRight w:val="0"/>
              <w:marTop w:val="0"/>
              <w:marBottom w:val="0"/>
              <w:divBdr>
                <w:top w:val="none" w:sz="0" w:space="0" w:color="auto"/>
                <w:left w:val="none" w:sz="0" w:space="0" w:color="auto"/>
                <w:bottom w:val="none" w:sz="0" w:space="0" w:color="auto"/>
                <w:right w:val="none" w:sz="0" w:space="0" w:color="auto"/>
              </w:divBdr>
            </w:div>
          </w:divsChild>
        </w:div>
        <w:div w:id="117726740">
          <w:marLeft w:val="0"/>
          <w:marRight w:val="0"/>
          <w:marTop w:val="0"/>
          <w:marBottom w:val="0"/>
          <w:divBdr>
            <w:top w:val="none" w:sz="0" w:space="0" w:color="auto"/>
            <w:left w:val="none" w:sz="0" w:space="0" w:color="auto"/>
            <w:bottom w:val="none" w:sz="0" w:space="0" w:color="auto"/>
            <w:right w:val="none" w:sz="0" w:space="0" w:color="auto"/>
          </w:divBdr>
          <w:divsChild>
            <w:div w:id="2109498378">
              <w:marLeft w:val="0"/>
              <w:marRight w:val="0"/>
              <w:marTop w:val="0"/>
              <w:marBottom w:val="0"/>
              <w:divBdr>
                <w:top w:val="none" w:sz="0" w:space="0" w:color="auto"/>
                <w:left w:val="none" w:sz="0" w:space="0" w:color="auto"/>
                <w:bottom w:val="none" w:sz="0" w:space="0" w:color="auto"/>
                <w:right w:val="none" w:sz="0" w:space="0" w:color="auto"/>
              </w:divBdr>
            </w:div>
          </w:divsChild>
        </w:div>
        <w:div w:id="44182246">
          <w:marLeft w:val="0"/>
          <w:marRight w:val="0"/>
          <w:marTop w:val="0"/>
          <w:marBottom w:val="0"/>
          <w:divBdr>
            <w:top w:val="none" w:sz="0" w:space="0" w:color="auto"/>
            <w:left w:val="none" w:sz="0" w:space="0" w:color="auto"/>
            <w:bottom w:val="none" w:sz="0" w:space="0" w:color="auto"/>
            <w:right w:val="none" w:sz="0" w:space="0" w:color="auto"/>
          </w:divBdr>
          <w:divsChild>
            <w:div w:id="1408771388">
              <w:marLeft w:val="0"/>
              <w:marRight w:val="0"/>
              <w:marTop w:val="0"/>
              <w:marBottom w:val="0"/>
              <w:divBdr>
                <w:top w:val="none" w:sz="0" w:space="0" w:color="auto"/>
                <w:left w:val="none" w:sz="0" w:space="0" w:color="auto"/>
                <w:bottom w:val="none" w:sz="0" w:space="0" w:color="auto"/>
                <w:right w:val="none" w:sz="0" w:space="0" w:color="auto"/>
              </w:divBdr>
            </w:div>
          </w:divsChild>
        </w:div>
        <w:div w:id="721683185">
          <w:marLeft w:val="0"/>
          <w:marRight w:val="0"/>
          <w:marTop w:val="0"/>
          <w:marBottom w:val="0"/>
          <w:divBdr>
            <w:top w:val="none" w:sz="0" w:space="0" w:color="auto"/>
            <w:left w:val="none" w:sz="0" w:space="0" w:color="auto"/>
            <w:bottom w:val="none" w:sz="0" w:space="0" w:color="auto"/>
            <w:right w:val="none" w:sz="0" w:space="0" w:color="auto"/>
          </w:divBdr>
          <w:divsChild>
            <w:div w:id="1323854583">
              <w:marLeft w:val="0"/>
              <w:marRight w:val="0"/>
              <w:marTop w:val="0"/>
              <w:marBottom w:val="0"/>
              <w:divBdr>
                <w:top w:val="none" w:sz="0" w:space="0" w:color="auto"/>
                <w:left w:val="none" w:sz="0" w:space="0" w:color="auto"/>
                <w:bottom w:val="none" w:sz="0" w:space="0" w:color="auto"/>
                <w:right w:val="none" w:sz="0" w:space="0" w:color="auto"/>
              </w:divBdr>
            </w:div>
          </w:divsChild>
        </w:div>
        <w:div w:id="1972318822">
          <w:marLeft w:val="0"/>
          <w:marRight w:val="0"/>
          <w:marTop w:val="0"/>
          <w:marBottom w:val="0"/>
          <w:divBdr>
            <w:top w:val="none" w:sz="0" w:space="0" w:color="auto"/>
            <w:left w:val="none" w:sz="0" w:space="0" w:color="auto"/>
            <w:bottom w:val="none" w:sz="0" w:space="0" w:color="auto"/>
            <w:right w:val="none" w:sz="0" w:space="0" w:color="auto"/>
          </w:divBdr>
          <w:divsChild>
            <w:div w:id="1920365189">
              <w:marLeft w:val="0"/>
              <w:marRight w:val="0"/>
              <w:marTop w:val="0"/>
              <w:marBottom w:val="0"/>
              <w:divBdr>
                <w:top w:val="none" w:sz="0" w:space="0" w:color="auto"/>
                <w:left w:val="none" w:sz="0" w:space="0" w:color="auto"/>
                <w:bottom w:val="none" w:sz="0" w:space="0" w:color="auto"/>
                <w:right w:val="none" w:sz="0" w:space="0" w:color="auto"/>
              </w:divBdr>
            </w:div>
          </w:divsChild>
        </w:div>
        <w:div w:id="861937661">
          <w:marLeft w:val="0"/>
          <w:marRight w:val="0"/>
          <w:marTop w:val="0"/>
          <w:marBottom w:val="0"/>
          <w:divBdr>
            <w:top w:val="none" w:sz="0" w:space="0" w:color="auto"/>
            <w:left w:val="none" w:sz="0" w:space="0" w:color="auto"/>
            <w:bottom w:val="none" w:sz="0" w:space="0" w:color="auto"/>
            <w:right w:val="none" w:sz="0" w:space="0" w:color="auto"/>
          </w:divBdr>
          <w:divsChild>
            <w:div w:id="244532690">
              <w:marLeft w:val="0"/>
              <w:marRight w:val="0"/>
              <w:marTop w:val="0"/>
              <w:marBottom w:val="0"/>
              <w:divBdr>
                <w:top w:val="none" w:sz="0" w:space="0" w:color="auto"/>
                <w:left w:val="none" w:sz="0" w:space="0" w:color="auto"/>
                <w:bottom w:val="none" w:sz="0" w:space="0" w:color="auto"/>
                <w:right w:val="none" w:sz="0" w:space="0" w:color="auto"/>
              </w:divBdr>
            </w:div>
          </w:divsChild>
        </w:div>
        <w:div w:id="1554776764">
          <w:marLeft w:val="0"/>
          <w:marRight w:val="0"/>
          <w:marTop w:val="0"/>
          <w:marBottom w:val="0"/>
          <w:divBdr>
            <w:top w:val="none" w:sz="0" w:space="0" w:color="auto"/>
            <w:left w:val="none" w:sz="0" w:space="0" w:color="auto"/>
            <w:bottom w:val="none" w:sz="0" w:space="0" w:color="auto"/>
            <w:right w:val="none" w:sz="0" w:space="0" w:color="auto"/>
          </w:divBdr>
          <w:divsChild>
            <w:div w:id="749932841">
              <w:marLeft w:val="0"/>
              <w:marRight w:val="0"/>
              <w:marTop w:val="0"/>
              <w:marBottom w:val="0"/>
              <w:divBdr>
                <w:top w:val="none" w:sz="0" w:space="0" w:color="auto"/>
                <w:left w:val="none" w:sz="0" w:space="0" w:color="auto"/>
                <w:bottom w:val="none" w:sz="0" w:space="0" w:color="auto"/>
                <w:right w:val="none" w:sz="0" w:space="0" w:color="auto"/>
              </w:divBdr>
            </w:div>
          </w:divsChild>
        </w:div>
        <w:div w:id="1861889464">
          <w:marLeft w:val="0"/>
          <w:marRight w:val="0"/>
          <w:marTop w:val="0"/>
          <w:marBottom w:val="0"/>
          <w:divBdr>
            <w:top w:val="none" w:sz="0" w:space="0" w:color="auto"/>
            <w:left w:val="none" w:sz="0" w:space="0" w:color="auto"/>
            <w:bottom w:val="none" w:sz="0" w:space="0" w:color="auto"/>
            <w:right w:val="none" w:sz="0" w:space="0" w:color="auto"/>
          </w:divBdr>
          <w:divsChild>
            <w:div w:id="1826317619">
              <w:marLeft w:val="0"/>
              <w:marRight w:val="0"/>
              <w:marTop w:val="0"/>
              <w:marBottom w:val="0"/>
              <w:divBdr>
                <w:top w:val="none" w:sz="0" w:space="0" w:color="auto"/>
                <w:left w:val="none" w:sz="0" w:space="0" w:color="auto"/>
                <w:bottom w:val="none" w:sz="0" w:space="0" w:color="auto"/>
                <w:right w:val="none" w:sz="0" w:space="0" w:color="auto"/>
              </w:divBdr>
            </w:div>
          </w:divsChild>
        </w:div>
        <w:div w:id="2057315202">
          <w:marLeft w:val="0"/>
          <w:marRight w:val="0"/>
          <w:marTop w:val="0"/>
          <w:marBottom w:val="0"/>
          <w:divBdr>
            <w:top w:val="none" w:sz="0" w:space="0" w:color="auto"/>
            <w:left w:val="none" w:sz="0" w:space="0" w:color="auto"/>
            <w:bottom w:val="none" w:sz="0" w:space="0" w:color="auto"/>
            <w:right w:val="none" w:sz="0" w:space="0" w:color="auto"/>
          </w:divBdr>
          <w:divsChild>
            <w:div w:id="320424832">
              <w:marLeft w:val="0"/>
              <w:marRight w:val="0"/>
              <w:marTop w:val="0"/>
              <w:marBottom w:val="0"/>
              <w:divBdr>
                <w:top w:val="none" w:sz="0" w:space="0" w:color="auto"/>
                <w:left w:val="none" w:sz="0" w:space="0" w:color="auto"/>
                <w:bottom w:val="none" w:sz="0" w:space="0" w:color="auto"/>
                <w:right w:val="none" w:sz="0" w:space="0" w:color="auto"/>
              </w:divBdr>
            </w:div>
          </w:divsChild>
        </w:div>
        <w:div w:id="1225750816">
          <w:marLeft w:val="0"/>
          <w:marRight w:val="0"/>
          <w:marTop w:val="0"/>
          <w:marBottom w:val="0"/>
          <w:divBdr>
            <w:top w:val="none" w:sz="0" w:space="0" w:color="auto"/>
            <w:left w:val="none" w:sz="0" w:space="0" w:color="auto"/>
            <w:bottom w:val="none" w:sz="0" w:space="0" w:color="auto"/>
            <w:right w:val="none" w:sz="0" w:space="0" w:color="auto"/>
          </w:divBdr>
          <w:divsChild>
            <w:div w:id="860046780">
              <w:marLeft w:val="0"/>
              <w:marRight w:val="0"/>
              <w:marTop w:val="0"/>
              <w:marBottom w:val="0"/>
              <w:divBdr>
                <w:top w:val="none" w:sz="0" w:space="0" w:color="auto"/>
                <w:left w:val="none" w:sz="0" w:space="0" w:color="auto"/>
                <w:bottom w:val="none" w:sz="0" w:space="0" w:color="auto"/>
                <w:right w:val="none" w:sz="0" w:space="0" w:color="auto"/>
              </w:divBdr>
            </w:div>
          </w:divsChild>
        </w:div>
        <w:div w:id="1483623714">
          <w:marLeft w:val="0"/>
          <w:marRight w:val="0"/>
          <w:marTop w:val="0"/>
          <w:marBottom w:val="0"/>
          <w:divBdr>
            <w:top w:val="none" w:sz="0" w:space="0" w:color="auto"/>
            <w:left w:val="none" w:sz="0" w:space="0" w:color="auto"/>
            <w:bottom w:val="none" w:sz="0" w:space="0" w:color="auto"/>
            <w:right w:val="none" w:sz="0" w:space="0" w:color="auto"/>
          </w:divBdr>
          <w:divsChild>
            <w:div w:id="2024279136">
              <w:marLeft w:val="0"/>
              <w:marRight w:val="0"/>
              <w:marTop w:val="0"/>
              <w:marBottom w:val="0"/>
              <w:divBdr>
                <w:top w:val="none" w:sz="0" w:space="0" w:color="auto"/>
                <w:left w:val="none" w:sz="0" w:space="0" w:color="auto"/>
                <w:bottom w:val="none" w:sz="0" w:space="0" w:color="auto"/>
                <w:right w:val="none" w:sz="0" w:space="0" w:color="auto"/>
              </w:divBdr>
            </w:div>
          </w:divsChild>
        </w:div>
        <w:div w:id="1003169733">
          <w:marLeft w:val="0"/>
          <w:marRight w:val="0"/>
          <w:marTop w:val="0"/>
          <w:marBottom w:val="0"/>
          <w:divBdr>
            <w:top w:val="none" w:sz="0" w:space="0" w:color="auto"/>
            <w:left w:val="none" w:sz="0" w:space="0" w:color="auto"/>
            <w:bottom w:val="none" w:sz="0" w:space="0" w:color="auto"/>
            <w:right w:val="none" w:sz="0" w:space="0" w:color="auto"/>
          </w:divBdr>
          <w:divsChild>
            <w:div w:id="985739199">
              <w:marLeft w:val="0"/>
              <w:marRight w:val="0"/>
              <w:marTop w:val="0"/>
              <w:marBottom w:val="0"/>
              <w:divBdr>
                <w:top w:val="none" w:sz="0" w:space="0" w:color="auto"/>
                <w:left w:val="none" w:sz="0" w:space="0" w:color="auto"/>
                <w:bottom w:val="none" w:sz="0" w:space="0" w:color="auto"/>
                <w:right w:val="none" w:sz="0" w:space="0" w:color="auto"/>
              </w:divBdr>
            </w:div>
          </w:divsChild>
        </w:div>
        <w:div w:id="1705640693">
          <w:marLeft w:val="0"/>
          <w:marRight w:val="0"/>
          <w:marTop w:val="0"/>
          <w:marBottom w:val="0"/>
          <w:divBdr>
            <w:top w:val="none" w:sz="0" w:space="0" w:color="auto"/>
            <w:left w:val="none" w:sz="0" w:space="0" w:color="auto"/>
            <w:bottom w:val="none" w:sz="0" w:space="0" w:color="auto"/>
            <w:right w:val="none" w:sz="0" w:space="0" w:color="auto"/>
          </w:divBdr>
          <w:divsChild>
            <w:div w:id="1066148859">
              <w:marLeft w:val="0"/>
              <w:marRight w:val="0"/>
              <w:marTop w:val="0"/>
              <w:marBottom w:val="0"/>
              <w:divBdr>
                <w:top w:val="none" w:sz="0" w:space="0" w:color="auto"/>
                <w:left w:val="none" w:sz="0" w:space="0" w:color="auto"/>
                <w:bottom w:val="none" w:sz="0" w:space="0" w:color="auto"/>
                <w:right w:val="none" w:sz="0" w:space="0" w:color="auto"/>
              </w:divBdr>
            </w:div>
          </w:divsChild>
        </w:div>
        <w:div w:id="1056860713">
          <w:marLeft w:val="0"/>
          <w:marRight w:val="0"/>
          <w:marTop w:val="0"/>
          <w:marBottom w:val="0"/>
          <w:divBdr>
            <w:top w:val="none" w:sz="0" w:space="0" w:color="auto"/>
            <w:left w:val="none" w:sz="0" w:space="0" w:color="auto"/>
            <w:bottom w:val="none" w:sz="0" w:space="0" w:color="auto"/>
            <w:right w:val="none" w:sz="0" w:space="0" w:color="auto"/>
          </w:divBdr>
          <w:divsChild>
            <w:div w:id="1738479863">
              <w:marLeft w:val="0"/>
              <w:marRight w:val="0"/>
              <w:marTop w:val="0"/>
              <w:marBottom w:val="0"/>
              <w:divBdr>
                <w:top w:val="none" w:sz="0" w:space="0" w:color="auto"/>
                <w:left w:val="none" w:sz="0" w:space="0" w:color="auto"/>
                <w:bottom w:val="none" w:sz="0" w:space="0" w:color="auto"/>
                <w:right w:val="none" w:sz="0" w:space="0" w:color="auto"/>
              </w:divBdr>
            </w:div>
          </w:divsChild>
        </w:div>
        <w:div w:id="1911773019">
          <w:marLeft w:val="0"/>
          <w:marRight w:val="0"/>
          <w:marTop w:val="0"/>
          <w:marBottom w:val="0"/>
          <w:divBdr>
            <w:top w:val="none" w:sz="0" w:space="0" w:color="auto"/>
            <w:left w:val="none" w:sz="0" w:space="0" w:color="auto"/>
            <w:bottom w:val="none" w:sz="0" w:space="0" w:color="auto"/>
            <w:right w:val="none" w:sz="0" w:space="0" w:color="auto"/>
          </w:divBdr>
          <w:divsChild>
            <w:div w:id="1101340133">
              <w:marLeft w:val="0"/>
              <w:marRight w:val="0"/>
              <w:marTop w:val="0"/>
              <w:marBottom w:val="0"/>
              <w:divBdr>
                <w:top w:val="none" w:sz="0" w:space="0" w:color="auto"/>
                <w:left w:val="none" w:sz="0" w:space="0" w:color="auto"/>
                <w:bottom w:val="none" w:sz="0" w:space="0" w:color="auto"/>
                <w:right w:val="none" w:sz="0" w:space="0" w:color="auto"/>
              </w:divBdr>
            </w:div>
          </w:divsChild>
        </w:div>
        <w:div w:id="356934528">
          <w:marLeft w:val="0"/>
          <w:marRight w:val="0"/>
          <w:marTop w:val="0"/>
          <w:marBottom w:val="0"/>
          <w:divBdr>
            <w:top w:val="none" w:sz="0" w:space="0" w:color="auto"/>
            <w:left w:val="none" w:sz="0" w:space="0" w:color="auto"/>
            <w:bottom w:val="none" w:sz="0" w:space="0" w:color="auto"/>
            <w:right w:val="none" w:sz="0" w:space="0" w:color="auto"/>
          </w:divBdr>
          <w:divsChild>
            <w:div w:id="1910847966">
              <w:marLeft w:val="0"/>
              <w:marRight w:val="0"/>
              <w:marTop w:val="0"/>
              <w:marBottom w:val="0"/>
              <w:divBdr>
                <w:top w:val="none" w:sz="0" w:space="0" w:color="auto"/>
                <w:left w:val="none" w:sz="0" w:space="0" w:color="auto"/>
                <w:bottom w:val="none" w:sz="0" w:space="0" w:color="auto"/>
                <w:right w:val="none" w:sz="0" w:space="0" w:color="auto"/>
              </w:divBdr>
            </w:div>
          </w:divsChild>
        </w:div>
        <w:div w:id="1079326857">
          <w:marLeft w:val="0"/>
          <w:marRight w:val="0"/>
          <w:marTop w:val="0"/>
          <w:marBottom w:val="0"/>
          <w:divBdr>
            <w:top w:val="none" w:sz="0" w:space="0" w:color="auto"/>
            <w:left w:val="none" w:sz="0" w:space="0" w:color="auto"/>
            <w:bottom w:val="none" w:sz="0" w:space="0" w:color="auto"/>
            <w:right w:val="none" w:sz="0" w:space="0" w:color="auto"/>
          </w:divBdr>
          <w:divsChild>
            <w:div w:id="1405375672">
              <w:marLeft w:val="0"/>
              <w:marRight w:val="0"/>
              <w:marTop w:val="0"/>
              <w:marBottom w:val="0"/>
              <w:divBdr>
                <w:top w:val="none" w:sz="0" w:space="0" w:color="auto"/>
                <w:left w:val="none" w:sz="0" w:space="0" w:color="auto"/>
                <w:bottom w:val="none" w:sz="0" w:space="0" w:color="auto"/>
                <w:right w:val="none" w:sz="0" w:space="0" w:color="auto"/>
              </w:divBdr>
            </w:div>
          </w:divsChild>
        </w:div>
        <w:div w:id="865943459">
          <w:marLeft w:val="0"/>
          <w:marRight w:val="0"/>
          <w:marTop w:val="0"/>
          <w:marBottom w:val="0"/>
          <w:divBdr>
            <w:top w:val="none" w:sz="0" w:space="0" w:color="auto"/>
            <w:left w:val="none" w:sz="0" w:space="0" w:color="auto"/>
            <w:bottom w:val="none" w:sz="0" w:space="0" w:color="auto"/>
            <w:right w:val="none" w:sz="0" w:space="0" w:color="auto"/>
          </w:divBdr>
          <w:divsChild>
            <w:div w:id="1975063047">
              <w:marLeft w:val="0"/>
              <w:marRight w:val="0"/>
              <w:marTop w:val="0"/>
              <w:marBottom w:val="0"/>
              <w:divBdr>
                <w:top w:val="none" w:sz="0" w:space="0" w:color="auto"/>
                <w:left w:val="none" w:sz="0" w:space="0" w:color="auto"/>
                <w:bottom w:val="none" w:sz="0" w:space="0" w:color="auto"/>
                <w:right w:val="none" w:sz="0" w:space="0" w:color="auto"/>
              </w:divBdr>
            </w:div>
          </w:divsChild>
        </w:div>
        <w:div w:id="1810316296">
          <w:marLeft w:val="0"/>
          <w:marRight w:val="0"/>
          <w:marTop w:val="0"/>
          <w:marBottom w:val="0"/>
          <w:divBdr>
            <w:top w:val="none" w:sz="0" w:space="0" w:color="auto"/>
            <w:left w:val="none" w:sz="0" w:space="0" w:color="auto"/>
            <w:bottom w:val="none" w:sz="0" w:space="0" w:color="auto"/>
            <w:right w:val="none" w:sz="0" w:space="0" w:color="auto"/>
          </w:divBdr>
          <w:divsChild>
            <w:div w:id="1644308352">
              <w:marLeft w:val="0"/>
              <w:marRight w:val="0"/>
              <w:marTop w:val="0"/>
              <w:marBottom w:val="0"/>
              <w:divBdr>
                <w:top w:val="none" w:sz="0" w:space="0" w:color="auto"/>
                <w:left w:val="none" w:sz="0" w:space="0" w:color="auto"/>
                <w:bottom w:val="none" w:sz="0" w:space="0" w:color="auto"/>
                <w:right w:val="none" w:sz="0" w:space="0" w:color="auto"/>
              </w:divBdr>
            </w:div>
          </w:divsChild>
        </w:div>
        <w:div w:id="748430186">
          <w:marLeft w:val="0"/>
          <w:marRight w:val="0"/>
          <w:marTop w:val="0"/>
          <w:marBottom w:val="0"/>
          <w:divBdr>
            <w:top w:val="none" w:sz="0" w:space="0" w:color="auto"/>
            <w:left w:val="none" w:sz="0" w:space="0" w:color="auto"/>
            <w:bottom w:val="none" w:sz="0" w:space="0" w:color="auto"/>
            <w:right w:val="none" w:sz="0" w:space="0" w:color="auto"/>
          </w:divBdr>
          <w:divsChild>
            <w:div w:id="656812042">
              <w:marLeft w:val="0"/>
              <w:marRight w:val="0"/>
              <w:marTop w:val="0"/>
              <w:marBottom w:val="0"/>
              <w:divBdr>
                <w:top w:val="none" w:sz="0" w:space="0" w:color="auto"/>
                <w:left w:val="none" w:sz="0" w:space="0" w:color="auto"/>
                <w:bottom w:val="none" w:sz="0" w:space="0" w:color="auto"/>
                <w:right w:val="none" w:sz="0" w:space="0" w:color="auto"/>
              </w:divBdr>
            </w:div>
          </w:divsChild>
        </w:div>
        <w:div w:id="1347711209">
          <w:marLeft w:val="0"/>
          <w:marRight w:val="0"/>
          <w:marTop w:val="0"/>
          <w:marBottom w:val="0"/>
          <w:divBdr>
            <w:top w:val="none" w:sz="0" w:space="0" w:color="auto"/>
            <w:left w:val="none" w:sz="0" w:space="0" w:color="auto"/>
            <w:bottom w:val="none" w:sz="0" w:space="0" w:color="auto"/>
            <w:right w:val="none" w:sz="0" w:space="0" w:color="auto"/>
          </w:divBdr>
          <w:divsChild>
            <w:div w:id="973830341">
              <w:marLeft w:val="0"/>
              <w:marRight w:val="0"/>
              <w:marTop w:val="0"/>
              <w:marBottom w:val="0"/>
              <w:divBdr>
                <w:top w:val="none" w:sz="0" w:space="0" w:color="auto"/>
                <w:left w:val="none" w:sz="0" w:space="0" w:color="auto"/>
                <w:bottom w:val="none" w:sz="0" w:space="0" w:color="auto"/>
                <w:right w:val="none" w:sz="0" w:space="0" w:color="auto"/>
              </w:divBdr>
            </w:div>
          </w:divsChild>
        </w:div>
        <w:div w:id="1266303691">
          <w:marLeft w:val="0"/>
          <w:marRight w:val="0"/>
          <w:marTop w:val="0"/>
          <w:marBottom w:val="0"/>
          <w:divBdr>
            <w:top w:val="none" w:sz="0" w:space="0" w:color="auto"/>
            <w:left w:val="none" w:sz="0" w:space="0" w:color="auto"/>
            <w:bottom w:val="none" w:sz="0" w:space="0" w:color="auto"/>
            <w:right w:val="none" w:sz="0" w:space="0" w:color="auto"/>
          </w:divBdr>
          <w:divsChild>
            <w:div w:id="1184977240">
              <w:marLeft w:val="0"/>
              <w:marRight w:val="0"/>
              <w:marTop w:val="0"/>
              <w:marBottom w:val="0"/>
              <w:divBdr>
                <w:top w:val="none" w:sz="0" w:space="0" w:color="auto"/>
                <w:left w:val="none" w:sz="0" w:space="0" w:color="auto"/>
                <w:bottom w:val="none" w:sz="0" w:space="0" w:color="auto"/>
                <w:right w:val="none" w:sz="0" w:space="0" w:color="auto"/>
              </w:divBdr>
            </w:div>
          </w:divsChild>
        </w:div>
        <w:div w:id="2086606727">
          <w:marLeft w:val="0"/>
          <w:marRight w:val="0"/>
          <w:marTop w:val="0"/>
          <w:marBottom w:val="0"/>
          <w:divBdr>
            <w:top w:val="none" w:sz="0" w:space="0" w:color="auto"/>
            <w:left w:val="none" w:sz="0" w:space="0" w:color="auto"/>
            <w:bottom w:val="none" w:sz="0" w:space="0" w:color="auto"/>
            <w:right w:val="none" w:sz="0" w:space="0" w:color="auto"/>
          </w:divBdr>
          <w:divsChild>
            <w:div w:id="1901165893">
              <w:marLeft w:val="0"/>
              <w:marRight w:val="0"/>
              <w:marTop w:val="0"/>
              <w:marBottom w:val="0"/>
              <w:divBdr>
                <w:top w:val="none" w:sz="0" w:space="0" w:color="auto"/>
                <w:left w:val="none" w:sz="0" w:space="0" w:color="auto"/>
                <w:bottom w:val="none" w:sz="0" w:space="0" w:color="auto"/>
                <w:right w:val="none" w:sz="0" w:space="0" w:color="auto"/>
              </w:divBdr>
            </w:div>
          </w:divsChild>
        </w:div>
        <w:div w:id="302739522">
          <w:marLeft w:val="0"/>
          <w:marRight w:val="0"/>
          <w:marTop w:val="0"/>
          <w:marBottom w:val="0"/>
          <w:divBdr>
            <w:top w:val="none" w:sz="0" w:space="0" w:color="auto"/>
            <w:left w:val="none" w:sz="0" w:space="0" w:color="auto"/>
            <w:bottom w:val="none" w:sz="0" w:space="0" w:color="auto"/>
            <w:right w:val="none" w:sz="0" w:space="0" w:color="auto"/>
          </w:divBdr>
          <w:divsChild>
            <w:div w:id="744566784">
              <w:marLeft w:val="0"/>
              <w:marRight w:val="0"/>
              <w:marTop w:val="0"/>
              <w:marBottom w:val="0"/>
              <w:divBdr>
                <w:top w:val="none" w:sz="0" w:space="0" w:color="auto"/>
                <w:left w:val="none" w:sz="0" w:space="0" w:color="auto"/>
                <w:bottom w:val="none" w:sz="0" w:space="0" w:color="auto"/>
                <w:right w:val="none" w:sz="0" w:space="0" w:color="auto"/>
              </w:divBdr>
            </w:div>
          </w:divsChild>
        </w:div>
        <w:div w:id="562954898">
          <w:marLeft w:val="0"/>
          <w:marRight w:val="0"/>
          <w:marTop w:val="0"/>
          <w:marBottom w:val="0"/>
          <w:divBdr>
            <w:top w:val="none" w:sz="0" w:space="0" w:color="auto"/>
            <w:left w:val="none" w:sz="0" w:space="0" w:color="auto"/>
            <w:bottom w:val="none" w:sz="0" w:space="0" w:color="auto"/>
            <w:right w:val="none" w:sz="0" w:space="0" w:color="auto"/>
          </w:divBdr>
          <w:divsChild>
            <w:div w:id="890073277">
              <w:marLeft w:val="0"/>
              <w:marRight w:val="0"/>
              <w:marTop w:val="0"/>
              <w:marBottom w:val="0"/>
              <w:divBdr>
                <w:top w:val="none" w:sz="0" w:space="0" w:color="auto"/>
                <w:left w:val="none" w:sz="0" w:space="0" w:color="auto"/>
                <w:bottom w:val="none" w:sz="0" w:space="0" w:color="auto"/>
                <w:right w:val="none" w:sz="0" w:space="0" w:color="auto"/>
              </w:divBdr>
            </w:div>
          </w:divsChild>
        </w:div>
        <w:div w:id="2003241416">
          <w:marLeft w:val="0"/>
          <w:marRight w:val="0"/>
          <w:marTop w:val="0"/>
          <w:marBottom w:val="0"/>
          <w:divBdr>
            <w:top w:val="none" w:sz="0" w:space="0" w:color="auto"/>
            <w:left w:val="none" w:sz="0" w:space="0" w:color="auto"/>
            <w:bottom w:val="none" w:sz="0" w:space="0" w:color="auto"/>
            <w:right w:val="none" w:sz="0" w:space="0" w:color="auto"/>
          </w:divBdr>
          <w:divsChild>
            <w:div w:id="448861842">
              <w:marLeft w:val="0"/>
              <w:marRight w:val="0"/>
              <w:marTop w:val="0"/>
              <w:marBottom w:val="0"/>
              <w:divBdr>
                <w:top w:val="none" w:sz="0" w:space="0" w:color="auto"/>
                <w:left w:val="none" w:sz="0" w:space="0" w:color="auto"/>
                <w:bottom w:val="none" w:sz="0" w:space="0" w:color="auto"/>
                <w:right w:val="none" w:sz="0" w:space="0" w:color="auto"/>
              </w:divBdr>
            </w:div>
          </w:divsChild>
        </w:div>
        <w:div w:id="821191812">
          <w:marLeft w:val="0"/>
          <w:marRight w:val="0"/>
          <w:marTop w:val="0"/>
          <w:marBottom w:val="0"/>
          <w:divBdr>
            <w:top w:val="none" w:sz="0" w:space="0" w:color="auto"/>
            <w:left w:val="none" w:sz="0" w:space="0" w:color="auto"/>
            <w:bottom w:val="none" w:sz="0" w:space="0" w:color="auto"/>
            <w:right w:val="none" w:sz="0" w:space="0" w:color="auto"/>
          </w:divBdr>
          <w:divsChild>
            <w:div w:id="1182015261">
              <w:marLeft w:val="0"/>
              <w:marRight w:val="0"/>
              <w:marTop w:val="0"/>
              <w:marBottom w:val="0"/>
              <w:divBdr>
                <w:top w:val="none" w:sz="0" w:space="0" w:color="auto"/>
                <w:left w:val="none" w:sz="0" w:space="0" w:color="auto"/>
                <w:bottom w:val="none" w:sz="0" w:space="0" w:color="auto"/>
                <w:right w:val="none" w:sz="0" w:space="0" w:color="auto"/>
              </w:divBdr>
            </w:div>
          </w:divsChild>
        </w:div>
        <w:div w:id="1826582284">
          <w:marLeft w:val="0"/>
          <w:marRight w:val="0"/>
          <w:marTop w:val="0"/>
          <w:marBottom w:val="0"/>
          <w:divBdr>
            <w:top w:val="none" w:sz="0" w:space="0" w:color="auto"/>
            <w:left w:val="none" w:sz="0" w:space="0" w:color="auto"/>
            <w:bottom w:val="none" w:sz="0" w:space="0" w:color="auto"/>
            <w:right w:val="none" w:sz="0" w:space="0" w:color="auto"/>
          </w:divBdr>
          <w:divsChild>
            <w:div w:id="1392850944">
              <w:marLeft w:val="0"/>
              <w:marRight w:val="0"/>
              <w:marTop w:val="0"/>
              <w:marBottom w:val="0"/>
              <w:divBdr>
                <w:top w:val="none" w:sz="0" w:space="0" w:color="auto"/>
                <w:left w:val="none" w:sz="0" w:space="0" w:color="auto"/>
                <w:bottom w:val="none" w:sz="0" w:space="0" w:color="auto"/>
                <w:right w:val="none" w:sz="0" w:space="0" w:color="auto"/>
              </w:divBdr>
            </w:div>
          </w:divsChild>
        </w:div>
        <w:div w:id="2062706717">
          <w:marLeft w:val="0"/>
          <w:marRight w:val="0"/>
          <w:marTop w:val="0"/>
          <w:marBottom w:val="0"/>
          <w:divBdr>
            <w:top w:val="none" w:sz="0" w:space="0" w:color="auto"/>
            <w:left w:val="none" w:sz="0" w:space="0" w:color="auto"/>
            <w:bottom w:val="none" w:sz="0" w:space="0" w:color="auto"/>
            <w:right w:val="none" w:sz="0" w:space="0" w:color="auto"/>
          </w:divBdr>
          <w:divsChild>
            <w:div w:id="1213886862">
              <w:marLeft w:val="0"/>
              <w:marRight w:val="0"/>
              <w:marTop w:val="0"/>
              <w:marBottom w:val="0"/>
              <w:divBdr>
                <w:top w:val="none" w:sz="0" w:space="0" w:color="auto"/>
                <w:left w:val="none" w:sz="0" w:space="0" w:color="auto"/>
                <w:bottom w:val="none" w:sz="0" w:space="0" w:color="auto"/>
                <w:right w:val="none" w:sz="0" w:space="0" w:color="auto"/>
              </w:divBdr>
            </w:div>
          </w:divsChild>
        </w:div>
        <w:div w:id="621612689">
          <w:marLeft w:val="0"/>
          <w:marRight w:val="0"/>
          <w:marTop w:val="0"/>
          <w:marBottom w:val="0"/>
          <w:divBdr>
            <w:top w:val="none" w:sz="0" w:space="0" w:color="auto"/>
            <w:left w:val="none" w:sz="0" w:space="0" w:color="auto"/>
            <w:bottom w:val="none" w:sz="0" w:space="0" w:color="auto"/>
            <w:right w:val="none" w:sz="0" w:space="0" w:color="auto"/>
          </w:divBdr>
          <w:divsChild>
            <w:div w:id="1321928909">
              <w:marLeft w:val="0"/>
              <w:marRight w:val="0"/>
              <w:marTop w:val="0"/>
              <w:marBottom w:val="0"/>
              <w:divBdr>
                <w:top w:val="none" w:sz="0" w:space="0" w:color="auto"/>
                <w:left w:val="none" w:sz="0" w:space="0" w:color="auto"/>
                <w:bottom w:val="none" w:sz="0" w:space="0" w:color="auto"/>
                <w:right w:val="none" w:sz="0" w:space="0" w:color="auto"/>
              </w:divBdr>
            </w:div>
          </w:divsChild>
        </w:div>
        <w:div w:id="431629633">
          <w:marLeft w:val="0"/>
          <w:marRight w:val="0"/>
          <w:marTop w:val="0"/>
          <w:marBottom w:val="0"/>
          <w:divBdr>
            <w:top w:val="none" w:sz="0" w:space="0" w:color="auto"/>
            <w:left w:val="none" w:sz="0" w:space="0" w:color="auto"/>
            <w:bottom w:val="none" w:sz="0" w:space="0" w:color="auto"/>
            <w:right w:val="none" w:sz="0" w:space="0" w:color="auto"/>
          </w:divBdr>
          <w:divsChild>
            <w:div w:id="1680740921">
              <w:marLeft w:val="0"/>
              <w:marRight w:val="0"/>
              <w:marTop w:val="0"/>
              <w:marBottom w:val="0"/>
              <w:divBdr>
                <w:top w:val="none" w:sz="0" w:space="0" w:color="auto"/>
                <w:left w:val="none" w:sz="0" w:space="0" w:color="auto"/>
                <w:bottom w:val="none" w:sz="0" w:space="0" w:color="auto"/>
                <w:right w:val="none" w:sz="0" w:space="0" w:color="auto"/>
              </w:divBdr>
            </w:div>
          </w:divsChild>
        </w:div>
        <w:div w:id="1202400723">
          <w:marLeft w:val="0"/>
          <w:marRight w:val="0"/>
          <w:marTop w:val="0"/>
          <w:marBottom w:val="0"/>
          <w:divBdr>
            <w:top w:val="none" w:sz="0" w:space="0" w:color="auto"/>
            <w:left w:val="none" w:sz="0" w:space="0" w:color="auto"/>
            <w:bottom w:val="none" w:sz="0" w:space="0" w:color="auto"/>
            <w:right w:val="none" w:sz="0" w:space="0" w:color="auto"/>
          </w:divBdr>
          <w:divsChild>
            <w:div w:id="1237864242">
              <w:marLeft w:val="0"/>
              <w:marRight w:val="0"/>
              <w:marTop w:val="0"/>
              <w:marBottom w:val="0"/>
              <w:divBdr>
                <w:top w:val="none" w:sz="0" w:space="0" w:color="auto"/>
                <w:left w:val="none" w:sz="0" w:space="0" w:color="auto"/>
                <w:bottom w:val="none" w:sz="0" w:space="0" w:color="auto"/>
                <w:right w:val="none" w:sz="0" w:space="0" w:color="auto"/>
              </w:divBdr>
            </w:div>
          </w:divsChild>
        </w:div>
        <w:div w:id="1642730014">
          <w:marLeft w:val="0"/>
          <w:marRight w:val="0"/>
          <w:marTop w:val="0"/>
          <w:marBottom w:val="0"/>
          <w:divBdr>
            <w:top w:val="none" w:sz="0" w:space="0" w:color="auto"/>
            <w:left w:val="none" w:sz="0" w:space="0" w:color="auto"/>
            <w:bottom w:val="none" w:sz="0" w:space="0" w:color="auto"/>
            <w:right w:val="none" w:sz="0" w:space="0" w:color="auto"/>
          </w:divBdr>
          <w:divsChild>
            <w:div w:id="402219084">
              <w:marLeft w:val="0"/>
              <w:marRight w:val="0"/>
              <w:marTop w:val="0"/>
              <w:marBottom w:val="0"/>
              <w:divBdr>
                <w:top w:val="none" w:sz="0" w:space="0" w:color="auto"/>
                <w:left w:val="none" w:sz="0" w:space="0" w:color="auto"/>
                <w:bottom w:val="none" w:sz="0" w:space="0" w:color="auto"/>
                <w:right w:val="none" w:sz="0" w:space="0" w:color="auto"/>
              </w:divBdr>
            </w:div>
          </w:divsChild>
        </w:div>
        <w:div w:id="603266241">
          <w:marLeft w:val="0"/>
          <w:marRight w:val="0"/>
          <w:marTop w:val="0"/>
          <w:marBottom w:val="0"/>
          <w:divBdr>
            <w:top w:val="none" w:sz="0" w:space="0" w:color="auto"/>
            <w:left w:val="none" w:sz="0" w:space="0" w:color="auto"/>
            <w:bottom w:val="none" w:sz="0" w:space="0" w:color="auto"/>
            <w:right w:val="none" w:sz="0" w:space="0" w:color="auto"/>
          </w:divBdr>
          <w:divsChild>
            <w:div w:id="449664837">
              <w:marLeft w:val="0"/>
              <w:marRight w:val="0"/>
              <w:marTop w:val="0"/>
              <w:marBottom w:val="0"/>
              <w:divBdr>
                <w:top w:val="none" w:sz="0" w:space="0" w:color="auto"/>
                <w:left w:val="none" w:sz="0" w:space="0" w:color="auto"/>
                <w:bottom w:val="none" w:sz="0" w:space="0" w:color="auto"/>
                <w:right w:val="none" w:sz="0" w:space="0" w:color="auto"/>
              </w:divBdr>
            </w:div>
          </w:divsChild>
        </w:div>
        <w:div w:id="222716680">
          <w:marLeft w:val="0"/>
          <w:marRight w:val="0"/>
          <w:marTop w:val="0"/>
          <w:marBottom w:val="0"/>
          <w:divBdr>
            <w:top w:val="none" w:sz="0" w:space="0" w:color="auto"/>
            <w:left w:val="none" w:sz="0" w:space="0" w:color="auto"/>
            <w:bottom w:val="none" w:sz="0" w:space="0" w:color="auto"/>
            <w:right w:val="none" w:sz="0" w:space="0" w:color="auto"/>
          </w:divBdr>
          <w:divsChild>
            <w:div w:id="911086997">
              <w:marLeft w:val="0"/>
              <w:marRight w:val="0"/>
              <w:marTop w:val="0"/>
              <w:marBottom w:val="0"/>
              <w:divBdr>
                <w:top w:val="none" w:sz="0" w:space="0" w:color="auto"/>
                <w:left w:val="none" w:sz="0" w:space="0" w:color="auto"/>
                <w:bottom w:val="none" w:sz="0" w:space="0" w:color="auto"/>
                <w:right w:val="none" w:sz="0" w:space="0" w:color="auto"/>
              </w:divBdr>
            </w:div>
          </w:divsChild>
        </w:div>
        <w:div w:id="944655177">
          <w:marLeft w:val="0"/>
          <w:marRight w:val="0"/>
          <w:marTop w:val="0"/>
          <w:marBottom w:val="0"/>
          <w:divBdr>
            <w:top w:val="none" w:sz="0" w:space="0" w:color="auto"/>
            <w:left w:val="none" w:sz="0" w:space="0" w:color="auto"/>
            <w:bottom w:val="none" w:sz="0" w:space="0" w:color="auto"/>
            <w:right w:val="none" w:sz="0" w:space="0" w:color="auto"/>
          </w:divBdr>
          <w:divsChild>
            <w:div w:id="1616206052">
              <w:marLeft w:val="0"/>
              <w:marRight w:val="0"/>
              <w:marTop w:val="0"/>
              <w:marBottom w:val="0"/>
              <w:divBdr>
                <w:top w:val="none" w:sz="0" w:space="0" w:color="auto"/>
                <w:left w:val="none" w:sz="0" w:space="0" w:color="auto"/>
                <w:bottom w:val="none" w:sz="0" w:space="0" w:color="auto"/>
                <w:right w:val="none" w:sz="0" w:space="0" w:color="auto"/>
              </w:divBdr>
            </w:div>
          </w:divsChild>
        </w:div>
        <w:div w:id="886575499">
          <w:marLeft w:val="0"/>
          <w:marRight w:val="0"/>
          <w:marTop w:val="0"/>
          <w:marBottom w:val="0"/>
          <w:divBdr>
            <w:top w:val="none" w:sz="0" w:space="0" w:color="auto"/>
            <w:left w:val="none" w:sz="0" w:space="0" w:color="auto"/>
            <w:bottom w:val="none" w:sz="0" w:space="0" w:color="auto"/>
            <w:right w:val="none" w:sz="0" w:space="0" w:color="auto"/>
          </w:divBdr>
          <w:divsChild>
            <w:div w:id="1291667899">
              <w:marLeft w:val="0"/>
              <w:marRight w:val="0"/>
              <w:marTop w:val="0"/>
              <w:marBottom w:val="0"/>
              <w:divBdr>
                <w:top w:val="none" w:sz="0" w:space="0" w:color="auto"/>
                <w:left w:val="none" w:sz="0" w:space="0" w:color="auto"/>
                <w:bottom w:val="none" w:sz="0" w:space="0" w:color="auto"/>
                <w:right w:val="none" w:sz="0" w:space="0" w:color="auto"/>
              </w:divBdr>
            </w:div>
          </w:divsChild>
        </w:div>
        <w:div w:id="1592665331">
          <w:marLeft w:val="0"/>
          <w:marRight w:val="0"/>
          <w:marTop w:val="0"/>
          <w:marBottom w:val="0"/>
          <w:divBdr>
            <w:top w:val="none" w:sz="0" w:space="0" w:color="auto"/>
            <w:left w:val="none" w:sz="0" w:space="0" w:color="auto"/>
            <w:bottom w:val="none" w:sz="0" w:space="0" w:color="auto"/>
            <w:right w:val="none" w:sz="0" w:space="0" w:color="auto"/>
          </w:divBdr>
          <w:divsChild>
            <w:div w:id="51733570">
              <w:marLeft w:val="0"/>
              <w:marRight w:val="0"/>
              <w:marTop w:val="0"/>
              <w:marBottom w:val="0"/>
              <w:divBdr>
                <w:top w:val="none" w:sz="0" w:space="0" w:color="auto"/>
                <w:left w:val="none" w:sz="0" w:space="0" w:color="auto"/>
                <w:bottom w:val="none" w:sz="0" w:space="0" w:color="auto"/>
                <w:right w:val="none" w:sz="0" w:space="0" w:color="auto"/>
              </w:divBdr>
            </w:div>
          </w:divsChild>
        </w:div>
        <w:div w:id="2063795688">
          <w:marLeft w:val="0"/>
          <w:marRight w:val="0"/>
          <w:marTop w:val="0"/>
          <w:marBottom w:val="0"/>
          <w:divBdr>
            <w:top w:val="none" w:sz="0" w:space="0" w:color="auto"/>
            <w:left w:val="none" w:sz="0" w:space="0" w:color="auto"/>
            <w:bottom w:val="none" w:sz="0" w:space="0" w:color="auto"/>
            <w:right w:val="none" w:sz="0" w:space="0" w:color="auto"/>
          </w:divBdr>
          <w:divsChild>
            <w:div w:id="592783106">
              <w:marLeft w:val="0"/>
              <w:marRight w:val="0"/>
              <w:marTop w:val="0"/>
              <w:marBottom w:val="0"/>
              <w:divBdr>
                <w:top w:val="none" w:sz="0" w:space="0" w:color="auto"/>
                <w:left w:val="none" w:sz="0" w:space="0" w:color="auto"/>
                <w:bottom w:val="none" w:sz="0" w:space="0" w:color="auto"/>
                <w:right w:val="none" w:sz="0" w:space="0" w:color="auto"/>
              </w:divBdr>
            </w:div>
          </w:divsChild>
        </w:div>
        <w:div w:id="1932545295">
          <w:marLeft w:val="0"/>
          <w:marRight w:val="0"/>
          <w:marTop w:val="0"/>
          <w:marBottom w:val="0"/>
          <w:divBdr>
            <w:top w:val="none" w:sz="0" w:space="0" w:color="auto"/>
            <w:left w:val="none" w:sz="0" w:space="0" w:color="auto"/>
            <w:bottom w:val="none" w:sz="0" w:space="0" w:color="auto"/>
            <w:right w:val="none" w:sz="0" w:space="0" w:color="auto"/>
          </w:divBdr>
          <w:divsChild>
            <w:div w:id="276521373">
              <w:marLeft w:val="0"/>
              <w:marRight w:val="0"/>
              <w:marTop w:val="0"/>
              <w:marBottom w:val="0"/>
              <w:divBdr>
                <w:top w:val="none" w:sz="0" w:space="0" w:color="auto"/>
                <w:left w:val="none" w:sz="0" w:space="0" w:color="auto"/>
                <w:bottom w:val="none" w:sz="0" w:space="0" w:color="auto"/>
                <w:right w:val="none" w:sz="0" w:space="0" w:color="auto"/>
              </w:divBdr>
            </w:div>
          </w:divsChild>
        </w:div>
        <w:div w:id="1729526611">
          <w:marLeft w:val="0"/>
          <w:marRight w:val="0"/>
          <w:marTop w:val="0"/>
          <w:marBottom w:val="0"/>
          <w:divBdr>
            <w:top w:val="none" w:sz="0" w:space="0" w:color="auto"/>
            <w:left w:val="none" w:sz="0" w:space="0" w:color="auto"/>
            <w:bottom w:val="none" w:sz="0" w:space="0" w:color="auto"/>
            <w:right w:val="none" w:sz="0" w:space="0" w:color="auto"/>
          </w:divBdr>
          <w:divsChild>
            <w:div w:id="1594435396">
              <w:marLeft w:val="0"/>
              <w:marRight w:val="0"/>
              <w:marTop w:val="0"/>
              <w:marBottom w:val="0"/>
              <w:divBdr>
                <w:top w:val="none" w:sz="0" w:space="0" w:color="auto"/>
                <w:left w:val="none" w:sz="0" w:space="0" w:color="auto"/>
                <w:bottom w:val="none" w:sz="0" w:space="0" w:color="auto"/>
                <w:right w:val="none" w:sz="0" w:space="0" w:color="auto"/>
              </w:divBdr>
            </w:div>
          </w:divsChild>
        </w:div>
        <w:div w:id="1389453244">
          <w:marLeft w:val="0"/>
          <w:marRight w:val="0"/>
          <w:marTop w:val="0"/>
          <w:marBottom w:val="0"/>
          <w:divBdr>
            <w:top w:val="none" w:sz="0" w:space="0" w:color="auto"/>
            <w:left w:val="none" w:sz="0" w:space="0" w:color="auto"/>
            <w:bottom w:val="none" w:sz="0" w:space="0" w:color="auto"/>
            <w:right w:val="none" w:sz="0" w:space="0" w:color="auto"/>
          </w:divBdr>
          <w:divsChild>
            <w:div w:id="1280719625">
              <w:marLeft w:val="0"/>
              <w:marRight w:val="0"/>
              <w:marTop w:val="0"/>
              <w:marBottom w:val="0"/>
              <w:divBdr>
                <w:top w:val="none" w:sz="0" w:space="0" w:color="auto"/>
                <w:left w:val="none" w:sz="0" w:space="0" w:color="auto"/>
                <w:bottom w:val="none" w:sz="0" w:space="0" w:color="auto"/>
                <w:right w:val="none" w:sz="0" w:space="0" w:color="auto"/>
              </w:divBdr>
            </w:div>
          </w:divsChild>
        </w:div>
        <w:div w:id="1206141980">
          <w:marLeft w:val="0"/>
          <w:marRight w:val="0"/>
          <w:marTop w:val="0"/>
          <w:marBottom w:val="0"/>
          <w:divBdr>
            <w:top w:val="none" w:sz="0" w:space="0" w:color="auto"/>
            <w:left w:val="none" w:sz="0" w:space="0" w:color="auto"/>
            <w:bottom w:val="none" w:sz="0" w:space="0" w:color="auto"/>
            <w:right w:val="none" w:sz="0" w:space="0" w:color="auto"/>
          </w:divBdr>
          <w:divsChild>
            <w:div w:id="1719890770">
              <w:marLeft w:val="0"/>
              <w:marRight w:val="0"/>
              <w:marTop w:val="0"/>
              <w:marBottom w:val="0"/>
              <w:divBdr>
                <w:top w:val="none" w:sz="0" w:space="0" w:color="auto"/>
                <w:left w:val="none" w:sz="0" w:space="0" w:color="auto"/>
                <w:bottom w:val="none" w:sz="0" w:space="0" w:color="auto"/>
                <w:right w:val="none" w:sz="0" w:space="0" w:color="auto"/>
              </w:divBdr>
            </w:div>
          </w:divsChild>
        </w:div>
        <w:div w:id="1119714512">
          <w:marLeft w:val="0"/>
          <w:marRight w:val="0"/>
          <w:marTop w:val="0"/>
          <w:marBottom w:val="0"/>
          <w:divBdr>
            <w:top w:val="none" w:sz="0" w:space="0" w:color="auto"/>
            <w:left w:val="none" w:sz="0" w:space="0" w:color="auto"/>
            <w:bottom w:val="none" w:sz="0" w:space="0" w:color="auto"/>
            <w:right w:val="none" w:sz="0" w:space="0" w:color="auto"/>
          </w:divBdr>
          <w:divsChild>
            <w:div w:id="59905564">
              <w:marLeft w:val="0"/>
              <w:marRight w:val="0"/>
              <w:marTop w:val="0"/>
              <w:marBottom w:val="0"/>
              <w:divBdr>
                <w:top w:val="none" w:sz="0" w:space="0" w:color="auto"/>
                <w:left w:val="none" w:sz="0" w:space="0" w:color="auto"/>
                <w:bottom w:val="none" w:sz="0" w:space="0" w:color="auto"/>
                <w:right w:val="none" w:sz="0" w:space="0" w:color="auto"/>
              </w:divBdr>
            </w:div>
          </w:divsChild>
        </w:div>
        <w:div w:id="752042910">
          <w:marLeft w:val="0"/>
          <w:marRight w:val="0"/>
          <w:marTop w:val="0"/>
          <w:marBottom w:val="0"/>
          <w:divBdr>
            <w:top w:val="none" w:sz="0" w:space="0" w:color="auto"/>
            <w:left w:val="none" w:sz="0" w:space="0" w:color="auto"/>
            <w:bottom w:val="none" w:sz="0" w:space="0" w:color="auto"/>
            <w:right w:val="none" w:sz="0" w:space="0" w:color="auto"/>
          </w:divBdr>
          <w:divsChild>
            <w:div w:id="1965310872">
              <w:marLeft w:val="0"/>
              <w:marRight w:val="0"/>
              <w:marTop w:val="0"/>
              <w:marBottom w:val="0"/>
              <w:divBdr>
                <w:top w:val="none" w:sz="0" w:space="0" w:color="auto"/>
                <w:left w:val="none" w:sz="0" w:space="0" w:color="auto"/>
                <w:bottom w:val="none" w:sz="0" w:space="0" w:color="auto"/>
                <w:right w:val="none" w:sz="0" w:space="0" w:color="auto"/>
              </w:divBdr>
            </w:div>
          </w:divsChild>
        </w:div>
        <w:div w:id="282032028">
          <w:marLeft w:val="0"/>
          <w:marRight w:val="0"/>
          <w:marTop w:val="0"/>
          <w:marBottom w:val="0"/>
          <w:divBdr>
            <w:top w:val="none" w:sz="0" w:space="0" w:color="auto"/>
            <w:left w:val="none" w:sz="0" w:space="0" w:color="auto"/>
            <w:bottom w:val="none" w:sz="0" w:space="0" w:color="auto"/>
            <w:right w:val="none" w:sz="0" w:space="0" w:color="auto"/>
          </w:divBdr>
          <w:divsChild>
            <w:div w:id="854462652">
              <w:marLeft w:val="0"/>
              <w:marRight w:val="0"/>
              <w:marTop w:val="0"/>
              <w:marBottom w:val="0"/>
              <w:divBdr>
                <w:top w:val="none" w:sz="0" w:space="0" w:color="auto"/>
                <w:left w:val="none" w:sz="0" w:space="0" w:color="auto"/>
                <w:bottom w:val="none" w:sz="0" w:space="0" w:color="auto"/>
                <w:right w:val="none" w:sz="0" w:space="0" w:color="auto"/>
              </w:divBdr>
            </w:div>
          </w:divsChild>
        </w:div>
        <w:div w:id="1950625619">
          <w:marLeft w:val="0"/>
          <w:marRight w:val="0"/>
          <w:marTop w:val="0"/>
          <w:marBottom w:val="0"/>
          <w:divBdr>
            <w:top w:val="none" w:sz="0" w:space="0" w:color="auto"/>
            <w:left w:val="none" w:sz="0" w:space="0" w:color="auto"/>
            <w:bottom w:val="none" w:sz="0" w:space="0" w:color="auto"/>
            <w:right w:val="none" w:sz="0" w:space="0" w:color="auto"/>
          </w:divBdr>
          <w:divsChild>
            <w:div w:id="1302811036">
              <w:marLeft w:val="0"/>
              <w:marRight w:val="0"/>
              <w:marTop w:val="0"/>
              <w:marBottom w:val="0"/>
              <w:divBdr>
                <w:top w:val="none" w:sz="0" w:space="0" w:color="auto"/>
                <w:left w:val="none" w:sz="0" w:space="0" w:color="auto"/>
                <w:bottom w:val="none" w:sz="0" w:space="0" w:color="auto"/>
                <w:right w:val="none" w:sz="0" w:space="0" w:color="auto"/>
              </w:divBdr>
            </w:div>
          </w:divsChild>
        </w:div>
        <w:div w:id="1925995941">
          <w:marLeft w:val="0"/>
          <w:marRight w:val="0"/>
          <w:marTop w:val="0"/>
          <w:marBottom w:val="0"/>
          <w:divBdr>
            <w:top w:val="none" w:sz="0" w:space="0" w:color="auto"/>
            <w:left w:val="none" w:sz="0" w:space="0" w:color="auto"/>
            <w:bottom w:val="none" w:sz="0" w:space="0" w:color="auto"/>
            <w:right w:val="none" w:sz="0" w:space="0" w:color="auto"/>
          </w:divBdr>
          <w:divsChild>
            <w:div w:id="707224656">
              <w:marLeft w:val="0"/>
              <w:marRight w:val="0"/>
              <w:marTop w:val="0"/>
              <w:marBottom w:val="0"/>
              <w:divBdr>
                <w:top w:val="none" w:sz="0" w:space="0" w:color="auto"/>
                <w:left w:val="none" w:sz="0" w:space="0" w:color="auto"/>
                <w:bottom w:val="none" w:sz="0" w:space="0" w:color="auto"/>
                <w:right w:val="none" w:sz="0" w:space="0" w:color="auto"/>
              </w:divBdr>
            </w:div>
          </w:divsChild>
        </w:div>
        <w:div w:id="265815420">
          <w:marLeft w:val="0"/>
          <w:marRight w:val="0"/>
          <w:marTop w:val="0"/>
          <w:marBottom w:val="0"/>
          <w:divBdr>
            <w:top w:val="none" w:sz="0" w:space="0" w:color="auto"/>
            <w:left w:val="none" w:sz="0" w:space="0" w:color="auto"/>
            <w:bottom w:val="none" w:sz="0" w:space="0" w:color="auto"/>
            <w:right w:val="none" w:sz="0" w:space="0" w:color="auto"/>
          </w:divBdr>
          <w:divsChild>
            <w:div w:id="833761581">
              <w:marLeft w:val="0"/>
              <w:marRight w:val="0"/>
              <w:marTop w:val="0"/>
              <w:marBottom w:val="0"/>
              <w:divBdr>
                <w:top w:val="none" w:sz="0" w:space="0" w:color="auto"/>
                <w:left w:val="none" w:sz="0" w:space="0" w:color="auto"/>
                <w:bottom w:val="none" w:sz="0" w:space="0" w:color="auto"/>
                <w:right w:val="none" w:sz="0" w:space="0" w:color="auto"/>
              </w:divBdr>
            </w:div>
          </w:divsChild>
        </w:div>
        <w:div w:id="1828669503">
          <w:marLeft w:val="0"/>
          <w:marRight w:val="0"/>
          <w:marTop w:val="0"/>
          <w:marBottom w:val="0"/>
          <w:divBdr>
            <w:top w:val="none" w:sz="0" w:space="0" w:color="auto"/>
            <w:left w:val="none" w:sz="0" w:space="0" w:color="auto"/>
            <w:bottom w:val="none" w:sz="0" w:space="0" w:color="auto"/>
            <w:right w:val="none" w:sz="0" w:space="0" w:color="auto"/>
          </w:divBdr>
          <w:divsChild>
            <w:div w:id="1610240986">
              <w:marLeft w:val="0"/>
              <w:marRight w:val="0"/>
              <w:marTop w:val="0"/>
              <w:marBottom w:val="0"/>
              <w:divBdr>
                <w:top w:val="none" w:sz="0" w:space="0" w:color="auto"/>
                <w:left w:val="none" w:sz="0" w:space="0" w:color="auto"/>
                <w:bottom w:val="none" w:sz="0" w:space="0" w:color="auto"/>
                <w:right w:val="none" w:sz="0" w:space="0" w:color="auto"/>
              </w:divBdr>
            </w:div>
          </w:divsChild>
        </w:div>
        <w:div w:id="312687560">
          <w:marLeft w:val="0"/>
          <w:marRight w:val="0"/>
          <w:marTop w:val="0"/>
          <w:marBottom w:val="0"/>
          <w:divBdr>
            <w:top w:val="none" w:sz="0" w:space="0" w:color="auto"/>
            <w:left w:val="none" w:sz="0" w:space="0" w:color="auto"/>
            <w:bottom w:val="none" w:sz="0" w:space="0" w:color="auto"/>
            <w:right w:val="none" w:sz="0" w:space="0" w:color="auto"/>
          </w:divBdr>
          <w:divsChild>
            <w:div w:id="673144892">
              <w:marLeft w:val="0"/>
              <w:marRight w:val="0"/>
              <w:marTop w:val="0"/>
              <w:marBottom w:val="0"/>
              <w:divBdr>
                <w:top w:val="none" w:sz="0" w:space="0" w:color="auto"/>
                <w:left w:val="none" w:sz="0" w:space="0" w:color="auto"/>
                <w:bottom w:val="none" w:sz="0" w:space="0" w:color="auto"/>
                <w:right w:val="none" w:sz="0" w:space="0" w:color="auto"/>
              </w:divBdr>
            </w:div>
          </w:divsChild>
        </w:div>
        <w:div w:id="668871547">
          <w:marLeft w:val="0"/>
          <w:marRight w:val="0"/>
          <w:marTop w:val="0"/>
          <w:marBottom w:val="0"/>
          <w:divBdr>
            <w:top w:val="none" w:sz="0" w:space="0" w:color="auto"/>
            <w:left w:val="none" w:sz="0" w:space="0" w:color="auto"/>
            <w:bottom w:val="none" w:sz="0" w:space="0" w:color="auto"/>
            <w:right w:val="none" w:sz="0" w:space="0" w:color="auto"/>
          </w:divBdr>
          <w:divsChild>
            <w:div w:id="1854370591">
              <w:marLeft w:val="0"/>
              <w:marRight w:val="0"/>
              <w:marTop w:val="0"/>
              <w:marBottom w:val="0"/>
              <w:divBdr>
                <w:top w:val="none" w:sz="0" w:space="0" w:color="auto"/>
                <w:left w:val="none" w:sz="0" w:space="0" w:color="auto"/>
                <w:bottom w:val="none" w:sz="0" w:space="0" w:color="auto"/>
                <w:right w:val="none" w:sz="0" w:space="0" w:color="auto"/>
              </w:divBdr>
            </w:div>
          </w:divsChild>
        </w:div>
        <w:div w:id="1932467045">
          <w:marLeft w:val="0"/>
          <w:marRight w:val="0"/>
          <w:marTop w:val="0"/>
          <w:marBottom w:val="0"/>
          <w:divBdr>
            <w:top w:val="none" w:sz="0" w:space="0" w:color="auto"/>
            <w:left w:val="none" w:sz="0" w:space="0" w:color="auto"/>
            <w:bottom w:val="none" w:sz="0" w:space="0" w:color="auto"/>
            <w:right w:val="none" w:sz="0" w:space="0" w:color="auto"/>
          </w:divBdr>
          <w:divsChild>
            <w:div w:id="486021872">
              <w:marLeft w:val="0"/>
              <w:marRight w:val="0"/>
              <w:marTop w:val="0"/>
              <w:marBottom w:val="0"/>
              <w:divBdr>
                <w:top w:val="none" w:sz="0" w:space="0" w:color="auto"/>
                <w:left w:val="none" w:sz="0" w:space="0" w:color="auto"/>
                <w:bottom w:val="none" w:sz="0" w:space="0" w:color="auto"/>
                <w:right w:val="none" w:sz="0" w:space="0" w:color="auto"/>
              </w:divBdr>
            </w:div>
          </w:divsChild>
        </w:div>
        <w:div w:id="1010914715">
          <w:marLeft w:val="0"/>
          <w:marRight w:val="0"/>
          <w:marTop w:val="0"/>
          <w:marBottom w:val="0"/>
          <w:divBdr>
            <w:top w:val="none" w:sz="0" w:space="0" w:color="auto"/>
            <w:left w:val="none" w:sz="0" w:space="0" w:color="auto"/>
            <w:bottom w:val="none" w:sz="0" w:space="0" w:color="auto"/>
            <w:right w:val="none" w:sz="0" w:space="0" w:color="auto"/>
          </w:divBdr>
          <w:divsChild>
            <w:div w:id="279193057">
              <w:marLeft w:val="0"/>
              <w:marRight w:val="0"/>
              <w:marTop w:val="0"/>
              <w:marBottom w:val="0"/>
              <w:divBdr>
                <w:top w:val="none" w:sz="0" w:space="0" w:color="auto"/>
                <w:left w:val="none" w:sz="0" w:space="0" w:color="auto"/>
                <w:bottom w:val="none" w:sz="0" w:space="0" w:color="auto"/>
                <w:right w:val="none" w:sz="0" w:space="0" w:color="auto"/>
              </w:divBdr>
            </w:div>
          </w:divsChild>
        </w:div>
        <w:div w:id="1448305538">
          <w:marLeft w:val="0"/>
          <w:marRight w:val="0"/>
          <w:marTop w:val="0"/>
          <w:marBottom w:val="0"/>
          <w:divBdr>
            <w:top w:val="none" w:sz="0" w:space="0" w:color="auto"/>
            <w:left w:val="none" w:sz="0" w:space="0" w:color="auto"/>
            <w:bottom w:val="none" w:sz="0" w:space="0" w:color="auto"/>
            <w:right w:val="none" w:sz="0" w:space="0" w:color="auto"/>
          </w:divBdr>
          <w:divsChild>
            <w:div w:id="980117547">
              <w:marLeft w:val="0"/>
              <w:marRight w:val="0"/>
              <w:marTop w:val="0"/>
              <w:marBottom w:val="0"/>
              <w:divBdr>
                <w:top w:val="none" w:sz="0" w:space="0" w:color="auto"/>
                <w:left w:val="none" w:sz="0" w:space="0" w:color="auto"/>
                <w:bottom w:val="none" w:sz="0" w:space="0" w:color="auto"/>
                <w:right w:val="none" w:sz="0" w:space="0" w:color="auto"/>
              </w:divBdr>
            </w:div>
          </w:divsChild>
        </w:div>
        <w:div w:id="1554610407">
          <w:marLeft w:val="0"/>
          <w:marRight w:val="0"/>
          <w:marTop w:val="0"/>
          <w:marBottom w:val="0"/>
          <w:divBdr>
            <w:top w:val="none" w:sz="0" w:space="0" w:color="auto"/>
            <w:left w:val="none" w:sz="0" w:space="0" w:color="auto"/>
            <w:bottom w:val="none" w:sz="0" w:space="0" w:color="auto"/>
            <w:right w:val="none" w:sz="0" w:space="0" w:color="auto"/>
          </w:divBdr>
          <w:divsChild>
            <w:div w:id="276378380">
              <w:marLeft w:val="0"/>
              <w:marRight w:val="0"/>
              <w:marTop w:val="0"/>
              <w:marBottom w:val="0"/>
              <w:divBdr>
                <w:top w:val="none" w:sz="0" w:space="0" w:color="auto"/>
                <w:left w:val="none" w:sz="0" w:space="0" w:color="auto"/>
                <w:bottom w:val="none" w:sz="0" w:space="0" w:color="auto"/>
                <w:right w:val="none" w:sz="0" w:space="0" w:color="auto"/>
              </w:divBdr>
            </w:div>
          </w:divsChild>
        </w:div>
        <w:div w:id="165289024">
          <w:marLeft w:val="0"/>
          <w:marRight w:val="0"/>
          <w:marTop w:val="0"/>
          <w:marBottom w:val="0"/>
          <w:divBdr>
            <w:top w:val="none" w:sz="0" w:space="0" w:color="auto"/>
            <w:left w:val="none" w:sz="0" w:space="0" w:color="auto"/>
            <w:bottom w:val="none" w:sz="0" w:space="0" w:color="auto"/>
            <w:right w:val="none" w:sz="0" w:space="0" w:color="auto"/>
          </w:divBdr>
          <w:divsChild>
            <w:div w:id="1625651642">
              <w:marLeft w:val="0"/>
              <w:marRight w:val="0"/>
              <w:marTop w:val="0"/>
              <w:marBottom w:val="0"/>
              <w:divBdr>
                <w:top w:val="none" w:sz="0" w:space="0" w:color="auto"/>
                <w:left w:val="none" w:sz="0" w:space="0" w:color="auto"/>
                <w:bottom w:val="none" w:sz="0" w:space="0" w:color="auto"/>
                <w:right w:val="none" w:sz="0" w:space="0" w:color="auto"/>
              </w:divBdr>
            </w:div>
          </w:divsChild>
        </w:div>
        <w:div w:id="2026898255">
          <w:marLeft w:val="0"/>
          <w:marRight w:val="0"/>
          <w:marTop w:val="0"/>
          <w:marBottom w:val="0"/>
          <w:divBdr>
            <w:top w:val="none" w:sz="0" w:space="0" w:color="auto"/>
            <w:left w:val="none" w:sz="0" w:space="0" w:color="auto"/>
            <w:bottom w:val="none" w:sz="0" w:space="0" w:color="auto"/>
            <w:right w:val="none" w:sz="0" w:space="0" w:color="auto"/>
          </w:divBdr>
          <w:divsChild>
            <w:div w:id="1527256726">
              <w:marLeft w:val="0"/>
              <w:marRight w:val="0"/>
              <w:marTop w:val="0"/>
              <w:marBottom w:val="0"/>
              <w:divBdr>
                <w:top w:val="none" w:sz="0" w:space="0" w:color="auto"/>
                <w:left w:val="none" w:sz="0" w:space="0" w:color="auto"/>
                <w:bottom w:val="none" w:sz="0" w:space="0" w:color="auto"/>
                <w:right w:val="none" w:sz="0" w:space="0" w:color="auto"/>
              </w:divBdr>
            </w:div>
          </w:divsChild>
        </w:div>
        <w:div w:id="1295134556">
          <w:marLeft w:val="0"/>
          <w:marRight w:val="0"/>
          <w:marTop w:val="0"/>
          <w:marBottom w:val="0"/>
          <w:divBdr>
            <w:top w:val="none" w:sz="0" w:space="0" w:color="auto"/>
            <w:left w:val="none" w:sz="0" w:space="0" w:color="auto"/>
            <w:bottom w:val="none" w:sz="0" w:space="0" w:color="auto"/>
            <w:right w:val="none" w:sz="0" w:space="0" w:color="auto"/>
          </w:divBdr>
          <w:divsChild>
            <w:div w:id="1858498086">
              <w:marLeft w:val="0"/>
              <w:marRight w:val="0"/>
              <w:marTop w:val="0"/>
              <w:marBottom w:val="0"/>
              <w:divBdr>
                <w:top w:val="none" w:sz="0" w:space="0" w:color="auto"/>
                <w:left w:val="none" w:sz="0" w:space="0" w:color="auto"/>
                <w:bottom w:val="none" w:sz="0" w:space="0" w:color="auto"/>
                <w:right w:val="none" w:sz="0" w:space="0" w:color="auto"/>
              </w:divBdr>
            </w:div>
          </w:divsChild>
        </w:div>
        <w:div w:id="829564530">
          <w:marLeft w:val="0"/>
          <w:marRight w:val="0"/>
          <w:marTop w:val="0"/>
          <w:marBottom w:val="0"/>
          <w:divBdr>
            <w:top w:val="none" w:sz="0" w:space="0" w:color="auto"/>
            <w:left w:val="none" w:sz="0" w:space="0" w:color="auto"/>
            <w:bottom w:val="none" w:sz="0" w:space="0" w:color="auto"/>
            <w:right w:val="none" w:sz="0" w:space="0" w:color="auto"/>
          </w:divBdr>
          <w:divsChild>
            <w:div w:id="1902935303">
              <w:marLeft w:val="0"/>
              <w:marRight w:val="0"/>
              <w:marTop w:val="0"/>
              <w:marBottom w:val="0"/>
              <w:divBdr>
                <w:top w:val="none" w:sz="0" w:space="0" w:color="auto"/>
                <w:left w:val="none" w:sz="0" w:space="0" w:color="auto"/>
                <w:bottom w:val="none" w:sz="0" w:space="0" w:color="auto"/>
                <w:right w:val="none" w:sz="0" w:space="0" w:color="auto"/>
              </w:divBdr>
            </w:div>
          </w:divsChild>
        </w:div>
        <w:div w:id="2142184148">
          <w:marLeft w:val="0"/>
          <w:marRight w:val="0"/>
          <w:marTop w:val="0"/>
          <w:marBottom w:val="0"/>
          <w:divBdr>
            <w:top w:val="none" w:sz="0" w:space="0" w:color="auto"/>
            <w:left w:val="none" w:sz="0" w:space="0" w:color="auto"/>
            <w:bottom w:val="none" w:sz="0" w:space="0" w:color="auto"/>
            <w:right w:val="none" w:sz="0" w:space="0" w:color="auto"/>
          </w:divBdr>
          <w:divsChild>
            <w:div w:id="70006754">
              <w:marLeft w:val="0"/>
              <w:marRight w:val="0"/>
              <w:marTop w:val="0"/>
              <w:marBottom w:val="0"/>
              <w:divBdr>
                <w:top w:val="none" w:sz="0" w:space="0" w:color="auto"/>
                <w:left w:val="none" w:sz="0" w:space="0" w:color="auto"/>
                <w:bottom w:val="none" w:sz="0" w:space="0" w:color="auto"/>
                <w:right w:val="none" w:sz="0" w:space="0" w:color="auto"/>
              </w:divBdr>
            </w:div>
          </w:divsChild>
        </w:div>
        <w:div w:id="771123050">
          <w:marLeft w:val="0"/>
          <w:marRight w:val="0"/>
          <w:marTop w:val="0"/>
          <w:marBottom w:val="0"/>
          <w:divBdr>
            <w:top w:val="none" w:sz="0" w:space="0" w:color="auto"/>
            <w:left w:val="none" w:sz="0" w:space="0" w:color="auto"/>
            <w:bottom w:val="none" w:sz="0" w:space="0" w:color="auto"/>
            <w:right w:val="none" w:sz="0" w:space="0" w:color="auto"/>
          </w:divBdr>
          <w:divsChild>
            <w:div w:id="591864115">
              <w:marLeft w:val="0"/>
              <w:marRight w:val="0"/>
              <w:marTop w:val="0"/>
              <w:marBottom w:val="0"/>
              <w:divBdr>
                <w:top w:val="none" w:sz="0" w:space="0" w:color="auto"/>
                <w:left w:val="none" w:sz="0" w:space="0" w:color="auto"/>
                <w:bottom w:val="none" w:sz="0" w:space="0" w:color="auto"/>
                <w:right w:val="none" w:sz="0" w:space="0" w:color="auto"/>
              </w:divBdr>
            </w:div>
          </w:divsChild>
        </w:div>
        <w:div w:id="1983386675">
          <w:marLeft w:val="0"/>
          <w:marRight w:val="0"/>
          <w:marTop w:val="0"/>
          <w:marBottom w:val="0"/>
          <w:divBdr>
            <w:top w:val="none" w:sz="0" w:space="0" w:color="auto"/>
            <w:left w:val="none" w:sz="0" w:space="0" w:color="auto"/>
            <w:bottom w:val="none" w:sz="0" w:space="0" w:color="auto"/>
            <w:right w:val="none" w:sz="0" w:space="0" w:color="auto"/>
          </w:divBdr>
          <w:divsChild>
            <w:div w:id="2106609789">
              <w:marLeft w:val="0"/>
              <w:marRight w:val="0"/>
              <w:marTop w:val="0"/>
              <w:marBottom w:val="0"/>
              <w:divBdr>
                <w:top w:val="none" w:sz="0" w:space="0" w:color="auto"/>
                <w:left w:val="none" w:sz="0" w:space="0" w:color="auto"/>
                <w:bottom w:val="none" w:sz="0" w:space="0" w:color="auto"/>
                <w:right w:val="none" w:sz="0" w:space="0" w:color="auto"/>
              </w:divBdr>
            </w:div>
          </w:divsChild>
        </w:div>
        <w:div w:id="328144171">
          <w:marLeft w:val="0"/>
          <w:marRight w:val="0"/>
          <w:marTop w:val="0"/>
          <w:marBottom w:val="0"/>
          <w:divBdr>
            <w:top w:val="none" w:sz="0" w:space="0" w:color="auto"/>
            <w:left w:val="none" w:sz="0" w:space="0" w:color="auto"/>
            <w:bottom w:val="none" w:sz="0" w:space="0" w:color="auto"/>
            <w:right w:val="none" w:sz="0" w:space="0" w:color="auto"/>
          </w:divBdr>
          <w:divsChild>
            <w:div w:id="48497151">
              <w:marLeft w:val="0"/>
              <w:marRight w:val="0"/>
              <w:marTop w:val="0"/>
              <w:marBottom w:val="0"/>
              <w:divBdr>
                <w:top w:val="none" w:sz="0" w:space="0" w:color="auto"/>
                <w:left w:val="none" w:sz="0" w:space="0" w:color="auto"/>
                <w:bottom w:val="none" w:sz="0" w:space="0" w:color="auto"/>
                <w:right w:val="none" w:sz="0" w:space="0" w:color="auto"/>
              </w:divBdr>
            </w:div>
          </w:divsChild>
        </w:div>
        <w:div w:id="2102989017">
          <w:marLeft w:val="0"/>
          <w:marRight w:val="0"/>
          <w:marTop w:val="0"/>
          <w:marBottom w:val="0"/>
          <w:divBdr>
            <w:top w:val="none" w:sz="0" w:space="0" w:color="auto"/>
            <w:left w:val="none" w:sz="0" w:space="0" w:color="auto"/>
            <w:bottom w:val="none" w:sz="0" w:space="0" w:color="auto"/>
            <w:right w:val="none" w:sz="0" w:space="0" w:color="auto"/>
          </w:divBdr>
          <w:divsChild>
            <w:div w:id="649096086">
              <w:marLeft w:val="0"/>
              <w:marRight w:val="0"/>
              <w:marTop w:val="0"/>
              <w:marBottom w:val="0"/>
              <w:divBdr>
                <w:top w:val="none" w:sz="0" w:space="0" w:color="auto"/>
                <w:left w:val="none" w:sz="0" w:space="0" w:color="auto"/>
                <w:bottom w:val="none" w:sz="0" w:space="0" w:color="auto"/>
                <w:right w:val="none" w:sz="0" w:space="0" w:color="auto"/>
              </w:divBdr>
            </w:div>
          </w:divsChild>
        </w:div>
        <w:div w:id="1758942573">
          <w:marLeft w:val="0"/>
          <w:marRight w:val="0"/>
          <w:marTop w:val="0"/>
          <w:marBottom w:val="0"/>
          <w:divBdr>
            <w:top w:val="none" w:sz="0" w:space="0" w:color="auto"/>
            <w:left w:val="none" w:sz="0" w:space="0" w:color="auto"/>
            <w:bottom w:val="none" w:sz="0" w:space="0" w:color="auto"/>
            <w:right w:val="none" w:sz="0" w:space="0" w:color="auto"/>
          </w:divBdr>
          <w:divsChild>
            <w:div w:id="1647902723">
              <w:marLeft w:val="0"/>
              <w:marRight w:val="0"/>
              <w:marTop w:val="0"/>
              <w:marBottom w:val="0"/>
              <w:divBdr>
                <w:top w:val="none" w:sz="0" w:space="0" w:color="auto"/>
                <w:left w:val="none" w:sz="0" w:space="0" w:color="auto"/>
                <w:bottom w:val="none" w:sz="0" w:space="0" w:color="auto"/>
                <w:right w:val="none" w:sz="0" w:space="0" w:color="auto"/>
              </w:divBdr>
            </w:div>
          </w:divsChild>
        </w:div>
        <w:div w:id="2131242219">
          <w:marLeft w:val="0"/>
          <w:marRight w:val="0"/>
          <w:marTop w:val="0"/>
          <w:marBottom w:val="0"/>
          <w:divBdr>
            <w:top w:val="none" w:sz="0" w:space="0" w:color="auto"/>
            <w:left w:val="none" w:sz="0" w:space="0" w:color="auto"/>
            <w:bottom w:val="none" w:sz="0" w:space="0" w:color="auto"/>
            <w:right w:val="none" w:sz="0" w:space="0" w:color="auto"/>
          </w:divBdr>
          <w:divsChild>
            <w:div w:id="1222136341">
              <w:marLeft w:val="0"/>
              <w:marRight w:val="0"/>
              <w:marTop w:val="0"/>
              <w:marBottom w:val="0"/>
              <w:divBdr>
                <w:top w:val="none" w:sz="0" w:space="0" w:color="auto"/>
                <w:left w:val="none" w:sz="0" w:space="0" w:color="auto"/>
                <w:bottom w:val="none" w:sz="0" w:space="0" w:color="auto"/>
                <w:right w:val="none" w:sz="0" w:space="0" w:color="auto"/>
              </w:divBdr>
            </w:div>
          </w:divsChild>
        </w:div>
        <w:div w:id="304358456">
          <w:marLeft w:val="0"/>
          <w:marRight w:val="0"/>
          <w:marTop w:val="0"/>
          <w:marBottom w:val="0"/>
          <w:divBdr>
            <w:top w:val="none" w:sz="0" w:space="0" w:color="auto"/>
            <w:left w:val="none" w:sz="0" w:space="0" w:color="auto"/>
            <w:bottom w:val="none" w:sz="0" w:space="0" w:color="auto"/>
            <w:right w:val="none" w:sz="0" w:space="0" w:color="auto"/>
          </w:divBdr>
          <w:divsChild>
            <w:div w:id="967011836">
              <w:marLeft w:val="0"/>
              <w:marRight w:val="0"/>
              <w:marTop w:val="0"/>
              <w:marBottom w:val="0"/>
              <w:divBdr>
                <w:top w:val="none" w:sz="0" w:space="0" w:color="auto"/>
                <w:left w:val="none" w:sz="0" w:space="0" w:color="auto"/>
                <w:bottom w:val="none" w:sz="0" w:space="0" w:color="auto"/>
                <w:right w:val="none" w:sz="0" w:space="0" w:color="auto"/>
              </w:divBdr>
            </w:div>
          </w:divsChild>
        </w:div>
        <w:div w:id="1898004855">
          <w:marLeft w:val="0"/>
          <w:marRight w:val="0"/>
          <w:marTop w:val="0"/>
          <w:marBottom w:val="0"/>
          <w:divBdr>
            <w:top w:val="none" w:sz="0" w:space="0" w:color="auto"/>
            <w:left w:val="none" w:sz="0" w:space="0" w:color="auto"/>
            <w:bottom w:val="none" w:sz="0" w:space="0" w:color="auto"/>
            <w:right w:val="none" w:sz="0" w:space="0" w:color="auto"/>
          </w:divBdr>
          <w:divsChild>
            <w:div w:id="2023121690">
              <w:marLeft w:val="0"/>
              <w:marRight w:val="0"/>
              <w:marTop w:val="0"/>
              <w:marBottom w:val="0"/>
              <w:divBdr>
                <w:top w:val="none" w:sz="0" w:space="0" w:color="auto"/>
                <w:left w:val="none" w:sz="0" w:space="0" w:color="auto"/>
                <w:bottom w:val="none" w:sz="0" w:space="0" w:color="auto"/>
                <w:right w:val="none" w:sz="0" w:space="0" w:color="auto"/>
              </w:divBdr>
            </w:div>
          </w:divsChild>
        </w:div>
        <w:div w:id="2112897963">
          <w:marLeft w:val="0"/>
          <w:marRight w:val="0"/>
          <w:marTop w:val="0"/>
          <w:marBottom w:val="0"/>
          <w:divBdr>
            <w:top w:val="none" w:sz="0" w:space="0" w:color="auto"/>
            <w:left w:val="none" w:sz="0" w:space="0" w:color="auto"/>
            <w:bottom w:val="none" w:sz="0" w:space="0" w:color="auto"/>
            <w:right w:val="none" w:sz="0" w:space="0" w:color="auto"/>
          </w:divBdr>
          <w:divsChild>
            <w:div w:id="198011114">
              <w:marLeft w:val="0"/>
              <w:marRight w:val="0"/>
              <w:marTop w:val="0"/>
              <w:marBottom w:val="0"/>
              <w:divBdr>
                <w:top w:val="none" w:sz="0" w:space="0" w:color="auto"/>
                <w:left w:val="none" w:sz="0" w:space="0" w:color="auto"/>
                <w:bottom w:val="none" w:sz="0" w:space="0" w:color="auto"/>
                <w:right w:val="none" w:sz="0" w:space="0" w:color="auto"/>
              </w:divBdr>
            </w:div>
          </w:divsChild>
        </w:div>
        <w:div w:id="409078683">
          <w:marLeft w:val="0"/>
          <w:marRight w:val="0"/>
          <w:marTop w:val="0"/>
          <w:marBottom w:val="0"/>
          <w:divBdr>
            <w:top w:val="none" w:sz="0" w:space="0" w:color="auto"/>
            <w:left w:val="none" w:sz="0" w:space="0" w:color="auto"/>
            <w:bottom w:val="none" w:sz="0" w:space="0" w:color="auto"/>
            <w:right w:val="none" w:sz="0" w:space="0" w:color="auto"/>
          </w:divBdr>
          <w:divsChild>
            <w:div w:id="23024827">
              <w:marLeft w:val="0"/>
              <w:marRight w:val="0"/>
              <w:marTop w:val="0"/>
              <w:marBottom w:val="0"/>
              <w:divBdr>
                <w:top w:val="none" w:sz="0" w:space="0" w:color="auto"/>
                <w:left w:val="none" w:sz="0" w:space="0" w:color="auto"/>
                <w:bottom w:val="none" w:sz="0" w:space="0" w:color="auto"/>
                <w:right w:val="none" w:sz="0" w:space="0" w:color="auto"/>
              </w:divBdr>
            </w:div>
          </w:divsChild>
        </w:div>
        <w:div w:id="822086148">
          <w:marLeft w:val="0"/>
          <w:marRight w:val="0"/>
          <w:marTop w:val="0"/>
          <w:marBottom w:val="0"/>
          <w:divBdr>
            <w:top w:val="none" w:sz="0" w:space="0" w:color="auto"/>
            <w:left w:val="none" w:sz="0" w:space="0" w:color="auto"/>
            <w:bottom w:val="none" w:sz="0" w:space="0" w:color="auto"/>
            <w:right w:val="none" w:sz="0" w:space="0" w:color="auto"/>
          </w:divBdr>
          <w:divsChild>
            <w:div w:id="1457598018">
              <w:marLeft w:val="0"/>
              <w:marRight w:val="0"/>
              <w:marTop w:val="0"/>
              <w:marBottom w:val="0"/>
              <w:divBdr>
                <w:top w:val="none" w:sz="0" w:space="0" w:color="auto"/>
                <w:left w:val="none" w:sz="0" w:space="0" w:color="auto"/>
                <w:bottom w:val="none" w:sz="0" w:space="0" w:color="auto"/>
                <w:right w:val="none" w:sz="0" w:space="0" w:color="auto"/>
              </w:divBdr>
            </w:div>
          </w:divsChild>
        </w:div>
        <w:div w:id="1836991808">
          <w:marLeft w:val="0"/>
          <w:marRight w:val="0"/>
          <w:marTop w:val="0"/>
          <w:marBottom w:val="0"/>
          <w:divBdr>
            <w:top w:val="none" w:sz="0" w:space="0" w:color="auto"/>
            <w:left w:val="none" w:sz="0" w:space="0" w:color="auto"/>
            <w:bottom w:val="none" w:sz="0" w:space="0" w:color="auto"/>
            <w:right w:val="none" w:sz="0" w:space="0" w:color="auto"/>
          </w:divBdr>
          <w:divsChild>
            <w:div w:id="943464116">
              <w:marLeft w:val="0"/>
              <w:marRight w:val="0"/>
              <w:marTop w:val="0"/>
              <w:marBottom w:val="0"/>
              <w:divBdr>
                <w:top w:val="none" w:sz="0" w:space="0" w:color="auto"/>
                <w:left w:val="none" w:sz="0" w:space="0" w:color="auto"/>
                <w:bottom w:val="none" w:sz="0" w:space="0" w:color="auto"/>
                <w:right w:val="none" w:sz="0" w:space="0" w:color="auto"/>
              </w:divBdr>
            </w:div>
          </w:divsChild>
        </w:div>
        <w:div w:id="491415277">
          <w:marLeft w:val="0"/>
          <w:marRight w:val="0"/>
          <w:marTop w:val="0"/>
          <w:marBottom w:val="0"/>
          <w:divBdr>
            <w:top w:val="none" w:sz="0" w:space="0" w:color="auto"/>
            <w:left w:val="none" w:sz="0" w:space="0" w:color="auto"/>
            <w:bottom w:val="none" w:sz="0" w:space="0" w:color="auto"/>
            <w:right w:val="none" w:sz="0" w:space="0" w:color="auto"/>
          </w:divBdr>
          <w:divsChild>
            <w:div w:id="1308360901">
              <w:marLeft w:val="0"/>
              <w:marRight w:val="0"/>
              <w:marTop w:val="0"/>
              <w:marBottom w:val="0"/>
              <w:divBdr>
                <w:top w:val="none" w:sz="0" w:space="0" w:color="auto"/>
                <w:left w:val="none" w:sz="0" w:space="0" w:color="auto"/>
                <w:bottom w:val="none" w:sz="0" w:space="0" w:color="auto"/>
                <w:right w:val="none" w:sz="0" w:space="0" w:color="auto"/>
              </w:divBdr>
            </w:div>
          </w:divsChild>
        </w:div>
        <w:div w:id="1834560444">
          <w:marLeft w:val="0"/>
          <w:marRight w:val="0"/>
          <w:marTop w:val="0"/>
          <w:marBottom w:val="0"/>
          <w:divBdr>
            <w:top w:val="none" w:sz="0" w:space="0" w:color="auto"/>
            <w:left w:val="none" w:sz="0" w:space="0" w:color="auto"/>
            <w:bottom w:val="none" w:sz="0" w:space="0" w:color="auto"/>
            <w:right w:val="none" w:sz="0" w:space="0" w:color="auto"/>
          </w:divBdr>
          <w:divsChild>
            <w:div w:id="1196045428">
              <w:marLeft w:val="0"/>
              <w:marRight w:val="0"/>
              <w:marTop w:val="0"/>
              <w:marBottom w:val="0"/>
              <w:divBdr>
                <w:top w:val="none" w:sz="0" w:space="0" w:color="auto"/>
                <w:left w:val="none" w:sz="0" w:space="0" w:color="auto"/>
                <w:bottom w:val="none" w:sz="0" w:space="0" w:color="auto"/>
                <w:right w:val="none" w:sz="0" w:space="0" w:color="auto"/>
              </w:divBdr>
            </w:div>
          </w:divsChild>
        </w:div>
        <w:div w:id="1390030082">
          <w:marLeft w:val="0"/>
          <w:marRight w:val="0"/>
          <w:marTop w:val="0"/>
          <w:marBottom w:val="0"/>
          <w:divBdr>
            <w:top w:val="none" w:sz="0" w:space="0" w:color="auto"/>
            <w:left w:val="none" w:sz="0" w:space="0" w:color="auto"/>
            <w:bottom w:val="none" w:sz="0" w:space="0" w:color="auto"/>
            <w:right w:val="none" w:sz="0" w:space="0" w:color="auto"/>
          </w:divBdr>
          <w:divsChild>
            <w:div w:id="1919710071">
              <w:marLeft w:val="0"/>
              <w:marRight w:val="0"/>
              <w:marTop w:val="0"/>
              <w:marBottom w:val="0"/>
              <w:divBdr>
                <w:top w:val="none" w:sz="0" w:space="0" w:color="auto"/>
                <w:left w:val="none" w:sz="0" w:space="0" w:color="auto"/>
                <w:bottom w:val="none" w:sz="0" w:space="0" w:color="auto"/>
                <w:right w:val="none" w:sz="0" w:space="0" w:color="auto"/>
              </w:divBdr>
            </w:div>
          </w:divsChild>
        </w:div>
        <w:div w:id="1916163400">
          <w:marLeft w:val="0"/>
          <w:marRight w:val="0"/>
          <w:marTop w:val="0"/>
          <w:marBottom w:val="0"/>
          <w:divBdr>
            <w:top w:val="none" w:sz="0" w:space="0" w:color="auto"/>
            <w:left w:val="none" w:sz="0" w:space="0" w:color="auto"/>
            <w:bottom w:val="none" w:sz="0" w:space="0" w:color="auto"/>
            <w:right w:val="none" w:sz="0" w:space="0" w:color="auto"/>
          </w:divBdr>
          <w:divsChild>
            <w:div w:id="922178025">
              <w:marLeft w:val="0"/>
              <w:marRight w:val="0"/>
              <w:marTop w:val="0"/>
              <w:marBottom w:val="0"/>
              <w:divBdr>
                <w:top w:val="none" w:sz="0" w:space="0" w:color="auto"/>
                <w:left w:val="none" w:sz="0" w:space="0" w:color="auto"/>
                <w:bottom w:val="none" w:sz="0" w:space="0" w:color="auto"/>
                <w:right w:val="none" w:sz="0" w:space="0" w:color="auto"/>
              </w:divBdr>
            </w:div>
          </w:divsChild>
        </w:div>
        <w:div w:id="166679055">
          <w:marLeft w:val="0"/>
          <w:marRight w:val="0"/>
          <w:marTop w:val="0"/>
          <w:marBottom w:val="0"/>
          <w:divBdr>
            <w:top w:val="none" w:sz="0" w:space="0" w:color="auto"/>
            <w:left w:val="none" w:sz="0" w:space="0" w:color="auto"/>
            <w:bottom w:val="none" w:sz="0" w:space="0" w:color="auto"/>
            <w:right w:val="none" w:sz="0" w:space="0" w:color="auto"/>
          </w:divBdr>
          <w:divsChild>
            <w:div w:id="1476532189">
              <w:marLeft w:val="0"/>
              <w:marRight w:val="0"/>
              <w:marTop w:val="0"/>
              <w:marBottom w:val="0"/>
              <w:divBdr>
                <w:top w:val="none" w:sz="0" w:space="0" w:color="auto"/>
                <w:left w:val="none" w:sz="0" w:space="0" w:color="auto"/>
                <w:bottom w:val="none" w:sz="0" w:space="0" w:color="auto"/>
                <w:right w:val="none" w:sz="0" w:space="0" w:color="auto"/>
              </w:divBdr>
            </w:div>
          </w:divsChild>
        </w:div>
        <w:div w:id="742414557">
          <w:marLeft w:val="0"/>
          <w:marRight w:val="0"/>
          <w:marTop w:val="0"/>
          <w:marBottom w:val="0"/>
          <w:divBdr>
            <w:top w:val="none" w:sz="0" w:space="0" w:color="auto"/>
            <w:left w:val="none" w:sz="0" w:space="0" w:color="auto"/>
            <w:bottom w:val="none" w:sz="0" w:space="0" w:color="auto"/>
            <w:right w:val="none" w:sz="0" w:space="0" w:color="auto"/>
          </w:divBdr>
          <w:divsChild>
            <w:div w:id="738098426">
              <w:marLeft w:val="0"/>
              <w:marRight w:val="0"/>
              <w:marTop w:val="0"/>
              <w:marBottom w:val="0"/>
              <w:divBdr>
                <w:top w:val="none" w:sz="0" w:space="0" w:color="auto"/>
                <w:left w:val="none" w:sz="0" w:space="0" w:color="auto"/>
                <w:bottom w:val="none" w:sz="0" w:space="0" w:color="auto"/>
                <w:right w:val="none" w:sz="0" w:space="0" w:color="auto"/>
              </w:divBdr>
            </w:div>
          </w:divsChild>
        </w:div>
        <w:div w:id="2118283055">
          <w:marLeft w:val="0"/>
          <w:marRight w:val="0"/>
          <w:marTop w:val="0"/>
          <w:marBottom w:val="0"/>
          <w:divBdr>
            <w:top w:val="none" w:sz="0" w:space="0" w:color="auto"/>
            <w:left w:val="none" w:sz="0" w:space="0" w:color="auto"/>
            <w:bottom w:val="none" w:sz="0" w:space="0" w:color="auto"/>
            <w:right w:val="none" w:sz="0" w:space="0" w:color="auto"/>
          </w:divBdr>
          <w:divsChild>
            <w:div w:id="1187715414">
              <w:marLeft w:val="0"/>
              <w:marRight w:val="0"/>
              <w:marTop w:val="0"/>
              <w:marBottom w:val="0"/>
              <w:divBdr>
                <w:top w:val="none" w:sz="0" w:space="0" w:color="auto"/>
                <w:left w:val="none" w:sz="0" w:space="0" w:color="auto"/>
                <w:bottom w:val="none" w:sz="0" w:space="0" w:color="auto"/>
                <w:right w:val="none" w:sz="0" w:space="0" w:color="auto"/>
              </w:divBdr>
            </w:div>
          </w:divsChild>
        </w:div>
        <w:div w:id="705370315">
          <w:marLeft w:val="0"/>
          <w:marRight w:val="0"/>
          <w:marTop w:val="0"/>
          <w:marBottom w:val="0"/>
          <w:divBdr>
            <w:top w:val="none" w:sz="0" w:space="0" w:color="auto"/>
            <w:left w:val="none" w:sz="0" w:space="0" w:color="auto"/>
            <w:bottom w:val="none" w:sz="0" w:space="0" w:color="auto"/>
            <w:right w:val="none" w:sz="0" w:space="0" w:color="auto"/>
          </w:divBdr>
          <w:divsChild>
            <w:div w:id="94444113">
              <w:marLeft w:val="0"/>
              <w:marRight w:val="0"/>
              <w:marTop w:val="0"/>
              <w:marBottom w:val="0"/>
              <w:divBdr>
                <w:top w:val="none" w:sz="0" w:space="0" w:color="auto"/>
                <w:left w:val="none" w:sz="0" w:space="0" w:color="auto"/>
                <w:bottom w:val="none" w:sz="0" w:space="0" w:color="auto"/>
                <w:right w:val="none" w:sz="0" w:space="0" w:color="auto"/>
              </w:divBdr>
            </w:div>
          </w:divsChild>
        </w:div>
        <w:div w:id="1613707660">
          <w:marLeft w:val="0"/>
          <w:marRight w:val="0"/>
          <w:marTop w:val="0"/>
          <w:marBottom w:val="0"/>
          <w:divBdr>
            <w:top w:val="none" w:sz="0" w:space="0" w:color="auto"/>
            <w:left w:val="none" w:sz="0" w:space="0" w:color="auto"/>
            <w:bottom w:val="none" w:sz="0" w:space="0" w:color="auto"/>
            <w:right w:val="none" w:sz="0" w:space="0" w:color="auto"/>
          </w:divBdr>
          <w:divsChild>
            <w:div w:id="554044196">
              <w:marLeft w:val="0"/>
              <w:marRight w:val="0"/>
              <w:marTop w:val="0"/>
              <w:marBottom w:val="0"/>
              <w:divBdr>
                <w:top w:val="none" w:sz="0" w:space="0" w:color="auto"/>
                <w:left w:val="none" w:sz="0" w:space="0" w:color="auto"/>
                <w:bottom w:val="none" w:sz="0" w:space="0" w:color="auto"/>
                <w:right w:val="none" w:sz="0" w:space="0" w:color="auto"/>
              </w:divBdr>
            </w:div>
          </w:divsChild>
        </w:div>
        <w:div w:id="1305548373">
          <w:marLeft w:val="0"/>
          <w:marRight w:val="0"/>
          <w:marTop w:val="0"/>
          <w:marBottom w:val="0"/>
          <w:divBdr>
            <w:top w:val="none" w:sz="0" w:space="0" w:color="auto"/>
            <w:left w:val="none" w:sz="0" w:space="0" w:color="auto"/>
            <w:bottom w:val="none" w:sz="0" w:space="0" w:color="auto"/>
            <w:right w:val="none" w:sz="0" w:space="0" w:color="auto"/>
          </w:divBdr>
          <w:divsChild>
            <w:div w:id="1262685794">
              <w:marLeft w:val="0"/>
              <w:marRight w:val="0"/>
              <w:marTop w:val="0"/>
              <w:marBottom w:val="0"/>
              <w:divBdr>
                <w:top w:val="none" w:sz="0" w:space="0" w:color="auto"/>
                <w:left w:val="none" w:sz="0" w:space="0" w:color="auto"/>
                <w:bottom w:val="none" w:sz="0" w:space="0" w:color="auto"/>
                <w:right w:val="none" w:sz="0" w:space="0" w:color="auto"/>
              </w:divBdr>
            </w:div>
          </w:divsChild>
        </w:div>
        <w:div w:id="674839173">
          <w:marLeft w:val="0"/>
          <w:marRight w:val="0"/>
          <w:marTop w:val="0"/>
          <w:marBottom w:val="0"/>
          <w:divBdr>
            <w:top w:val="none" w:sz="0" w:space="0" w:color="auto"/>
            <w:left w:val="none" w:sz="0" w:space="0" w:color="auto"/>
            <w:bottom w:val="none" w:sz="0" w:space="0" w:color="auto"/>
            <w:right w:val="none" w:sz="0" w:space="0" w:color="auto"/>
          </w:divBdr>
          <w:divsChild>
            <w:div w:id="14813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38158">
      <w:bodyDiv w:val="1"/>
      <w:marLeft w:val="0"/>
      <w:marRight w:val="0"/>
      <w:marTop w:val="0"/>
      <w:marBottom w:val="0"/>
      <w:divBdr>
        <w:top w:val="none" w:sz="0" w:space="0" w:color="auto"/>
        <w:left w:val="none" w:sz="0" w:space="0" w:color="auto"/>
        <w:bottom w:val="none" w:sz="0" w:space="0" w:color="auto"/>
        <w:right w:val="none" w:sz="0" w:space="0" w:color="auto"/>
      </w:divBdr>
    </w:div>
    <w:div w:id="1416125451">
      <w:bodyDiv w:val="1"/>
      <w:marLeft w:val="0"/>
      <w:marRight w:val="0"/>
      <w:marTop w:val="0"/>
      <w:marBottom w:val="0"/>
      <w:divBdr>
        <w:top w:val="none" w:sz="0" w:space="0" w:color="auto"/>
        <w:left w:val="none" w:sz="0" w:space="0" w:color="auto"/>
        <w:bottom w:val="none" w:sz="0" w:space="0" w:color="auto"/>
        <w:right w:val="none" w:sz="0" w:space="0" w:color="auto"/>
      </w:divBdr>
    </w:div>
    <w:div w:id="1514764281">
      <w:bodyDiv w:val="1"/>
      <w:marLeft w:val="0"/>
      <w:marRight w:val="0"/>
      <w:marTop w:val="0"/>
      <w:marBottom w:val="0"/>
      <w:divBdr>
        <w:top w:val="none" w:sz="0" w:space="0" w:color="auto"/>
        <w:left w:val="none" w:sz="0" w:space="0" w:color="auto"/>
        <w:bottom w:val="none" w:sz="0" w:space="0" w:color="auto"/>
        <w:right w:val="none" w:sz="0" w:space="0" w:color="auto"/>
      </w:divBdr>
    </w:div>
    <w:div w:id="1665746034">
      <w:bodyDiv w:val="1"/>
      <w:marLeft w:val="0"/>
      <w:marRight w:val="0"/>
      <w:marTop w:val="0"/>
      <w:marBottom w:val="0"/>
      <w:divBdr>
        <w:top w:val="none" w:sz="0" w:space="0" w:color="auto"/>
        <w:left w:val="none" w:sz="0" w:space="0" w:color="auto"/>
        <w:bottom w:val="none" w:sz="0" w:space="0" w:color="auto"/>
        <w:right w:val="none" w:sz="0" w:space="0" w:color="auto"/>
      </w:divBdr>
    </w:div>
    <w:div w:id="1827161593">
      <w:bodyDiv w:val="1"/>
      <w:marLeft w:val="0"/>
      <w:marRight w:val="0"/>
      <w:marTop w:val="0"/>
      <w:marBottom w:val="0"/>
      <w:divBdr>
        <w:top w:val="none" w:sz="0" w:space="0" w:color="auto"/>
        <w:left w:val="none" w:sz="0" w:space="0" w:color="auto"/>
        <w:bottom w:val="none" w:sz="0" w:space="0" w:color="auto"/>
        <w:right w:val="none" w:sz="0" w:space="0" w:color="auto"/>
      </w:divBdr>
    </w:div>
    <w:div w:id="1899241461">
      <w:bodyDiv w:val="1"/>
      <w:marLeft w:val="0"/>
      <w:marRight w:val="0"/>
      <w:marTop w:val="0"/>
      <w:marBottom w:val="0"/>
      <w:divBdr>
        <w:top w:val="none" w:sz="0" w:space="0" w:color="auto"/>
        <w:left w:val="none" w:sz="0" w:space="0" w:color="auto"/>
        <w:bottom w:val="none" w:sz="0" w:space="0" w:color="auto"/>
        <w:right w:val="none" w:sz="0" w:space="0" w:color="auto"/>
      </w:divBdr>
    </w:div>
    <w:div w:id="1930457236">
      <w:bodyDiv w:val="1"/>
      <w:marLeft w:val="0"/>
      <w:marRight w:val="0"/>
      <w:marTop w:val="0"/>
      <w:marBottom w:val="0"/>
      <w:divBdr>
        <w:top w:val="none" w:sz="0" w:space="0" w:color="auto"/>
        <w:left w:val="none" w:sz="0" w:space="0" w:color="auto"/>
        <w:bottom w:val="none" w:sz="0" w:space="0" w:color="auto"/>
        <w:right w:val="none" w:sz="0" w:space="0" w:color="auto"/>
      </w:divBdr>
    </w:div>
    <w:div w:id="1990132558">
      <w:bodyDiv w:val="1"/>
      <w:marLeft w:val="0"/>
      <w:marRight w:val="0"/>
      <w:marTop w:val="0"/>
      <w:marBottom w:val="0"/>
      <w:divBdr>
        <w:top w:val="none" w:sz="0" w:space="0" w:color="auto"/>
        <w:left w:val="none" w:sz="0" w:space="0" w:color="auto"/>
        <w:bottom w:val="none" w:sz="0" w:space="0" w:color="auto"/>
        <w:right w:val="none" w:sz="0" w:space="0" w:color="auto"/>
      </w:divBdr>
      <w:divsChild>
        <w:div w:id="1881625846">
          <w:marLeft w:val="0"/>
          <w:marRight w:val="0"/>
          <w:marTop w:val="0"/>
          <w:marBottom w:val="0"/>
          <w:divBdr>
            <w:top w:val="none" w:sz="0" w:space="0" w:color="auto"/>
            <w:left w:val="none" w:sz="0" w:space="0" w:color="auto"/>
            <w:bottom w:val="none" w:sz="0" w:space="0" w:color="auto"/>
            <w:right w:val="none" w:sz="0" w:space="0" w:color="auto"/>
          </w:divBdr>
        </w:div>
        <w:div w:id="1975987455">
          <w:marLeft w:val="0"/>
          <w:marRight w:val="0"/>
          <w:marTop w:val="0"/>
          <w:marBottom w:val="0"/>
          <w:divBdr>
            <w:top w:val="none" w:sz="0" w:space="0" w:color="auto"/>
            <w:left w:val="none" w:sz="0" w:space="0" w:color="auto"/>
            <w:bottom w:val="none" w:sz="0" w:space="0" w:color="auto"/>
            <w:right w:val="none" w:sz="0" w:space="0" w:color="auto"/>
          </w:divBdr>
        </w:div>
        <w:div w:id="1064332517">
          <w:marLeft w:val="0"/>
          <w:marRight w:val="0"/>
          <w:marTop w:val="0"/>
          <w:marBottom w:val="0"/>
          <w:divBdr>
            <w:top w:val="none" w:sz="0" w:space="0" w:color="auto"/>
            <w:left w:val="none" w:sz="0" w:space="0" w:color="auto"/>
            <w:bottom w:val="none" w:sz="0" w:space="0" w:color="auto"/>
            <w:right w:val="none" w:sz="0" w:space="0" w:color="auto"/>
          </w:divBdr>
        </w:div>
        <w:div w:id="164831631">
          <w:marLeft w:val="0"/>
          <w:marRight w:val="0"/>
          <w:marTop w:val="0"/>
          <w:marBottom w:val="0"/>
          <w:divBdr>
            <w:top w:val="none" w:sz="0" w:space="0" w:color="auto"/>
            <w:left w:val="none" w:sz="0" w:space="0" w:color="auto"/>
            <w:bottom w:val="none" w:sz="0" w:space="0" w:color="auto"/>
            <w:right w:val="none" w:sz="0" w:space="0" w:color="auto"/>
          </w:divBdr>
        </w:div>
        <w:div w:id="1687057858">
          <w:marLeft w:val="0"/>
          <w:marRight w:val="0"/>
          <w:marTop w:val="0"/>
          <w:marBottom w:val="0"/>
          <w:divBdr>
            <w:top w:val="none" w:sz="0" w:space="0" w:color="auto"/>
            <w:left w:val="none" w:sz="0" w:space="0" w:color="auto"/>
            <w:bottom w:val="none" w:sz="0" w:space="0" w:color="auto"/>
            <w:right w:val="none" w:sz="0" w:space="0" w:color="auto"/>
          </w:divBdr>
        </w:div>
        <w:div w:id="1862892770">
          <w:marLeft w:val="0"/>
          <w:marRight w:val="0"/>
          <w:marTop w:val="0"/>
          <w:marBottom w:val="0"/>
          <w:divBdr>
            <w:top w:val="none" w:sz="0" w:space="0" w:color="auto"/>
            <w:left w:val="none" w:sz="0" w:space="0" w:color="auto"/>
            <w:bottom w:val="none" w:sz="0" w:space="0" w:color="auto"/>
            <w:right w:val="none" w:sz="0" w:space="0" w:color="auto"/>
          </w:divBdr>
        </w:div>
        <w:div w:id="50201718">
          <w:marLeft w:val="0"/>
          <w:marRight w:val="0"/>
          <w:marTop w:val="0"/>
          <w:marBottom w:val="0"/>
          <w:divBdr>
            <w:top w:val="none" w:sz="0" w:space="0" w:color="auto"/>
            <w:left w:val="none" w:sz="0" w:space="0" w:color="auto"/>
            <w:bottom w:val="none" w:sz="0" w:space="0" w:color="auto"/>
            <w:right w:val="none" w:sz="0" w:space="0" w:color="auto"/>
          </w:divBdr>
        </w:div>
        <w:div w:id="1510027167">
          <w:marLeft w:val="0"/>
          <w:marRight w:val="0"/>
          <w:marTop w:val="0"/>
          <w:marBottom w:val="0"/>
          <w:divBdr>
            <w:top w:val="none" w:sz="0" w:space="0" w:color="auto"/>
            <w:left w:val="none" w:sz="0" w:space="0" w:color="auto"/>
            <w:bottom w:val="none" w:sz="0" w:space="0" w:color="auto"/>
            <w:right w:val="none" w:sz="0" w:space="0" w:color="auto"/>
          </w:divBdr>
        </w:div>
        <w:div w:id="1958095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tatutory-policies-for-schools-and-academy-trusts/statutory-policies-for-schools-and-academy-trusts" TargetMode="External"/><Relationship Id="rId18" Type="http://schemas.openxmlformats.org/officeDocument/2006/relationships/hyperlink" Target="https://www.gov.uk/guidance/meeting-digital-and-technology-standards-in-schools-and-colleges/filtering-and-monitoring-standards-for-schools-and-colleg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uidance/meeting-digital-and-technology-standards-in-schools-and-colleges/filtering-and-monitoring-standards-for-schools-and-colleg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uidance/meeting-digital-and-technology-standards-in-schools-and-colleges/cyber-security-standards-for-schools-and-colleges" TargetMode="External"/><Relationship Id="rId20" Type="http://schemas.openxmlformats.org/officeDocument/2006/relationships/hyperlink" Target="https://www.gov.uk/guidance/meeting-digital-and-technology-standards-in-schools-and-colleges/cyber-security-standards-for-schools-and-colle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v.uk/guidance/meeting-digital-and-technology-standards-in-schools-and-colleges/filtering-and-monitoring-standards-for-schools-and-college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aferinternet.org.uk/guide-and-resource/teachers-and-school-staff/appropriate-filtering-and-monitor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wgfl.org.uk/resources/online-safety-policy-templat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281794-A673-43FF-B5A0-65E2701968A0}">
  <ds:schemaRefs>
    <ds:schemaRef ds:uri="http://schemas.openxmlformats.org/officeDocument/2006/bibliography"/>
  </ds:schemaRefs>
</ds:datastoreItem>
</file>

<file path=customXml/itemProps2.xml><?xml version="1.0" encoding="utf-8"?>
<ds:datastoreItem xmlns:ds="http://schemas.openxmlformats.org/officeDocument/2006/customXml" ds:itemID="{69EA0718-7478-4B5D-8435-F8456B29F2AE}">
  <ds:schemaRefs>
    <ds:schemaRef ds:uri="http://schemas.microsoft.com/office/2006/metadata/properties"/>
    <ds:schemaRef ds:uri="http://schemas.microsoft.com/office/infopath/2007/PartnerControls"/>
    <ds:schemaRef ds:uri="c7a03dcd-ad24-485d-b8c4-4decb1bc01b3"/>
    <ds:schemaRef ds:uri="387a02c7-849d-4b68-b49a-814333f8d47a"/>
  </ds:schemaRefs>
</ds:datastoreItem>
</file>

<file path=customXml/itemProps3.xml><?xml version="1.0" encoding="utf-8"?>
<ds:datastoreItem xmlns:ds="http://schemas.openxmlformats.org/officeDocument/2006/customXml" ds:itemID="{90B3733C-B8A0-443B-AD0E-2E9EC9BE34DA}">
  <ds:schemaRefs>
    <ds:schemaRef ds:uri="http://schemas.microsoft.com/sharepoint/v3/contenttype/forms"/>
  </ds:schemaRefs>
</ds:datastoreItem>
</file>

<file path=customXml/itemProps4.xml><?xml version="1.0" encoding="utf-8"?>
<ds:datastoreItem xmlns:ds="http://schemas.openxmlformats.org/officeDocument/2006/customXml" ds:itemID="{ECC9385F-85F2-4536-BC3A-6A3CA331F04F}"/>
</file>

<file path=docProps/app.xml><?xml version="1.0" encoding="utf-8"?>
<Properties xmlns="http://schemas.openxmlformats.org/officeDocument/2006/extended-properties" xmlns:vt="http://schemas.openxmlformats.org/officeDocument/2006/docPropsVTypes">
  <Template>Normal</Template>
  <TotalTime>17</TotalTime>
  <Pages>16</Pages>
  <Words>5332</Words>
  <Characters>30396</Characters>
  <Application>Microsoft Office Word</Application>
  <DocSecurity>0</DocSecurity>
  <Lines>253</Lines>
  <Paragraphs>71</Paragraphs>
  <ScaleCrop>false</ScaleCrop>
  <Company/>
  <LinksUpToDate>false</LinksUpToDate>
  <CharactersWithSpaces>35657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Dunn (Corporate Services and Transformation)</dc:creator>
  <cp:keywords/>
  <dc:description/>
  <cp:lastModifiedBy>M Carvell</cp:lastModifiedBy>
  <cp:revision>15</cp:revision>
  <dcterms:created xsi:type="dcterms:W3CDTF">2026-09-20T14:31:00Z</dcterms:created>
  <dcterms:modified xsi:type="dcterms:W3CDTF">2026-09-20T14:48:00Z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789e380e,5380e10,25bfc3e5</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2025-05-08T10:03:16Z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563e43ac-4393-4299-8ba8-b81bdc1d4a39</vt:lpwstr>
  </property>
  <property fmtid="{D5CDD505-2E9C-101B-9397-08002B2CF9AE}" pid="11" name="MSIP_Label_768904da-5dbb-4716-9521-7a682c6e8720_ContentBits">
    <vt:lpwstr>2</vt:lpwstr>
  </property>
  <property fmtid="{D5CDD505-2E9C-101B-9397-08002B2CF9AE}" pid="12" name="ContentTypeId">
    <vt:lpwstr>0x0101002831C8DA2745AB4B8107EAB722C2F239</vt:lpwstr>
  </property>
  <property fmtid="{D5CDD505-2E9C-101B-9397-08002B2CF9AE}" pid="13" name="Responsibility Area">
    <vt:lpwstr>2;#Services traded with school|a2b4b89f-7b10-4d4d-bf94-a63a064d0b6c</vt:lpwstr>
  </property>
  <property fmtid="{D5CDD505-2E9C-101B-9397-08002B2CF9AE}" pid="14" name="Department">
    <vt:lpwstr>1;#Childrens Services|fd16b164-69a7-48be-9ab3-da0e17efbcc0</vt:lpwstr>
  </property>
  <property fmtid="{D5CDD505-2E9C-101B-9397-08002B2CF9AE}" pid="15" name="MediaServiceImageTags">
    <vt:lpwstr/>
  </property>
  <property fmtid="{D5CDD505-2E9C-101B-9397-08002B2CF9AE}" pid="16" name="Search Tag">
    <vt:lpwstr/>
  </property>
  <property fmtid="{D5CDD505-2E9C-101B-9397-08002B2CF9AE}" pid="17" name="Responsibility_x0020_Area">
    <vt:lpwstr>2;#Services traded with school|a2b4b89f-7b10-4d4d-bf94-a63a064d0b6c</vt:lpwstr>
  </property>
  <property fmtid="{D5CDD505-2E9C-101B-9397-08002B2CF9AE}" pid="18" name="Search_x0020_Tag">
    <vt:lpwstr/>
  </property>
  <property fmtid="{D5CDD505-2E9C-101B-9397-08002B2CF9AE}" pid="19" name="Order">
    <vt:r8>6200</vt:r8>
  </property>
  <property fmtid="{D5CDD505-2E9C-101B-9397-08002B2CF9AE}" pid="20" name="xd_Signature">
    <vt:bool>false</vt:bool>
  </property>
  <property fmtid="{D5CDD505-2E9C-101B-9397-08002B2CF9AE}" pid="21" name="xd_ProgID">
    <vt:lpwstr/>
  </property>
  <property fmtid="{D5CDD505-2E9C-101B-9397-08002B2CF9AE}" pid="22" name="_SourceUrl">
    <vt:lpwstr/>
  </property>
  <property fmtid="{D5CDD505-2E9C-101B-9397-08002B2CF9AE}" pid="23" name="_SharedFileIndex">
    <vt:lpwstr/>
  </property>
  <property fmtid="{D5CDD505-2E9C-101B-9397-08002B2CF9AE}" pid="24" name="ComplianceAssetId">
    <vt:lpwstr/>
  </property>
  <property fmtid="{D5CDD505-2E9C-101B-9397-08002B2CF9AE}" pid="25" name="TemplateUrl">
    <vt:lpwstr/>
  </property>
  <property fmtid="{D5CDD505-2E9C-101B-9397-08002B2CF9AE}" pid="26" name="_ExtendedDescription">
    <vt:lpwstr/>
  </property>
  <property fmtid="{D5CDD505-2E9C-101B-9397-08002B2CF9AE}" pid="27" name="TriggerFlowInfo">
    <vt:lpwstr/>
  </property>
</Properties>
</file>