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E850F" w14:textId="77777777" w:rsidR="009005AF" w:rsidRDefault="009005AF" w:rsidP="00D84430">
      <w:pPr>
        <w:jc w:val="center"/>
      </w:pPr>
    </w:p>
    <w:p w14:paraId="1B37260C" w14:textId="77777777" w:rsidR="009005AF" w:rsidRDefault="009005AF" w:rsidP="00D84430">
      <w:pPr>
        <w:jc w:val="center"/>
      </w:pPr>
    </w:p>
    <w:p w14:paraId="490B6232" w14:textId="469347D2" w:rsidR="00D84430" w:rsidRDefault="009C4B3D" w:rsidP="00D84430">
      <w:pPr>
        <w:jc w:val="center"/>
      </w:pPr>
      <w:r>
        <w:rPr>
          <w:noProof/>
          <w:lang w:eastAsia="en-GB"/>
        </w:rPr>
        <w:drawing>
          <wp:inline distT="0" distB="0" distL="0" distR="0" wp14:anchorId="0B7EFB4F" wp14:editId="217BAC24">
            <wp:extent cx="1628775" cy="1952747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. John's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1820" cy="1956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2E68A" w14:textId="77777777" w:rsidR="00D84430" w:rsidRDefault="00A30DC7" w:rsidP="006E5079">
      <w:pPr>
        <w:jc w:val="center"/>
        <w:outlineLvl w:val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St. John’s CE Primary </w:t>
      </w:r>
      <w:r w:rsidR="00D84430" w:rsidRPr="00A30DC7">
        <w:rPr>
          <w:rFonts w:asciiTheme="minorHAnsi" w:hAnsiTheme="minorHAnsi"/>
          <w:b/>
          <w:sz w:val="28"/>
          <w:szCs w:val="28"/>
        </w:rPr>
        <w:t>School</w:t>
      </w:r>
      <w:r w:rsidR="00AE766C">
        <w:rPr>
          <w:rFonts w:asciiTheme="minorHAnsi" w:hAnsiTheme="minorHAnsi"/>
          <w:b/>
          <w:sz w:val="28"/>
          <w:szCs w:val="28"/>
        </w:rPr>
        <w:t xml:space="preserve"> &amp; Nursery</w:t>
      </w:r>
    </w:p>
    <w:p w14:paraId="541315D2" w14:textId="77777777" w:rsidR="006A18FA" w:rsidRPr="00AB6889" w:rsidRDefault="006A18FA" w:rsidP="006A18FA">
      <w:pPr>
        <w:pStyle w:val="NoSpacing"/>
        <w:jc w:val="center"/>
        <w:outlineLvl w:val="0"/>
        <w:rPr>
          <w:rFonts w:asciiTheme="minorHAnsi" w:hAnsiTheme="minorHAnsi"/>
          <w:b/>
          <w:sz w:val="28"/>
        </w:rPr>
      </w:pPr>
      <w:r w:rsidRPr="00AB6889">
        <w:rPr>
          <w:rFonts w:asciiTheme="minorHAnsi" w:hAnsiTheme="minorHAnsi"/>
          <w:b/>
          <w:sz w:val="28"/>
        </w:rPr>
        <w:t>Teaching and Learning Policy</w:t>
      </w:r>
    </w:p>
    <w:p w14:paraId="7B390362" w14:textId="77777777" w:rsidR="006A18FA" w:rsidRDefault="006A18FA" w:rsidP="006A18FA">
      <w:pPr>
        <w:pStyle w:val="NoSpacing"/>
      </w:pPr>
    </w:p>
    <w:p w14:paraId="5543CE98" w14:textId="77777777" w:rsidR="006A18FA" w:rsidRDefault="006A18FA" w:rsidP="006A18FA">
      <w:pPr>
        <w:pStyle w:val="NoSpacing"/>
      </w:pPr>
    </w:p>
    <w:p w14:paraId="25599123" w14:textId="347B1EED" w:rsidR="006A18FA" w:rsidRDefault="00713DD2" w:rsidP="006A18FA">
      <w:pPr>
        <w:pStyle w:val="NoSpacing"/>
        <w:jc w:val="center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‘</w:t>
      </w:r>
      <w:r w:rsidR="006A18FA" w:rsidRPr="006A18FA">
        <w:rPr>
          <w:rFonts w:asciiTheme="minorHAnsi" w:hAnsiTheme="minorHAnsi" w:cstheme="minorHAnsi"/>
          <w:i/>
        </w:rPr>
        <w:t>Train up a</w:t>
      </w:r>
      <w:r w:rsidR="006A18FA">
        <w:rPr>
          <w:rFonts w:asciiTheme="minorHAnsi" w:hAnsiTheme="minorHAnsi" w:cstheme="minorHAnsi"/>
          <w:i/>
        </w:rPr>
        <w:t xml:space="preserve"> child in the way he should go</w:t>
      </w:r>
    </w:p>
    <w:p w14:paraId="78219F1D" w14:textId="57D14FD3" w:rsidR="006A18FA" w:rsidRDefault="006A18FA" w:rsidP="006A18FA">
      <w:pPr>
        <w:pStyle w:val="NoSpacing"/>
        <w:jc w:val="center"/>
        <w:rPr>
          <w:rFonts w:asciiTheme="minorHAnsi" w:hAnsiTheme="minorHAnsi" w:cstheme="minorHAnsi"/>
          <w:i/>
        </w:rPr>
      </w:pPr>
      <w:r w:rsidRPr="006A18FA">
        <w:rPr>
          <w:rFonts w:asciiTheme="minorHAnsi" w:hAnsiTheme="minorHAnsi" w:cstheme="minorHAnsi"/>
          <w:i/>
        </w:rPr>
        <w:t>even when he is old he will not depart from it.</w:t>
      </w:r>
      <w:r w:rsidR="00713DD2">
        <w:rPr>
          <w:rFonts w:asciiTheme="minorHAnsi" w:hAnsiTheme="minorHAnsi" w:cstheme="minorHAnsi"/>
          <w:i/>
        </w:rPr>
        <w:t>’</w:t>
      </w:r>
    </w:p>
    <w:p w14:paraId="00C6E6AE" w14:textId="77777777" w:rsidR="00713DD2" w:rsidRDefault="00713DD2" w:rsidP="006A18FA">
      <w:pPr>
        <w:pStyle w:val="NoSpacing"/>
        <w:jc w:val="center"/>
        <w:rPr>
          <w:rFonts w:asciiTheme="minorHAnsi" w:hAnsiTheme="minorHAnsi" w:cstheme="minorHAnsi"/>
          <w:i/>
        </w:rPr>
      </w:pPr>
    </w:p>
    <w:p w14:paraId="3CE20C9A" w14:textId="77777777" w:rsidR="006A18FA" w:rsidRPr="006A18FA" w:rsidRDefault="006A18FA" w:rsidP="006A18FA">
      <w:pPr>
        <w:pStyle w:val="NoSpacing"/>
        <w:jc w:val="center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Proverbs 22:6</w:t>
      </w:r>
    </w:p>
    <w:p w14:paraId="470A4D88" w14:textId="77777777" w:rsidR="006A18FA" w:rsidRPr="006A18FA" w:rsidRDefault="006A18FA" w:rsidP="006A18FA">
      <w:pPr>
        <w:pStyle w:val="NoSpacing"/>
      </w:pPr>
    </w:p>
    <w:p w14:paraId="714D2F39" w14:textId="77777777" w:rsidR="00D84430" w:rsidRPr="00A30DC7" w:rsidRDefault="00D84430" w:rsidP="00D84430">
      <w:pPr>
        <w:pStyle w:val="NoSpacing"/>
        <w:rPr>
          <w:rFonts w:asciiTheme="minorHAnsi" w:hAnsiTheme="minorHAnsi"/>
        </w:rPr>
      </w:pPr>
    </w:p>
    <w:p w14:paraId="39198F39" w14:textId="1DC390E7" w:rsidR="00D84430" w:rsidRPr="00A30DC7" w:rsidRDefault="00AC7E43" w:rsidP="00D84430">
      <w:pPr>
        <w:pStyle w:val="NoSpacing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Managed by Mrs. </w:t>
      </w:r>
      <w:r w:rsidR="00B45DF5">
        <w:rPr>
          <w:rFonts w:asciiTheme="minorHAnsi" w:hAnsiTheme="minorHAnsi"/>
        </w:rPr>
        <w:t>M Carvell</w:t>
      </w:r>
    </w:p>
    <w:p w14:paraId="24985EBE" w14:textId="77777777" w:rsidR="00D84430" w:rsidRDefault="00D84430" w:rsidP="006567C3">
      <w:pPr>
        <w:pStyle w:val="NoSpacing"/>
        <w:outlineLvl w:val="0"/>
        <w:rPr>
          <w:rFonts w:asciiTheme="minorHAnsi" w:hAnsiTheme="minorHAnsi"/>
        </w:rPr>
      </w:pPr>
    </w:p>
    <w:p w14:paraId="04775B1F" w14:textId="77777777" w:rsidR="00D07C3A" w:rsidRPr="00A30DC7" w:rsidRDefault="00D07C3A" w:rsidP="00D07C3A">
      <w:pPr>
        <w:pStyle w:val="NoSpacing"/>
        <w:jc w:val="center"/>
        <w:outlineLvl w:val="0"/>
        <w:rPr>
          <w:rFonts w:asciiTheme="minorHAnsi" w:hAnsiTheme="minorHAnsi"/>
        </w:rPr>
      </w:pPr>
    </w:p>
    <w:p w14:paraId="71EF5B4C" w14:textId="77777777" w:rsidR="00D84430" w:rsidRPr="00A30DC7" w:rsidRDefault="00AE766C" w:rsidP="006E5079">
      <w:pPr>
        <w:pStyle w:val="NoSpacing"/>
        <w:jc w:val="center"/>
        <w:outlineLvl w:val="0"/>
        <w:rPr>
          <w:rFonts w:asciiTheme="minorHAnsi" w:hAnsiTheme="minorHAnsi"/>
        </w:rPr>
      </w:pPr>
      <w:r>
        <w:rPr>
          <w:rFonts w:asciiTheme="minorHAnsi" w:hAnsiTheme="minorHAnsi"/>
        </w:rPr>
        <w:t>Policy p</w:t>
      </w:r>
      <w:r w:rsidR="002D52AA" w:rsidRPr="00A30DC7">
        <w:rPr>
          <w:rFonts w:asciiTheme="minorHAnsi" w:hAnsiTheme="minorHAnsi"/>
        </w:rPr>
        <w:t>roduced following consulta</w:t>
      </w:r>
      <w:r w:rsidR="005032CB" w:rsidRPr="00A30DC7">
        <w:rPr>
          <w:rFonts w:asciiTheme="minorHAnsi" w:hAnsiTheme="minorHAnsi"/>
        </w:rPr>
        <w:t>tion with the following parties</w:t>
      </w:r>
    </w:p>
    <w:p w14:paraId="068E64CE" w14:textId="77777777" w:rsidR="002D52AA" w:rsidRPr="00AF13F2" w:rsidRDefault="002D52AA" w:rsidP="004872A0">
      <w:pPr>
        <w:pStyle w:val="NoSpacing"/>
        <w:jc w:val="center"/>
        <w:rPr>
          <w:rFonts w:asciiTheme="minorHAnsi" w:hAnsiTheme="minorHAnsi"/>
        </w:rPr>
      </w:pPr>
    </w:p>
    <w:p w14:paraId="1FBDDF6C" w14:textId="5B28F2B3" w:rsidR="002D52AA" w:rsidRPr="00AF13F2" w:rsidRDefault="00580844" w:rsidP="004872A0">
      <w:pPr>
        <w:pStyle w:val="NoSpacing"/>
        <w:numPr>
          <w:ilvl w:val="0"/>
          <w:numId w:val="13"/>
        </w:numPr>
        <w:jc w:val="center"/>
        <w:outlineLvl w:val="0"/>
        <w:rPr>
          <w:rFonts w:asciiTheme="minorHAnsi" w:hAnsiTheme="minorHAnsi"/>
        </w:rPr>
      </w:pPr>
      <w:r w:rsidRPr="00AF13F2">
        <w:rPr>
          <w:rFonts w:asciiTheme="minorHAnsi" w:hAnsiTheme="minorHAnsi"/>
        </w:rPr>
        <w:t>Staff</w:t>
      </w:r>
      <w:r w:rsidR="006567C3" w:rsidRPr="00AF13F2">
        <w:rPr>
          <w:rFonts w:asciiTheme="minorHAnsi" w:hAnsiTheme="minorHAnsi"/>
        </w:rPr>
        <w:t xml:space="preserve"> on </w:t>
      </w:r>
      <w:r w:rsidR="003D6E81" w:rsidRPr="00AF13F2">
        <w:rPr>
          <w:rFonts w:asciiTheme="minorHAnsi" w:hAnsiTheme="minorHAnsi"/>
        </w:rPr>
        <w:t>2</w:t>
      </w:r>
      <w:r w:rsidR="00A55492" w:rsidRPr="00AF13F2">
        <w:rPr>
          <w:rFonts w:asciiTheme="minorHAnsi" w:hAnsiTheme="minorHAnsi"/>
        </w:rPr>
        <w:t>7.6.15</w:t>
      </w:r>
      <w:r w:rsidR="003D6E81" w:rsidRPr="00AF13F2">
        <w:rPr>
          <w:rFonts w:asciiTheme="minorHAnsi" w:hAnsiTheme="minorHAnsi"/>
        </w:rPr>
        <w:t xml:space="preserve">, </w:t>
      </w:r>
      <w:r w:rsidR="00AE51C2" w:rsidRPr="00AF13F2">
        <w:rPr>
          <w:rFonts w:asciiTheme="minorHAnsi" w:hAnsiTheme="minorHAnsi"/>
        </w:rPr>
        <w:t>8.11.17</w:t>
      </w:r>
      <w:r w:rsidR="00AE766C" w:rsidRPr="00AF13F2">
        <w:rPr>
          <w:rFonts w:asciiTheme="minorHAnsi" w:hAnsiTheme="minorHAnsi"/>
        </w:rPr>
        <w:t>,</w:t>
      </w:r>
      <w:r w:rsidR="003D6E81" w:rsidRPr="00AF13F2">
        <w:rPr>
          <w:rFonts w:asciiTheme="minorHAnsi" w:hAnsiTheme="minorHAnsi"/>
        </w:rPr>
        <w:t xml:space="preserve"> </w:t>
      </w:r>
      <w:r w:rsidR="00AE766C" w:rsidRPr="00AF13F2">
        <w:rPr>
          <w:rFonts w:asciiTheme="minorHAnsi" w:hAnsiTheme="minorHAnsi"/>
        </w:rPr>
        <w:t xml:space="preserve">2.9.19, </w:t>
      </w:r>
      <w:r w:rsidR="007F5B45" w:rsidRPr="00AF13F2">
        <w:rPr>
          <w:rFonts w:asciiTheme="minorHAnsi" w:hAnsiTheme="minorHAnsi"/>
        </w:rPr>
        <w:t>12.5.21</w:t>
      </w:r>
      <w:r w:rsidR="00FC5888" w:rsidRPr="00AF13F2">
        <w:rPr>
          <w:rFonts w:asciiTheme="minorHAnsi" w:hAnsiTheme="minorHAnsi"/>
        </w:rPr>
        <w:t xml:space="preserve">, </w:t>
      </w:r>
      <w:r w:rsidR="00AE766C" w:rsidRPr="00AF13F2">
        <w:rPr>
          <w:rFonts w:asciiTheme="minorHAnsi" w:hAnsiTheme="minorHAnsi"/>
        </w:rPr>
        <w:t>28.09.22</w:t>
      </w:r>
      <w:r w:rsidR="00940385" w:rsidRPr="00AF13F2">
        <w:rPr>
          <w:rFonts w:asciiTheme="minorHAnsi" w:hAnsiTheme="minorHAnsi"/>
        </w:rPr>
        <w:t xml:space="preserve">, </w:t>
      </w:r>
      <w:r w:rsidR="00FC5888" w:rsidRPr="00AF13F2">
        <w:rPr>
          <w:rFonts w:asciiTheme="minorHAnsi" w:hAnsiTheme="minorHAnsi"/>
        </w:rPr>
        <w:t>25.01.23</w:t>
      </w:r>
      <w:r w:rsidR="004872A0">
        <w:rPr>
          <w:rFonts w:asciiTheme="minorHAnsi" w:hAnsiTheme="minorHAnsi"/>
        </w:rPr>
        <w:t xml:space="preserve">, </w:t>
      </w:r>
      <w:r w:rsidR="00940385" w:rsidRPr="00AF13F2">
        <w:rPr>
          <w:rFonts w:asciiTheme="minorHAnsi" w:hAnsiTheme="minorHAnsi"/>
        </w:rPr>
        <w:t>04.09.23</w:t>
      </w:r>
      <w:r w:rsidR="004872A0">
        <w:rPr>
          <w:rFonts w:asciiTheme="minorHAnsi" w:hAnsiTheme="minorHAnsi"/>
        </w:rPr>
        <w:t xml:space="preserve"> and 08.10.25</w:t>
      </w:r>
    </w:p>
    <w:p w14:paraId="5230E8A2" w14:textId="6F42BAB0" w:rsidR="00D84430" w:rsidRPr="00AF13F2" w:rsidRDefault="003F2576" w:rsidP="004872A0">
      <w:pPr>
        <w:pStyle w:val="NoSpacing"/>
        <w:numPr>
          <w:ilvl w:val="0"/>
          <w:numId w:val="13"/>
        </w:numPr>
        <w:jc w:val="center"/>
        <w:outlineLvl w:val="0"/>
        <w:rPr>
          <w:rFonts w:asciiTheme="minorHAnsi" w:hAnsiTheme="minorHAnsi"/>
        </w:rPr>
      </w:pPr>
      <w:r w:rsidRPr="00AF13F2">
        <w:rPr>
          <w:rFonts w:asciiTheme="minorHAnsi" w:hAnsiTheme="minorHAnsi"/>
        </w:rPr>
        <w:t>Full governors</w:t>
      </w:r>
      <w:r w:rsidR="003D6E81" w:rsidRPr="00AF13F2">
        <w:rPr>
          <w:rFonts w:asciiTheme="minorHAnsi" w:hAnsiTheme="minorHAnsi"/>
        </w:rPr>
        <w:t xml:space="preserve"> on 26.11.15</w:t>
      </w:r>
      <w:r w:rsidR="00532474" w:rsidRPr="00AF13F2">
        <w:rPr>
          <w:rFonts w:asciiTheme="minorHAnsi" w:hAnsiTheme="minorHAnsi"/>
        </w:rPr>
        <w:t>,</w:t>
      </w:r>
      <w:r w:rsidR="00637204" w:rsidRPr="00AF13F2">
        <w:rPr>
          <w:rFonts w:asciiTheme="minorHAnsi" w:hAnsiTheme="minorHAnsi"/>
        </w:rPr>
        <w:t xml:space="preserve"> </w:t>
      </w:r>
      <w:r w:rsidRPr="00AF13F2">
        <w:rPr>
          <w:rFonts w:asciiTheme="minorHAnsi" w:hAnsiTheme="minorHAnsi"/>
        </w:rPr>
        <w:t>1</w:t>
      </w:r>
      <w:r w:rsidR="003D6E81" w:rsidRPr="00AF13F2">
        <w:rPr>
          <w:rFonts w:asciiTheme="minorHAnsi" w:hAnsiTheme="minorHAnsi"/>
        </w:rPr>
        <w:t>0.3.16</w:t>
      </w:r>
      <w:r w:rsidR="00532474" w:rsidRPr="00AF13F2">
        <w:rPr>
          <w:rFonts w:asciiTheme="minorHAnsi" w:hAnsiTheme="minorHAnsi"/>
        </w:rPr>
        <w:t xml:space="preserve"> and 7.12.23</w:t>
      </w:r>
    </w:p>
    <w:p w14:paraId="395963BF" w14:textId="78F5FC65" w:rsidR="00120CDD" w:rsidRPr="00AF13F2" w:rsidRDefault="00120CDD" w:rsidP="004872A0">
      <w:pPr>
        <w:pStyle w:val="NoSpacing"/>
        <w:numPr>
          <w:ilvl w:val="0"/>
          <w:numId w:val="13"/>
        </w:numPr>
        <w:jc w:val="center"/>
        <w:outlineLvl w:val="0"/>
        <w:rPr>
          <w:rFonts w:asciiTheme="minorHAnsi" w:hAnsiTheme="minorHAnsi"/>
        </w:rPr>
      </w:pPr>
      <w:r w:rsidRPr="00AF13F2">
        <w:rPr>
          <w:rFonts w:asciiTheme="minorHAnsi" w:hAnsiTheme="minorHAnsi"/>
        </w:rPr>
        <w:t>Curriculum governors on 24.11.17</w:t>
      </w:r>
      <w:r w:rsidR="00606DBD" w:rsidRPr="00AF13F2">
        <w:rPr>
          <w:rFonts w:asciiTheme="minorHAnsi" w:hAnsiTheme="minorHAnsi"/>
        </w:rPr>
        <w:t>,</w:t>
      </w:r>
      <w:r w:rsidR="00A55492" w:rsidRPr="00AF13F2">
        <w:rPr>
          <w:rFonts w:asciiTheme="minorHAnsi" w:hAnsiTheme="minorHAnsi"/>
        </w:rPr>
        <w:t xml:space="preserve"> 28.11.19</w:t>
      </w:r>
      <w:r w:rsidR="00AE766C" w:rsidRPr="00AF13F2">
        <w:rPr>
          <w:rFonts w:asciiTheme="minorHAnsi" w:hAnsiTheme="minorHAnsi"/>
        </w:rPr>
        <w:t>,</w:t>
      </w:r>
      <w:r w:rsidR="00606DBD" w:rsidRPr="00AF13F2">
        <w:rPr>
          <w:rFonts w:asciiTheme="minorHAnsi" w:hAnsiTheme="minorHAnsi"/>
        </w:rPr>
        <w:t xml:space="preserve"> 20.5.21</w:t>
      </w:r>
      <w:r w:rsidR="00FC5888" w:rsidRPr="00AF13F2">
        <w:rPr>
          <w:rFonts w:asciiTheme="minorHAnsi" w:hAnsiTheme="minorHAnsi"/>
        </w:rPr>
        <w:t xml:space="preserve">, </w:t>
      </w:r>
      <w:r w:rsidR="00AE766C" w:rsidRPr="00AF13F2">
        <w:rPr>
          <w:rFonts w:asciiTheme="minorHAnsi" w:hAnsiTheme="minorHAnsi"/>
        </w:rPr>
        <w:t>13.10.22</w:t>
      </w:r>
      <w:r w:rsidR="00FC5888" w:rsidRPr="00AF13F2">
        <w:rPr>
          <w:rFonts w:asciiTheme="minorHAnsi" w:hAnsiTheme="minorHAnsi"/>
        </w:rPr>
        <w:t xml:space="preserve"> and </w:t>
      </w:r>
      <w:r w:rsidR="001D0155" w:rsidRPr="00AF13F2">
        <w:rPr>
          <w:rFonts w:asciiTheme="minorHAnsi" w:hAnsiTheme="minorHAnsi"/>
        </w:rPr>
        <w:t>02.02.23</w:t>
      </w:r>
      <w:r w:rsidR="00AF13F2" w:rsidRPr="00AF13F2">
        <w:rPr>
          <w:rFonts w:asciiTheme="minorHAnsi" w:hAnsiTheme="minorHAnsi"/>
        </w:rPr>
        <w:t>,17.10.24</w:t>
      </w:r>
      <w:r w:rsidR="004872A0">
        <w:rPr>
          <w:rFonts w:asciiTheme="minorHAnsi" w:hAnsiTheme="minorHAnsi"/>
        </w:rPr>
        <w:t xml:space="preserve"> and 16.10.25</w:t>
      </w:r>
    </w:p>
    <w:p w14:paraId="35546882" w14:textId="08681705" w:rsidR="00606DBD" w:rsidRPr="00AF13F2" w:rsidRDefault="00AE766C" w:rsidP="004872A0">
      <w:pPr>
        <w:pStyle w:val="NoSpacing"/>
        <w:numPr>
          <w:ilvl w:val="0"/>
          <w:numId w:val="13"/>
        </w:numPr>
        <w:jc w:val="center"/>
        <w:outlineLvl w:val="0"/>
        <w:rPr>
          <w:rFonts w:asciiTheme="minorHAnsi" w:hAnsiTheme="minorHAnsi"/>
        </w:rPr>
      </w:pPr>
      <w:r w:rsidRPr="00AF13F2">
        <w:rPr>
          <w:rFonts w:asciiTheme="minorHAnsi" w:hAnsiTheme="minorHAnsi"/>
        </w:rPr>
        <w:t>Policy review d</w:t>
      </w:r>
      <w:r w:rsidR="00D84430" w:rsidRPr="00AF13F2">
        <w:rPr>
          <w:rFonts w:asciiTheme="minorHAnsi" w:hAnsiTheme="minorHAnsi"/>
        </w:rPr>
        <w:t>at</w:t>
      </w:r>
      <w:r w:rsidR="00580844" w:rsidRPr="00AF13F2">
        <w:rPr>
          <w:rFonts w:asciiTheme="minorHAnsi" w:hAnsiTheme="minorHAnsi"/>
        </w:rPr>
        <w:t xml:space="preserve">e </w:t>
      </w:r>
      <w:r w:rsidRPr="00AF13F2">
        <w:rPr>
          <w:rFonts w:asciiTheme="minorHAnsi" w:hAnsiTheme="minorHAnsi"/>
        </w:rPr>
        <w:t>Sept 202</w:t>
      </w:r>
      <w:r w:rsidR="00285774">
        <w:rPr>
          <w:rFonts w:asciiTheme="minorHAnsi" w:hAnsiTheme="minorHAnsi"/>
        </w:rPr>
        <w:t>6</w:t>
      </w:r>
    </w:p>
    <w:p w14:paraId="023A2011" w14:textId="77777777" w:rsidR="00D84430" w:rsidRPr="00A30DC7" w:rsidRDefault="00D84430" w:rsidP="00345867">
      <w:pPr>
        <w:spacing w:after="200"/>
        <w:rPr>
          <w:rFonts w:asciiTheme="minorHAnsi" w:hAnsiTheme="minorHAnsi"/>
        </w:rPr>
      </w:pPr>
    </w:p>
    <w:p w14:paraId="0AECE1AE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3C9A77DA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0CF4B40A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22ABA3A0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2DB0E93F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76F0F199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14716103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5CA36F41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04EFEF2D" w14:textId="77777777" w:rsidR="00AE766C" w:rsidRDefault="00AE766C" w:rsidP="00AE766C">
      <w:pPr>
        <w:spacing w:after="0" w:line="240" w:lineRule="auto"/>
        <w:rPr>
          <w:rFonts w:asciiTheme="minorHAnsi" w:hAnsiTheme="minorHAnsi"/>
        </w:rPr>
      </w:pPr>
    </w:p>
    <w:p w14:paraId="3FA7A980" w14:textId="77777777" w:rsidR="00AE766C" w:rsidRDefault="00AE766C" w:rsidP="00AE766C">
      <w:pPr>
        <w:spacing w:after="0" w:line="240" w:lineRule="auto"/>
        <w:rPr>
          <w:rFonts w:asciiTheme="minorHAnsi" w:hAnsiTheme="minorHAnsi"/>
        </w:rPr>
      </w:pPr>
    </w:p>
    <w:p w14:paraId="7D96658F" w14:textId="77777777" w:rsidR="004872A0" w:rsidRPr="004872A0" w:rsidRDefault="004872A0" w:rsidP="004872A0">
      <w:pPr>
        <w:pStyle w:val="NoSpacing"/>
      </w:pPr>
    </w:p>
    <w:p w14:paraId="1E1E774F" w14:textId="77777777" w:rsidR="00AE766C" w:rsidRDefault="00AE766C" w:rsidP="00AE766C">
      <w:pPr>
        <w:spacing w:after="0" w:line="240" w:lineRule="auto"/>
        <w:rPr>
          <w:rFonts w:asciiTheme="minorHAnsi" w:hAnsiTheme="minorHAnsi"/>
        </w:rPr>
      </w:pPr>
    </w:p>
    <w:p w14:paraId="61DC1858" w14:textId="77777777" w:rsidR="009005AF" w:rsidRPr="009005AF" w:rsidRDefault="009005AF" w:rsidP="009005AF">
      <w:pPr>
        <w:pStyle w:val="NoSpacing"/>
      </w:pPr>
    </w:p>
    <w:p w14:paraId="03EFA4A5" w14:textId="77777777" w:rsidR="00AE766C" w:rsidRDefault="00AE766C" w:rsidP="00AE766C">
      <w:pPr>
        <w:spacing w:after="0" w:line="240" w:lineRule="auto"/>
        <w:rPr>
          <w:rFonts w:asciiTheme="minorHAnsi" w:hAnsiTheme="minorHAnsi"/>
        </w:rPr>
      </w:pPr>
    </w:p>
    <w:p w14:paraId="1B8C0145" w14:textId="77777777" w:rsidR="00AE766C" w:rsidRDefault="00AE766C" w:rsidP="00AE766C">
      <w:pPr>
        <w:spacing w:after="0" w:line="240" w:lineRule="auto"/>
        <w:rPr>
          <w:rFonts w:asciiTheme="minorHAnsi" w:hAnsiTheme="minorHAnsi"/>
        </w:rPr>
      </w:pPr>
    </w:p>
    <w:p w14:paraId="651977CD" w14:textId="77777777" w:rsidR="00580844" w:rsidRPr="00AE766C" w:rsidRDefault="00D94F38" w:rsidP="001D0155">
      <w:pPr>
        <w:spacing w:after="0" w:line="240" w:lineRule="auto"/>
        <w:jc w:val="center"/>
        <w:rPr>
          <w:rFonts w:asciiTheme="minorHAnsi" w:hAnsiTheme="minorHAnsi"/>
        </w:rPr>
      </w:pPr>
      <w:r w:rsidRPr="00B06D88">
        <w:rPr>
          <w:rFonts w:asciiTheme="minorHAnsi" w:hAnsiTheme="minorHAnsi"/>
          <w:b/>
          <w:u w:val="single"/>
          <w:lang w:val="en-US"/>
        </w:rPr>
        <w:lastRenderedPageBreak/>
        <w:t>This policy is to be used in conjunction with all other policies at St. John’s C. of E. Primary School</w:t>
      </w:r>
      <w:r w:rsidR="00B21541">
        <w:rPr>
          <w:rFonts w:asciiTheme="minorHAnsi" w:hAnsiTheme="minorHAnsi"/>
          <w:b/>
          <w:u w:val="single"/>
          <w:lang w:val="en-US"/>
        </w:rPr>
        <w:t xml:space="preserve"> &amp; Nursery</w:t>
      </w:r>
    </w:p>
    <w:p w14:paraId="1D15D51B" w14:textId="77777777" w:rsidR="00D94F38" w:rsidRPr="00B06D88" w:rsidRDefault="00D94F38" w:rsidP="00580844">
      <w:pPr>
        <w:pStyle w:val="NoSpacing"/>
        <w:rPr>
          <w:rFonts w:asciiTheme="minorHAnsi" w:hAnsiTheme="minorHAnsi"/>
          <w:b/>
          <w:u w:val="single"/>
          <w:lang w:val="en-US"/>
        </w:rPr>
      </w:pPr>
    </w:p>
    <w:p w14:paraId="699D3A48" w14:textId="77777777" w:rsidR="006567C3" w:rsidRPr="00B06D88" w:rsidRDefault="006567C3" w:rsidP="006567C3">
      <w:pPr>
        <w:pStyle w:val="NoSpacing"/>
        <w:jc w:val="center"/>
        <w:rPr>
          <w:rFonts w:asciiTheme="minorHAnsi" w:hAnsiTheme="minorHAnsi"/>
          <w:b/>
          <w:lang w:val="en-US"/>
        </w:rPr>
      </w:pPr>
      <w:r w:rsidRPr="00B06D88">
        <w:rPr>
          <w:rFonts w:asciiTheme="minorHAnsi" w:hAnsiTheme="minorHAnsi"/>
          <w:b/>
          <w:lang w:val="en-US"/>
        </w:rPr>
        <w:t>Mission Statement: A Christian environment for growing, learning and fun.</w:t>
      </w:r>
    </w:p>
    <w:p w14:paraId="4FD1D551" w14:textId="77777777" w:rsidR="006567C3" w:rsidRPr="00B06D88" w:rsidRDefault="006567C3" w:rsidP="006567C3">
      <w:pPr>
        <w:pStyle w:val="NoSpacing"/>
        <w:jc w:val="center"/>
        <w:rPr>
          <w:rFonts w:asciiTheme="minorHAnsi" w:hAnsiTheme="minorHAnsi"/>
          <w:b/>
          <w:lang w:val="en-US"/>
        </w:rPr>
      </w:pPr>
    </w:p>
    <w:p w14:paraId="3FF15340" w14:textId="77777777" w:rsidR="006567C3" w:rsidRPr="00B06D88" w:rsidRDefault="006567C3" w:rsidP="006567C3">
      <w:pPr>
        <w:pStyle w:val="NoSpacing"/>
        <w:jc w:val="center"/>
        <w:rPr>
          <w:rFonts w:asciiTheme="minorHAnsi" w:hAnsiTheme="minorHAnsi"/>
          <w:b/>
          <w:lang w:val="en-US"/>
        </w:rPr>
      </w:pPr>
      <w:r w:rsidRPr="00B06D88">
        <w:rPr>
          <w:rFonts w:asciiTheme="minorHAnsi" w:hAnsiTheme="minorHAnsi"/>
          <w:b/>
          <w:lang w:val="en-US"/>
        </w:rPr>
        <w:t>Rationale:</w:t>
      </w:r>
    </w:p>
    <w:p w14:paraId="28139B63" w14:textId="77777777" w:rsidR="006567C3" w:rsidRPr="00B06D88" w:rsidRDefault="006567C3" w:rsidP="006567C3">
      <w:pPr>
        <w:pStyle w:val="NoSpacing"/>
        <w:jc w:val="center"/>
        <w:rPr>
          <w:rFonts w:asciiTheme="minorHAnsi" w:hAnsiTheme="minorHAnsi"/>
          <w:b/>
          <w:lang w:val="en-US"/>
        </w:rPr>
      </w:pPr>
    </w:p>
    <w:p w14:paraId="133CF657" w14:textId="77777777" w:rsidR="006567C3" w:rsidRPr="00B06D88" w:rsidRDefault="006567C3" w:rsidP="006567C3">
      <w:pPr>
        <w:pStyle w:val="ListParagraph"/>
        <w:numPr>
          <w:ilvl w:val="0"/>
          <w:numId w:val="3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The Christian ethos of our mission statement underpins our St John’s approach to teaching and learning.  As a school, we want to ensure that all children have </w:t>
      </w:r>
      <w:r w:rsidR="00256C67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access to </w:t>
      </w: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the same experience in every class.</w:t>
      </w:r>
    </w:p>
    <w:p w14:paraId="24C32520" w14:textId="77777777" w:rsidR="006567C3" w:rsidRDefault="00D17C64" w:rsidP="00AE766C">
      <w:pPr>
        <w:pStyle w:val="NormalWeb"/>
        <w:spacing w:before="200" w:beforeAutospacing="0" w:after="0" w:afterAutospacing="0" w:line="216" w:lineRule="auto"/>
        <w:jc w:val="center"/>
        <w:rPr>
          <w:rFonts w:asciiTheme="minorHAnsi" w:eastAsiaTheme="minorEastAsia" w:hAnsiTheme="minorHAnsi" w:cstheme="minorBidi"/>
          <w:b/>
          <w:bCs/>
          <w:color w:val="000000" w:themeColor="text1"/>
          <w:kern w:val="24"/>
          <w:sz w:val="22"/>
          <w:szCs w:val="22"/>
        </w:rPr>
      </w:pPr>
      <w:r>
        <w:rPr>
          <w:rFonts w:asciiTheme="minorHAnsi" w:eastAsiaTheme="minorEastAsia" w:hAnsiTheme="minorHAnsi" w:cstheme="minorBidi"/>
          <w:b/>
          <w:bCs/>
          <w:color w:val="000000" w:themeColor="text1"/>
          <w:kern w:val="24"/>
          <w:sz w:val="22"/>
          <w:szCs w:val="22"/>
        </w:rPr>
        <w:t>All staff at</w:t>
      </w:r>
      <w:r w:rsidR="006567C3" w:rsidRPr="00B06D88">
        <w:rPr>
          <w:rFonts w:asciiTheme="minorHAnsi" w:eastAsiaTheme="minorEastAsia" w:hAnsiTheme="minorHAnsi" w:cstheme="minorBidi"/>
          <w:b/>
          <w:bCs/>
          <w:color w:val="000000" w:themeColor="text1"/>
          <w:kern w:val="24"/>
          <w:sz w:val="22"/>
          <w:szCs w:val="22"/>
        </w:rPr>
        <w:t xml:space="preserve"> St John’s School:</w:t>
      </w:r>
    </w:p>
    <w:p w14:paraId="6D73F4F8" w14:textId="77777777" w:rsidR="00AE766C" w:rsidRPr="00AE766C" w:rsidRDefault="00AE766C" w:rsidP="00AE766C">
      <w:pPr>
        <w:pStyle w:val="NormalWeb"/>
        <w:spacing w:before="200" w:beforeAutospacing="0" w:after="0" w:afterAutospacing="0" w:line="216" w:lineRule="auto"/>
        <w:jc w:val="center"/>
        <w:rPr>
          <w:rFonts w:asciiTheme="minorHAnsi" w:eastAsiaTheme="minorEastAsia" w:hAnsiTheme="minorHAnsi" w:cstheme="minorBidi"/>
          <w:b/>
          <w:bCs/>
          <w:color w:val="000000" w:themeColor="text1"/>
          <w:kern w:val="24"/>
          <w:sz w:val="22"/>
          <w:szCs w:val="22"/>
        </w:rPr>
      </w:pPr>
    </w:p>
    <w:p w14:paraId="1489BEB7" w14:textId="77777777" w:rsidR="006567C3" w:rsidRPr="00B06D88" w:rsidRDefault="00D17C64" w:rsidP="006567C3">
      <w:pPr>
        <w:pStyle w:val="ListParagraph"/>
        <w:numPr>
          <w:ilvl w:val="0"/>
          <w:numId w:val="4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A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im to provide a stimulating </w:t>
      </w:r>
      <w:r w:rsidR="00256C67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learning 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environment; to set high expectations; to encourage and challenge learners</w:t>
      </w:r>
      <w:r w:rsidR="00256C67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; to celebrate and utilise all our strengths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.</w:t>
      </w:r>
    </w:p>
    <w:p w14:paraId="03662643" w14:textId="77777777" w:rsidR="006567C3" w:rsidRPr="00B06D88" w:rsidRDefault="00D17C64" w:rsidP="006567C3">
      <w:pPr>
        <w:pStyle w:val="ListParagraph"/>
        <w:numPr>
          <w:ilvl w:val="0"/>
          <w:numId w:val="4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Aim t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o develop a creative</w:t>
      </w:r>
      <w:r w:rsidR="00256C67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, engaging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, </w:t>
      </w:r>
      <w:r w:rsidR="0044619D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inclusive, 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broad and balanced curriculum</w:t>
      </w:r>
    </w:p>
    <w:p w14:paraId="00D6792A" w14:textId="77777777" w:rsidR="006567C3" w:rsidRPr="00B06D88" w:rsidRDefault="00D17C64" w:rsidP="006567C3">
      <w:pPr>
        <w:pStyle w:val="ListParagraph"/>
        <w:numPr>
          <w:ilvl w:val="0"/>
          <w:numId w:val="4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Aim t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o develop the whole child </w:t>
      </w:r>
      <w:proofErr w:type="gramStart"/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in order to</w:t>
      </w:r>
      <w:proofErr w:type="gramEnd"/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maximise their full potential</w:t>
      </w:r>
    </w:p>
    <w:p w14:paraId="3EF2E2CD" w14:textId="77777777" w:rsidR="006567C3" w:rsidRPr="00B06D88" w:rsidRDefault="006567C3" w:rsidP="006567C3">
      <w:pPr>
        <w:pStyle w:val="NoSpacing"/>
        <w:jc w:val="center"/>
        <w:rPr>
          <w:rFonts w:asciiTheme="minorHAnsi" w:hAnsiTheme="minorHAnsi"/>
          <w:b/>
          <w:lang w:val="en-US"/>
        </w:rPr>
      </w:pPr>
    </w:p>
    <w:p w14:paraId="06F3A234" w14:textId="77777777" w:rsidR="006567C3" w:rsidRPr="00B06D88" w:rsidRDefault="006567C3" w:rsidP="006567C3">
      <w:pPr>
        <w:pStyle w:val="NoSpacing"/>
        <w:jc w:val="center"/>
        <w:rPr>
          <w:rFonts w:asciiTheme="minorHAnsi" w:eastAsiaTheme="majorEastAsia" w:hAnsiTheme="minorHAnsi" w:cstheme="majorBidi"/>
          <w:b/>
          <w:bCs/>
          <w:color w:val="000000" w:themeColor="text1"/>
          <w:kern w:val="24"/>
        </w:rPr>
      </w:pPr>
      <w:r w:rsidRPr="00B06D88">
        <w:rPr>
          <w:rFonts w:asciiTheme="minorHAnsi" w:eastAsiaTheme="majorEastAsia" w:hAnsiTheme="minorHAnsi" w:cstheme="majorBidi"/>
          <w:b/>
          <w:bCs/>
          <w:color w:val="000000" w:themeColor="text1"/>
          <w:kern w:val="24"/>
        </w:rPr>
        <w:t>The St John’s approach:</w:t>
      </w:r>
    </w:p>
    <w:p w14:paraId="4BA247A8" w14:textId="77777777" w:rsidR="006567C3" w:rsidRPr="00B06D88" w:rsidRDefault="006567C3" w:rsidP="006567C3">
      <w:pPr>
        <w:pStyle w:val="NoSpacing"/>
        <w:rPr>
          <w:rFonts w:asciiTheme="minorHAnsi" w:hAnsiTheme="minorHAnsi"/>
          <w:lang w:val="en-US"/>
        </w:rPr>
      </w:pPr>
    </w:p>
    <w:p w14:paraId="2BA3DCA9" w14:textId="77777777" w:rsidR="006567C3" w:rsidRPr="00B06D88" w:rsidRDefault="00475261" w:rsidP="006567C3">
      <w:pPr>
        <w:pStyle w:val="ListParagraph"/>
        <w:numPr>
          <w:ilvl w:val="0"/>
          <w:numId w:val="5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Successful</w:t>
      </w: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Teaching</w:t>
      </w:r>
    </w:p>
    <w:p w14:paraId="4855170F" w14:textId="77777777" w:rsidR="006567C3" w:rsidRPr="00B06D88" w:rsidRDefault="00475261" w:rsidP="006567C3">
      <w:pPr>
        <w:pStyle w:val="ListParagraph"/>
        <w:numPr>
          <w:ilvl w:val="0"/>
          <w:numId w:val="5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Successful 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Learning </w:t>
      </w:r>
    </w:p>
    <w:p w14:paraId="03628839" w14:textId="77777777" w:rsidR="006567C3" w:rsidRPr="00B06D88" w:rsidRDefault="00475261" w:rsidP="006567C3">
      <w:pPr>
        <w:pStyle w:val="ListParagraph"/>
        <w:numPr>
          <w:ilvl w:val="0"/>
          <w:numId w:val="5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Successful 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Learning environment</w:t>
      </w:r>
    </w:p>
    <w:p w14:paraId="7610AA27" w14:textId="77777777" w:rsidR="006567C3" w:rsidRPr="006122B2" w:rsidRDefault="00475261" w:rsidP="006567C3">
      <w:pPr>
        <w:pStyle w:val="ListParagraph"/>
        <w:numPr>
          <w:ilvl w:val="0"/>
          <w:numId w:val="5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Successful </w:t>
      </w:r>
      <w:r w:rsidR="00620E8D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Presentation</w:t>
      </w:r>
    </w:p>
    <w:p w14:paraId="785C83E4" w14:textId="77777777" w:rsidR="006567C3" w:rsidRPr="00B06D88" w:rsidRDefault="006567C3" w:rsidP="006567C3">
      <w:pPr>
        <w:pStyle w:val="NoSpacing"/>
        <w:rPr>
          <w:rFonts w:asciiTheme="minorHAnsi" w:hAnsiTheme="minorHAnsi"/>
        </w:rPr>
      </w:pPr>
    </w:p>
    <w:p w14:paraId="103CA70F" w14:textId="77777777" w:rsidR="006567C3" w:rsidRPr="00B311E4" w:rsidRDefault="00475261" w:rsidP="006567C3">
      <w:pPr>
        <w:pStyle w:val="NoSpacing"/>
        <w:rPr>
          <w:rFonts w:asciiTheme="minorHAnsi" w:eastAsiaTheme="majorEastAsia" w:hAnsiTheme="minorHAnsi" w:cstheme="majorBidi"/>
          <w:b/>
          <w:i/>
          <w:color w:val="000000" w:themeColor="text1"/>
          <w:kern w:val="24"/>
        </w:rPr>
      </w:pPr>
      <w:r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 xml:space="preserve"> </w:t>
      </w:r>
      <w:r w:rsidR="002960AC"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>S</w:t>
      </w:r>
      <w:r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 xml:space="preserve">uccessful classroom </w:t>
      </w:r>
      <w:r w:rsidR="00B21541"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>teachers, HLTAs and TLAs</w:t>
      </w:r>
    </w:p>
    <w:p w14:paraId="01E1AD37" w14:textId="77777777" w:rsidR="006567C3" w:rsidRPr="00B06D88" w:rsidRDefault="006567C3" w:rsidP="006567C3">
      <w:pPr>
        <w:pStyle w:val="NoSpacing"/>
        <w:rPr>
          <w:rFonts w:asciiTheme="minorHAnsi" w:eastAsiaTheme="majorEastAsia" w:hAnsiTheme="minorHAnsi" w:cstheme="majorBidi"/>
          <w:b/>
          <w:color w:val="000000" w:themeColor="text1"/>
          <w:kern w:val="24"/>
        </w:rPr>
      </w:pPr>
    </w:p>
    <w:p w14:paraId="49BEC463" w14:textId="6E26777F" w:rsidR="00475261" w:rsidRPr="00B311E4" w:rsidRDefault="006122B2" w:rsidP="006567C3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refer</w:t>
      </w:r>
      <w:r w:rsidR="00475261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to clear learning objectives</w:t>
      </w:r>
      <w:r w:rsidR="0092420E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, </w:t>
      </w:r>
      <w:r w:rsidR="00475261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success</w:t>
      </w:r>
      <w:r w:rsidR="00475261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criteria </w:t>
      </w:r>
      <w:r w:rsidR="00AB6889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(known as mastery keys in English lessons)</w:t>
      </w:r>
      <w:r w:rsidR="0092420E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</w:t>
      </w:r>
      <w:r w:rsidR="0092420E" w:rsidRPr="00F93E3B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and knowledge and skills </w:t>
      </w:r>
      <w:r w:rsidR="00475261" w:rsidRPr="00F93E3B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that</w:t>
      </w:r>
      <w:r w:rsidR="00475261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are shared with children and clearly identify the subject b</w:t>
      </w:r>
      <w:r w:rsidR="00C77B11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eing</w:t>
      </w:r>
      <w:r w:rsidR="00475261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taught</w:t>
      </w:r>
    </w:p>
    <w:p w14:paraId="3680E6A8" w14:textId="77777777" w:rsidR="00256C67" w:rsidRPr="00B06D88" w:rsidRDefault="00256C67" w:rsidP="006567C3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hAnsiTheme="minorHAnsi"/>
          <w:sz w:val="22"/>
          <w:szCs w:val="22"/>
        </w:rPr>
        <w:t>follow agreed school policies</w:t>
      </w:r>
    </w:p>
    <w:p w14:paraId="0A1D799A" w14:textId="77777777" w:rsidR="00256C67" w:rsidRPr="002960AC" w:rsidRDefault="006122B2" w:rsidP="002960AC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teach</w:t>
      </w:r>
      <w:r w:rsidR="001E0770" w:rsidRPr="00B06D88">
        <w:rPr>
          <w:rFonts w:asciiTheme="minorHAnsi" w:hAnsiTheme="minorHAnsi"/>
          <w:sz w:val="22"/>
          <w:szCs w:val="22"/>
        </w:rPr>
        <w:t xml:space="preserve"> the specific objectives from the National Curriculum 2014</w:t>
      </w:r>
    </w:p>
    <w:p w14:paraId="27CEAFC3" w14:textId="77777777" w:rsidR="00256C67" w:rsidRPr="00B311E4" w:rsidRDefault="001E0770" w:rsidP="00256C67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u</w:t>
      </w:r>
      <w:r w:rsidR="006122B2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se</w:t>
      </w: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Assessment for L</w:t>
      </w:r>
      <w:r w:rsidR="00256C67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earning to regularly review learning</w:t>
      </w:r>
    </w:p>
    <w:p w14:paraId="3F3982C3" w14:textId="77777777" w:rsidR="007A7205" w:rsidRPr="00B06D88" w:rsidRDefault="007A7205" w:rsidP="00256C67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gives children opportunities to </w:t>
      </w:r>
      <w:r w:rsidR="00AB6889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complete</w:t>
      </w: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KWL (what I know, what I want to know, what I learned) reviews</w:t>
      </w:r>
    </w:p>
    <w:p w14:paraId="1C5A5227" w14:textId="77777777" w:rsidR="00256C67" w:rsidRPr="00B06D88" w:rsidRDefault="006122B2" w:rsidP="00256C67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set</w:t>
      </w:r>
      <w:r w:rsidR="00256C67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achievable </w:t>
      </w:r>
      <w:r w:rsidR="001E0770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yet appropriately challenging </w:t>
      </w:r>
      <w:r w:rsidR="00256C67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targets</w:t>
      </w:r>
    </w:p>
    <w:p w14:paraId="500E5771" w14:textId="77777777" w:rsidR="00256C67" w:rsidRPr="00B06D88" w:rsidRDefault="00256C67" w:rsidP="00256C67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support and encourages all learners</w:t>
      </w:r>
    </w:p>
    <w:p w14:paraId="513D6982" w14:textId="77777777" w:rsidR="001E0770" w:rsidRPr="00B06D88" w:rsidRDefault="006122B2" w:rsidP="00256C67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develop</w:t>
      </w:r>
      <w:r w:rsidR="001E0770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the whole child emotionally, socially and academically</w:t>
      </w:r>
    </w:p>
    <w:p w14:paraId="3C0589CD" w14:textId="571D94BE" w:rsidR="00256C67" w:rsidRPr="00B06D88" w:rsidRDefault="00256C67" w:rsidP="00256C67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use challenges to engage deeper learning</w:t>
      </w:r>
    </w:p>
    <w:p w14:paraId="3B8454B1" w14:textId="77777777" w:rsidR="00256C67" w:rsidRPr="00B06D88" w:rsidRDefault="006122B2" w:rsidP="00256C67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approach </w:t>
      </w:r>
      <w:r w:rsidR="00256C67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lessons thinking out of the box</w:t>
      </w:r>
    </w:p>
    <w:p w14:paraId="5EB1CE42" w14:textId="77777777" w:rsidR="00256C67" w:rsidRPr="00C85FA3" w:rsidRDefault="006122B2" w:rsidP="00256C67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C85FA3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encourage</w:t>
      </w:r>
      <w:r w:rsidR="00256C67" w:rsidRPr="00C85FA3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pupil </w:t>
      </w:r>
      <w:r w:rsidR="001E0770" w:rsidRPr="00C85FA3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independence, </w:t>
      </w:r>
      <w:r w:rsidR="00256C67" w:rsidRPr="00C85FA3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resilience and </w:t>
      </w:r>
      <w:r w:rsidR="00C77B11" w:rsidRPr="00C85FA3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pride</w:t>
      </w:r>
      <w:r w:rsidR="00256C67" w:rsidRPr="00C85FA3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in the process of learning</w:t>
      </w:r>
    </w:p>
    <w:p w14:paraId="6642B083" w14:textId="2A0B8C43" w:rsidR="00256C67" w:rsidRPr="0051218E" w:rsidRDefault="00461BDB" w:rsidP="00256C67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trike/>
          <w:sz w:val="22"/>
          <w:szCs w:val="22"/>
        </w:rPr>
      </w:pPr>
      <w:r w:rsidRPr="00C85FA3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will deliver lessons</w:t>
      </w:r>
      <w:r w:rsidRPr="00461BDB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</w:t>
      </w:r>
      <w:r w:rsidR="001D0155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using an</w:t>
      </w:r>
      <w:r w:rsidRPr="00461BDB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adaptive teaching approach</w:t>
      </w: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, scaffolding and providing challenge where appropriate</w:t>
      </w:r>
    </w:p>
    <w:p w14:paraId="277A7911" w14:textId="41C3514C" w:rsidR="006567C3" w:rsidRPr="00B06D88" w:rsidRDefault="00256C67" w:rsidP="006567C3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ha</w:t>
      </w:r>
      <w:r w:rsidR="006122B2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ve</w:t>
      </w: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a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firm but fair</w:t>
      </w: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approac</w:t>
      </w:r>
      <w:r w:rsidR="00C77B11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h to discipline and expectations</w:t>
      </w:r>
      <w:r w:rsidR="0051218E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following the behaviour policy</w:t>
      </w:r>
    </w:p>
    <w:p w14:paraId="20835519" w14:textId="77777777" w:rsidR="006567C3" w:rsidRPr="00B06D88" w:rsidRDefault="006567C3" w:rsidP="006567C3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provide a safe, secure and appropriate environment</w:t>
      </w:r>
    </w:p>
    <w:p w14:paraId="69646457" w14:textId="77777777" w:rsidR="001E0770" w:rsidRPr="00B06D88" w:rsidRDefault="001E0770" w:rsidP="001E0770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will make the most of the available resources, both indoor and outdoor</w:t>
      </w:r>
    </w:p>
    <w:p w14:paraId="4B6A49A7" w14:textId="77777777" w:rsidR="006B3ED7" w:rsidRPr="00B06D88" w:rsidRDefault="006122B2" w:rsidP="001E0770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use</w:t>
      </w:r>
      <w:r w:rsidR="006B3ED7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ICT to enhance and facilitate learning</w:t>
      </w:r>
    </w:p>
    <w:p w14:paraId="479862A9" w14:textId="77777777" w:rsidR="006567C3" w:rsidRPr="00B06D88" w:rsidRDefault="006122B2" w:rsidP="006567C3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i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s well organised</w:t>
      </w:r>
      <w:r w:rsidR="001E0770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and prepared</w:t>
      </w:r>
    </w:p>
    <w:p w14:paraId="3C0DC2D0" w14:textId="77777777" w:rsidR="00475261" w:rsidRDefault="006122B2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reflect</w:t>
      </w:r>
      <w:r w:rsidR="00475261">
        <w:rPr>
          <w:rFonts w:asciiTheme="minorHAnsi" w:hAnsiTheme="minorHAnsi"/>
          <w:sz w:val="22"/>
          <w:szCs w:val="22"/>
        </w:rPr>
        <w:t xml:space="preserve"> on their practice</w:t>
      </w:r>
    </w:p>
    <w:p w14:paraId="76F78219" w14:textId="1810A3DC" w:rsidR="001D0425" w:rsidRDefault="001D0425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foster a classroom environment that promotes </w:t>
      </w:r>
      <w:r w:rsidR="00540FA6">
        <w:rPr>
          <w:rFonts w:asciiTheme="minorHAnsi" w:hAnsiTheme="minorHAnsi"/>
          <w:sz w:val="22"/>
          <w:szCs w:val="22"/>
        </w:rPr>
        <w:t>good mental health and wellbeing for all</w:t>
      </w:r>
      <w:r w:rsidR="0051218E" w:rsidRPr="00540FA6">
        <w:rPr>
          <w:rFonts w:asciiTheme="minorHAnsi" w:hAnsiTheme="minorHAnsi"/>
          <w:sz w:val="22"/>
          <w:szCs w:val="22"/>
        </w:rPr>
        <w:t xml:space="preserve"> </w:t>
      </w:r>
    </w:p>
    <w:p w14:paraId="1046DF70" w14:textId="77777777" w:rsidR="00475261" w:rsidRPr="00B311E4" w:rsidRDefault="006122B2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</w:t>
      </w:r>
      <w:r w:rsidR="00475261" w:rsidRPr="00B311E4">
        <w:rPr>
          <w:rFonts w:asciiTheme="minorHAnsi" w:hAnsiTheme="minorHAnsi"/>
          <w:sz w:val="22"/>
          <w:szCs w:val="22"/>
        </w:rPr>
        <w:t>upport other colleagues in the St. John’s family</w:t>
      </w:r>
    </w:p>
    <w:p w14:paraId="09F683F6" w14:textId="77777777" w:rsidR="001E0770" w:rsidRDefault="006122B2" w:rsidP="001E0770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work</w:t>
      </w:r>
      <w:r w:rsidR="001E0770" w:rsidRPr="00B06D88">
        <w:rPr>
          <w:rFonts w:asciiTheme="minorHAnsi" w:hAnsiTheme="minorHAnsi"/>
          <w:sz w:val="22"/>
          <w:szCs w:val="22"/>
        </w:rPr>
        <w:t xml:space="preserve"> collaboratively with colleagues but selects most appropriate teaching strategies for their class</w:t>
      </w:r>
    </w:p>
    <w:p w14:paraId="3C15C058" w14:textId="77777777" w:rsidR="004019E6" w:rsidRDefault="00C77B11" w:rsidP="004019E6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develop positive links with families and homes with </w:t>
      </w:r>
      <w:r w:rsidR="00F51D9B">
        <w:rPr>
          <w:rFonts w:asciiTheme="minorHAnsi" w:hAnsiTheme="minorHAnsi"/>
          <w:sz w:val="22"/>
          <w:szCs w:val="22"/>
        </w:rPr>
        <w:t>appropriate homework,</w:t>
      </w:r>
      <w:r>
        <w:rPr>
          <w:rFonts w:asciiTheme="minorHAnsi" w:hAnsiTheme="minorHAnsi"/>
          <w:sz w:val="22"/>
          <w:szCs w:val="22"/>
        </w:rPr>
        <w:t xml:space="preserve"> effective communication</w:t>
      </w:r>
      <w:r w:rsidR="00F51D9B">
        <w:rPr>
          <w:rFonts w:asciiTheme="minorHAnsi" w:hAnsiTheme="minorHAnsi"/>
          <w:sz w:val="22"/>
          <w:szCs w:val="22"/>
        </w:rPr>
        <w:t xml:space="preserve"> and an up to date class web pag</w:t>
      </w:r>
      <w:r w:rsidR="0089622C">
        <w:rPr>
          <w:rFonts w:asciiTheme="minorHAnsi" w:hAnsiTheme="minorHAnsi"/>
          <w:sz w:val="22"/>
          <w:szCs w:val="22"/>
        </w:rPr>
        <w:t>e</w:t>
      </w:r>
    </w:p>
    <w:p w14:paraId="42AB077D" w14:textId="55FBE890" w:rsidR="004019E6" w:rsidRPr="004019E6" w:rsidRDefault="004019E6" w:rsidP="004019E6">
      <w:pPr>
        <w:pStyle w:val="ListParagraph"/>
        <w:numPr>
          <w:ilvl w:val="0"/>
          <w:numId w:val="6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4019E6">
        <w:rPr>
          <w:rFonts w:ascii="Calibri" w:hAnsi="Calibri" w:cs="Calibri"/>
          <w:sz w:val="22"/>
          <w:szCs w:val="22"/>
        </w:rPr>
        <w:t xml:space="preserve">keep records that will help them ensure that children in their class are kept safe, happy and are given every opportunity to achieve to their best potential. </w:t>
      </w:r>
    </w:p>
    <w:p w14:paraId="2DC7C4E4" w14:textId="77777777" w:rsidR="004019E6" w:rsidRDefault="004019E6" w:rsidP="004019E6">
      <w:pPr>
        <w:pStyle w:val="paragraph"/>
        <w:spacing w:after="0"/>
        <w:textAlignment w:val="baseline"/>
        <w:rPr>
          <w:rFonts w:ascii="Calibri" w:hAnsi="Calibri" w:cs="Calibri"/>
          <w:sz w:val="22"/>
          <w:szCs w:val="22"/>
        </w:rPr>
      </w:pPr>
      <w:r w:rsidRPr="004019E6">
        <w:rPr>
          <w:rFonts w:ascii="Calibri" w:hAnsi="Calibri" w:cs="Calibri"/>
          <w:sz w:val="22"/>
          <w:szCs w:val="22"/>
        </w:rPr>
        <w:lastRenderedPageBreak/>
        <w:t xml:space="preserve">This includes, </w:t>
      </w:r>
    </w:p>
    <w:p w14:paraId="312E1638" w14:textId="77777777" w:rsidR="004019E6" w:rsidRDefault="004019E6" w:rsidP="004019E6">
      <w:pPr>
        <w:pStyle w:val="paragraph"/>
        <w:numPr>
          <w:ilvl w:val="0"/>
          <w:numId w:val="22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4019E6">
        <w:rPr>
          <w:rFonts w:ascii="Calibri" w:hAnsi="Calibri" w:cs="Calibri"/>
          <w:sz w:val="22"/>
          <w:szCs w:val="22"/>
        </w:rPr>
        <w:t xml:space="preserve">Using My Concern (all staff) to record and then monitor any safeguarding concerns.  </w:t>
      </w:r>
    </w:p>
    <w:p w14:paraId="6A633E1D" w14:textId="77777777" w:rsidR="004019E6" w:rsidRDefault="004019E6" w:rsidP="004019E6">
      <w:pPr>
        <w:pStyle w:val="paragraph"/>
        <w:numPr>
          <w:ilvl w:val="0"/>
          <w:numId w:val="22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4019E6">
        <w:rPr>
          <w:rFonts w:ascii="Calibri" w:hAnsi="Calibri" w:cs="Calibri"/>
          <w:sz w:val="22"/>
          <w:szCs w:val="22"/>
        </w:rPr>
        <w:t xml:space="preserve">Keeping records of assessment and progress for children.  </w:t>
      </w:r>
    </w:p>
    <w:p w14:paraId="4BF6BB4E" w14:textId="7CE7F9B3" w:rsidR="004019E6" w:rsidRPr="004019E6" w:rsidRDefault="004019E6" w:rsidP="004019E6">
      <w:pPr>
        <w:pStyle w:val="paragraph"/>
        <w:numPr>
          <w:ilvl w:val="0"/>
          <w:numId w:val="22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4019E6">
        <w:rPr>
          <w:rFonts w:ascii="Calibri" w:hAnsi="Calibri" w:cs="Calibri"/>
          <w:sz w:val="22"/>
          <w:szCs w:val="22"/>
        </w:rPr>
        <w:t xml:space="preserve">Maintaining records of communication with parents. This includes keeping copies of written and typed communications and records of conversations with the teacher or relevant teaching assistant.  </w:t>
      </w:r>
    </w:p>
    <w:p w14:paraId="67B80F4E" w14:textId="77777777" w:rsidR="00340EFE" w:rsidRPr="00340EFE" w:rsidRDefault="00340EFE" w:rsidP="00340EFE">
      <w:pPr>
        <w:spacing w:line="216" w:lineRule="auto"/>
        <w:rPr>
          <w:rFonts w:asciiTheme="minorHAnsi" w:hAnsiTheme="minorHAnsi"/>
        </w:rPr>
      </w:pPr>
    </w:p>
    <w:p w14:paraId="4E0F40E6" w14:textId="77F07D8D" w:rsidR="00475261" w:rsidRPr="00C81C9B" w:rsidRDefault="00475261" w:rsidP="006567C3">
      <w:pPr>
        <w:pStyle w:val="NoSpacing"/>
        <w:rPr>
          <w:rFonts w:asciiTheme="minorHAnsi" w:eastAsia="Times New Roman" w:hAnsiTheme="minorHAnsi"/>
          <w:lang w:eastAsia="en-GB"/>
        </w:rPr>
      </w:pPr>
      <w:r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>Teachers</w:t>
      </w:r>
      <w:r w:rsidR="00D17C64"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 xml:space="preserve"> and classroom staff</w:t>
      </w:r>
      <w:r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 xml:space="preserve"> will help children become successful lea</w:t>
      </w:r>
      <w:r w:rsidR="00F439F4"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>r</w:t>
      </w:r>
      <w:r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 xml:space="preserve">ners by setting the following </w:t>
      </w:r>
      <w:r w:rsidRPr="004019E6"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>examples</w:t>
      </w:r>
      <w:r w:rsidR="00C81C9B" w:rsidRPr="004019E6"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>,</w:t>
      </w:r>
      <w:r w:rsidRPr="004019E6"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 xml:space="preserve"> </w:t>
      </w:r>
      <w:r w:rsidR="00C81C9B" w:rsidRPr="004019E6">
        <w:rPr>
          <w:rFonts w:asciiTheme="minorHAnsi" w:hAnsiTheme="minorHAnsi" w:cstheme="minorHAnsi"/>
          <w:b/>
          <w:bCs/>
        </w:rPr>
        <w:t>underpinned by</w:t>
      </w:r>
      <w:r w:rsidR="00C81C9B" w:rsidRPr="004019E6">
        <w:rPr>
          <w:rFonts w:asciiTheme="minorHAnsi" w:eastAsia="Times New Roman" w:hAnsiTheme="minorHAnsi"/>
          <w:b/>
          <w:bCs/>
          <w:lang w:eastAsia="en-GB"/>
        </w:rPr>
        <w:t xml:space="preserve"> Christian and British values</w:t>
      </w:r>
      <w:r w:rsidR="007472E8" w:rsidRPr="004019E6">
        <w:rPr>
          <w:rFonts w:asciiTheme="minorHAnsi" w:eastAsia="Times New Roman" w:hAnsiTheme="minorHAnsi"/>
          <w:b/>
          <w:bCs/>
          <w:lang w:eastAsia="en-GB"/>
        </w:rPr>
        <w:t>,</w:t>
      </w:r>
      <w:r w:rsidR="00C81C9B">
        <w:rPr>
          <w:rFonts w:asciiTheme="minorHAnsi" w:eastAsia="Times New Roman" w:hAnsiTheme="minorHAnsi"/>
          <w:lang w:eastAsia="en-GB"/>
        </w:rPr>
        <w:t xml:space="preserve"> </w:t>
      </w:r>
      <w:r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>and encouraging the children to:</w:t>
      </w:r>
    </w:p>
    <w:p w14:paraId="3A399D3C" w14:textId="77777777" w:rsidR="006567C3" w:rsidRPr="00B06D88" w:rsidRDefault="006567C3" w:rsidP="006567C3">
      <w:pPr>
        <w:pStyle w:val="NoSpacing"/>
        <w:rPr>
          <w:rFonts w:asciiTheme="minorHAnsi" w:eastAsiaTheme="majorEastAsia" w:hAnsiTheme="minorHAnsi" w:cstheme="majorBidi"/>
          <w:b/>
          <w:color w:val="000000" w:themeColor="text1"/>
          <w:kern w:val="24"/>
        </w:rPr>
      </w:pPr>
    </w:p>
    <w:p w14:paraId="4F51E3EF" w14:textId="77777777" w:rsidR="0005676B" w:rsidRDefault="006B3ED7" w:rsidP="006567C3">
      <w:pPr>
        <w:pStyle w:val="ListParagraph"/>
        <w:numPr>
          <w:ilvl w:val="0"/>
          <w:numId w:val="7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hAnsiTheme="minorHAnsi"/>
          <w:sz w:val="22"/>
          <w:szCs w:val="22"/>
        </w:rPr>
        <w:t>try</w:t>
      </w:r>
      <w:r w:rsidR="0005676B" w:rsidRPr="00B06D88">
        <w:rPr>
          <w:rFonts w:asciiTheme="minorHAnsi" w:hAnsiTheme="minorHAnsi"/>
          <w:sz w:val="22"/>
          <w:szCs w:val="22"/>
        </w:rPr>
        <w:t xml:space="preserve"> their best</w:t>
      </w:r>
    </w:p>
    <w:p w14:paraId="13A21933" w14:textId="77777777" w:rsidR="00F51D9B" w:rsidRPr="00B06D88" w:rsidRDefault="00F51D9B" w:rsidP="006567C3">
      <w:pPr>
        <w:pStyle w:val="ListParagraph"/>
        <w:numPr>
          <w:ilvl w:val="0"/>
          <w:numId w:val="7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show pride in their work and attitude to learning</w:t>
      </w:r>
    </w:p>
    <w:p w14:paraId="4CAD770B" w14:textId="77777777" w:rsidR="006567C3" w:rsidRPr="00B06D88" w:rsidRDefault="006B3ED7" w:rsidP="006567C3">
      <w:pPr>
        <w:pStyle w:val="ListParagraph"/>
        <w:numPr>
          <w:ilvl w:val="0"/>
          <w:numId w:val="7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be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well organised</w:t>
      </w:r>
    </w:p>
    <w:p w14:paraId="35BCBFB5" w14:textId="77777777" w:rsidR="006567C3" w:rsidRPr="00B06D88" w:rsidRDefault="006B3ED7" w:rsidP="006567C3">
      <w:pPr>
        <w:pStyle w:val="ListParagraph"/>
        <w:numPr>
          <w:ilvl w:val="0"/>
          <w:numId w:val="7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be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respectful</w:t>
      </w:r>
      <w:r w:rsidR="00D17C64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and polite</w:t>
      </w:r>
    </w:p>
    <w:p w14:paraId="25134D03" w14:textId="77777777" w:rsidR="006567C3" w:rsidRPr="00B06D88" w:rsidRDefault="0005676B" w:rsidP="006567C3">
      <w:pPr>
        <w:pStyle w:val="ListParagraph"/>
        <w:numPr>
          <w:ilvl w:val="0"/>
          <w:numId w:val="7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be 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on time</w:t>
      </w:r>
    </w:p>
    <w:p w14:paraId="707E1FCA" w14:textId="77777777" w:rsidR="006567C3" w:rsidRPr="00B06D88" w:rsidRDefault="006B3ED7" w:rsidP="006567C3">
      <w:pPr>
        <w:pStyle w:val="ListParagraph"/>
        <w:numPr>
          <w:ilvl w:val="0"/>
          <w:numId w:val="7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challenge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themselves</w:t>
      </w:r>
    </w:p>
    <w:p w14:paraId="31966EF6" w14:textId="77777777" w:rsidR="006567C3" w:rsidRPr="005735B2" w:rsidRDefault="006B3ED7" w:rsidP="006567C3">
      <w:pPr>
        <w:pStyle w:val="ListParagraph"/>
        <w:numPr>
          <w:ilvl w:val="0"/>
          <w:numId w:val="7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be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resilient</w:t>
      </w:r>
    </w:p>
    <w:p w14:paraId="7B5B9574" w14:textId="506A6D8B" w:rsidR="005735B2" w:rsidRPr="004019E6" w:rsidRDefault="005735B2" w:rsidP="006567C3">
      <w:pPr>
        <w:pStyle w:val="ListParagraph"/>
        <w:numPr>
          <w:ilvl w:val="0"/>
          <w:numId w:val="7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4019E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have high aspirati</w:t>
      </w:r>
      <w:r w:rsidR="00BE2726" w:rsidRPr="004019E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ons</w:t>
      </w:r>
    </w:p>
    <w:p w14:paraId="732BA077" w14:textId="77777777" w:rsidR="006567C3" w:rsidRPr="001D0425" w:rsidRDefault="00994BC9" w:rsidP="006567C3">
      <w:pPr>
        <w:pStyle w:val="ListParagraph"/>
        <w:numPr>
          <w:ilvl w:val="0"/>
          <w:numId w:val="7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gain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strategies for independence</w:t>
      </w:r>
      <w:r w:rsidR="00AB6889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and resilience</w:t>
      </w:r>
    </w:p>
    <w:p w14:paraId="6BB7F1E9" w14:textId="77777777" w:rsidR="001D0425" w:rsidRPr="001D0425" w:rsidRDefault="001D0425" w:rsidP="006567C3">
      <w:pPr>
        <w:pStyle w:val="ListParagraph"/>
        <w:numPr>
          <w:ilvl w:val="0"/>
          <w:numId w:val="7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feel welcomed, valued and safe</w:t>
      </w:r>
    </w:p>
    <w:p w14:paraId="0AC85B14" w14:textId="77777777" w:rsidR="006567C3" w:rsidRPr="005735B2" w:rsidRDefault="001D0425" w:rsidP="006567C3">
      <w:pPr>
        <w:pStyle w:val="ListParagraph"/>
        <w:numPr>
          <w:ilvl w:val="0"/>
          <w:numId w:val="7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celebrate difference and diversity</w:t>
      </w:r>
    </w:p>
    <w:p w14:paraId="435AC33D" w14:textId="77777777" w:rsidR="00AE766C" w:rsidRPr="00AE766C" w:rsidRDefault="00AE766C" w:rsidP="00AE766C">
      <w:pPr>
        <w:pStyle w:val="ListParagraph"/>
        <w:spacing w:line="216" w:lineRule="auto"/>
        <w:rPr>
          <w:rFonts w:asciiTheme="minorHAnsi" w:hAnsiTheme="minorHAnsi"/>
          <w:sz w:val="22"/>
          <w:szCs w:val="22"/>
        </w:rPr>
      </w:pPr>
    </w:p>
    <w:p w14:paraId="0C00E51D" w14:textId="3D2C57A2" w:rsidR="00475261" w:rsidRPr="00B06D88" w:rsidRDefault="00475261" w:rsidP="006567C3">
      <w:pPr>
        <w:pStyle w:val="NoSpacing"/>
        <w:rPr>
          <w:rFonts w:asciiTheme="minorHAnsi" w:eastAsiaTheme="majorEastAsia" w:hAnsiTheme="minorHAnsi" w:cstheme="majorBidi"/>
          <w:b/>
          <w:color w:val="000000" w:themeColor="text1"/>
          <w:kern w:val="24"/>
        </w:rPr>
      </w:pPr>
      <w:r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 xml:space="preserve">All classrooms </w:t>
      </w:r>
      <w:r w:rsidR="004807D2"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 xml:space="preserve">and entrance areas </w:t>
      </w:r>
      <w:r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>will have:</w:t>
      </w:r>
    </w:p>
    <w:p w14:paraId="196236DF" w14:textId="77777777" w:rsidR="006567C3" w:rsidRPr="00B06D88" w:rsidRDefault="006567C3" w:rsidP="006567C3">
      <w:pPr>
        <w:pStyle w:val="NoSpacing"/>
        <w:rPr>
          <w:rFonts w:asciiTheme="minorHAnsi" w:eastAsiaTheme="majorEastAsia" w:hAnsiTheme="minorHAnsi" w:cstheme="majorBidi"/>
          <w:b/>
          <w:color w:val="000000" w:themeColor="text1"/>
          <w:kern w:val="24"/>
        </w:rPr>
      </w:pPr>
    </w:p>
    <w:p w14:paraId="67DFB85D" w14:textId="77777777" w:rsidR="006567C3" w:rsidRPr="00B06D88" w:rsidRDefault="00B21541" w:rsidP="006567C3">
      <w:pPr>
        <w:pStyle w:val="ListParagraph"/>
        <w:numPr>
          <w:ilvl w:val="0"/>
          <w:numId w:val="8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a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reading area</w:t>
      </w: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that promotes a positive attitude to reading</w:t>
      </w:r>
    </w:p>
    <w:p w14:paraId="0CB0C033" w14:textId="77777777" w:rsidR="006567C3" w:rsidRPr="00C77B11" w:rsidRDefault="006B3ED7" w:rsidP="006567C3">
      <w:pPr>
        <w:pStyle w:val="ListParagraph"/>
        <w:numPr>
          <w:ilvl w:val="0"/>
          <w:numId w:val="8"/>
        </w:numPr>
        <w:spacing w:line="216" w:lineRule="auto"/>
        <w:rPr>
          <w:rFonts w:asciiTheme="minorHAnsi" w:hAnsiTheme="minorHAnsi"/>
          <w:sz w:val="22"/>
          <w:szCs w:val="22"/>
        </w:rPr>
      </w:pP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a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carpet area</w:t>
      </w: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</w:t>
      </w:r>
      <w:r w:rsidR="00AB6889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(where space allows)</w:t>
      </w:r>
    </w:p>
    <w:p w14:paraId="73CA1407" w14:textId="77777777" w:rsidR="00C77B11" w:rsidRPr="00B06D88" w:rsidRDefault="00C77B11" w:rsidP="006567C3">
      <w:pPr>
        <w:pStyle w:val="ListParagraph"/>
        <w:numPr>
          <w:ilvl w:val="0"/>
          <w:numId w:val="8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Interactive teacher screens</w:t>
      </w:r>
    </w:p>
    <w:p w14:paraId="2A6F56E4" w14:textId="77777777" w:rsidR="006567C3" w:rsidRPr="00B06D88" w:rsidRDefault="00AE766C" w:rsidP="006567C3">
      <w:pPr>
        <w:pStyle w:val="ListParagraph"/>
        <w:numPr>
          <w:ilvl w:val="0"/>
          <w:numId w:val="8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a</w:t>
      </w:r>
      <w:r w:rsidR="006B3ED7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ccess to ICT for pupils</w:t>
      </w:r>
    </w:p>
    <w:p w14:paraId="0C653688" w14:textId="77777777" w:rsidR="0044619D" w:rsidRPr="00B06D88" w:rsidRDefault="00AE766C" w:rsidP="006567C3">
      <w:pPr>
        <w:pStyle w:val="ListParagraph"/>
        <w:numPr>
          <w:ilvl w:val="0"/>
          <w:numId w:val="8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d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isplays</w:t>
      </w: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</w:t>
      </w:r>
      <w:r w:rsidR="0044619D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- there</w:t>
      </w:r>
      <w:r w:rsidR="006B3ED7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should </w:t>
      </w:r>
      <w:r w:rsidR="0044619D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be a mixture of both celebration and interactive displays.  </w:t>
      </w:r>
    </w:p>
    <w:p w14:paraId="490DD7AD" w14:textId="3317E92E" w:rsidR="007472E8" w:rsidRDefault="007472E8" w:rsidP="0044619D">
      <w:pPr>
        <w:pStyle w:val="ListParagraph"/>
        <w:spacing w:line="216" w:lineRule="auto"/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</w:pPr>
    </w:p>
    <w:p w14:paraId="21E9C0BF" w14:textId="12685EE9" w:rsidR="006567C3" w:rsidRDefault="0044619D" w:rsidP="0044619D">
      <w:pPr>
        <w:pStyle w:val="ListParagraph"/>
        <w:spacing w:line="216" w:lineRule="auto"/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</w:pP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A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s a minimum</w:t>
      </w:r>
      <w:r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there must be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:</w:t>
      </w:r>
    </w:p>
    <w:p w14:paraId="7B050D20" w14:textId="77777777" w:rsidR="007472E8" w:rsidRPr="00B06D88" w:rsidRDefault="007472E8" w:rsidP="0044619D">
      <w:pPr>
        <w:pStyle w:val="ListParagraph"/>
        <w:spacing w:line="216" w:lineRule="auto"/>
        <w:rPr>
          <w:rFonts w:asciiTheme="minorHAnsi" w:hAnsiTheme="minorHAnsi"/>
          <w:sz w:val="22"/>
          <w:szCs w:val="22"/>
        </w:rPr>
      </w:pPr>
    </w:p>
    <w:p w14:paraId="1F9421DA" w14:textId="13D2E632" w:rsidR="006567C3" w:rsidRPr="00B06D88" w:rsidRDefault="00AE766C" w:rsidP="00AB6889">
      <w:pPr>
        <w:pStyle w:val="ListParagraph"/>
        <w:numPr>
          <w:ilvl w:val="1"/>
          <w:numId w:val="8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a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useable </w:t>
      </w:r>
      <w:r w:rsidR="007A7205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English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board</w:t>
      </w:r>
      <w:r w:rsidR="00620E8D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</w:t>
      </w: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(working wall) </w:t>
      </w:r>
      <w:r w:rsidR="00620E8D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which is referred t</w:t>
      </w:r>
      <w:r w:rsidR="00AB6889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o </w:t>
      </w:r>
      <w:r w:rsidR="00127B71" w:rsidRPr="004019E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with</w:t>
      </w:r>
      <w:r w:rsidR="00127B71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</w:t>
      </w:r>
      <w:r w:rsidR="00AB6889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links to current learning and should display </w:t>
      </w:r>
      <w:r w:rsidR="00AB6889" w:rsidRPr="00AB6889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a celebration of the book that is the stimulus for the half-term’s learning, mastery keys, feature keys, key vocabulary and model texts.</w:t>
      </w:r>
    </w:p>
    <w:p w14:paraId="10E36018" w14:textId="77777777" w:rsidR="006567C3" w:rsidRPr="00B06D88" w:rsidRDefault="00AE766C" w:rsidP="00620E8D">
      <w:pPr>
        <w:pStyle w:val="ListParagraph"/>
        <w:numPr>
          <w:ilvl w:val="1"/>
          <w:numId w:val="8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a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useable Maths board</w:t>
      </w:r>
      <w:r w:rsidR="00620E8D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</w:t>
      </w: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(working wall) </w:t>
      </w:r>
      <w:r w:rsidR="00620E8D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which is referred to and links to current learning.</w:t>
      </w:r>
    </w:p>
    <w:p w14:paraId="7DEA3F86" w14:textId="77777777" w:rsidR="006567C3" w:rsidRPr="00B06D88" w:rsidRDefault="0044619D" w:rsidP="0044619D">
      <w:pPr>
        <w:pStyle w:val="ListParagraph"/>
        <w:numPr>
          <w:ilvl w:val="1"/>
          <w:numId w:val="8"/>
        </w:numPr>
        <w:spacing w:line="216" w:lineRule="auto"/>
        <w:rPr>
          <w:rFonts w:asciiTheme="minorHAnsi" w:hAnsiTheme="minorHAnsi"/>
          <w:sz w:val="22"/>
          <w:szCs w:val="22"/>
        </w:rPr>
      </w:pPr>
      <w:proofErr w:type="gramStart"/>
      <w:r w:rsidRPr="00B06D88">
        <w:rPr>
          <w:rFonts w:asciiTheme="minorHAnsi" w:hAnsiTheme="minorHAnsi"/>
          <w:sz w:val="22"/>
          <w:szCs w:val="22"/>
        </w:rPr>
        <w:t>an</w:t>
      </w:r>
      <w:proofErr w:type="gramEnd"/>
      <w:r w:rsidRPr="00B06D88">
        <w:rPr>
          <w:rFonts w:asciiTheme="minorHAnsi" w:hAnsiTheme="minorHAnsi"/>
          <w:sz w:val="22"/>
          <w:szCs w:val="22"/>
        </w:rPr>
        <w:t xml:space="preserve"> RE-</w:t>
      </w:r>
      <w:r w:rsidR="006B3ED7" w:rsidRPr="00B06D88">
        <w:rPr>
          <w:rFonts w:asciiTheme="minorHAnsi" w:hAnsiTheme="minorHAnsi"/>
          <w:sz w:val="22"/>
          <w:szCs w:val="22"/>
        </w:rPr>
        <w:t>focused area or board</w:t>
      </w:r>
      <w:r w:rsidR="00AE766C">
        <w:rPr>
          <w:rFonts w:asciiTheme="minorHAnsi" w:hAnsiTheme="minorHAnsi"/>
          <w:sz w:val="22"/>
          <w:szCs w:val="22"/>
        </w:rPr>
        <w:t xml:space="preserve"> (</w:t>
      </w:r>
      <w:r w:rsidRPr="00B06D88">
        <w:rPr>
          <w:rFonts w:asciiTheme="minorHAnsi" w:hAnsiTheme="minorHAnsi"/>
          <w:sz w:val="22"/>
          <w:szCs w:val="22"/>
        </w:rPr>
        <w:t>which may be linked to Collective Worship or PSHCE)</w:t>
      </w:r>
    </w:p>
    <w:p w14:paraId="1E93EA79" w14:textId="77777777" w:rsidR="00AE766C" w:rsidRPr="00AE766C" w:rsidRDefault="00AE766C" w:rsidP="00AE766C">
      <w:pPr>
        <w:pStyle w:val="ListParagraph"/>
        <w:numPr>
          <w:ilvl w:val="1"/>
          <w:numId w:val="8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a p</w:t>
      </w:r>
      <w:r w:rsidR="00620E8D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roject</w:t>
      </w:r>
      <w:r w:rsidR="006567C3" w:rsidRPr="00B06D8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board</w:t>
      </w:r>
    </w:p>
    <w:p w14:paraId="2B96E1ED" w14:textId="5AEB1F8F" w:rsidR="00B35978" w:rsidRPr="00AE766C" w:rsidRDefault="00AE766C" w:rsidP="00AE766C">
      <w:pPr>
        <w:pStyle w:val="ListParagraph"/>
        <w:numPr>
          <w:ilvl w:val="1"/>
          <w:numId w:val="8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a</w:t>
      </w:r>
      <w:r w:rsidR="004807D2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n area</w:t>
      </w:r>
      <w:r w:rsidR="0065403C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recognising </w:t>
      </w:r>
      <w:r w:rsidR="00B35978" w:rsidRPr="00AE766C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British Values</w:t>
      </w:r>
      <w:r w:rsidR="00F61DED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, F</w:t>
      </w:r>
      <w:r w:rsidR="0065403C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oreign </w:t>
      </w:r>
      <w:r w:rsidR="00F61DED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L</w:t>
      </w:r>
      <w:r w:rsidR="0065403C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anguage</w:t>
      </w:r>
      <w:r w:rsidR="00FC7058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and ELS Phonics (as appropriate) </w:t>
      </w:r>
    </w:p>
    <w:p w14:paraId="5665FCE4" w14:textId="1CD5D17A" w:rsidR="00AE766C" w:rsidRPr="00AE766C" w:rsidRDefault="00AE766C" w:rsidP="00AE766C">
      <w:pPr>
        <w:pStyle w:val="ListParagraph"/>
        <w:numPr>
          <w:ilvl w:val="1"/>
          <w:numId w:val="8"/>
        </w:numPr>
        <w:spacing w:line="21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an area of reflection/prayer</w:t>
      </w:r>
      <w:r w:rsidR="00B21541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 </w:t>
      </w:r>
      <w:r w:rsidR="00362CFE" w:rsidRPr="004019E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promoting </w:t>
      </w:r>
      <w:r w:rsidR="00B21541" w:rsidRPr="004019E6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>p</w:t>
      </w:r>
      <w:r w:rsidR="00B21541">
        <w:rPr>
          <w:rFonts w:asciiTheme="minorHAnsi" w:eastAsiaTheme="minorEastAsia" w:hAnsiTheme="minorHAnsi" w:cstheme="minorBidi"/>
          <w:color w:val="000000" w:themeColor="text1"/>
          <w:kern w:val="24"/>
          <w:sz w:val="22"/>
          <w:szCs w:val="22"/>
        </w:rPr>
        <w:t xml:space="preserve">ositive wellbeing </w:t>
      </w:r>
    </w:p>
    <w:p w14:paraId="21A38EB9" w14:textId="77777777" w:rsidR="001D0425" w:rsidRDefault="001D0425" w:rsidP="001D0425">
      <w:pPr>
        <w:spacing w:line="216" w:lineRule="auto"/>
        <w:rPr>
          <w:rFonts w:asciiTheme="minorHAnsi" w:hAnsiTheme="minorHAnsi"/>
        </w:rPr>
      </w:pPr>
    </w:p>
    <w:p w14:paraId="1AA70528" w14:textId="77777777" w:rsidR="00D8503D" w:rsidRPr="00AE766C" w:rsidRDefault="00475261" w:rsidP="00AE766C">
      <w:pPr>
        <w:spacing w:line="216" w:lineRule="auto"/>
        <w:rPr>
          <w:rFonts w:asciiTheme="minorHAnsi" w:hAnsiTheme="minorHAnsi"/>
        </w:rPr>
      </w:pPr>
      <w:r w:rsidRPr="001D0425">
        <w:rPr>
          <w:rFonts w:asciiTheme="minorHAnsi" w:hAnsiTheme="minorHAnsi"/>
        </w:rPr>
        <w:t>Displays should</w:t>
      </w:r>
      <w:r w:rsidR="00620E8D" w:rsidRPr="001D0425">
        <w:rPr>
          <w:rFonts w:asciiTheme="minorHAnsi" w:hAnsiTheme="minorHAnsi"/>
        </w:rPr>
        <w:t xml:space="preserve"> </w:t>
      </w:r>
      <w:r w:rsidR="001D0425">
        <w:rPr>
          <w:rFonts w:asciiTheme="minorHAnsi" w:hAnsiTheme="minorHAnsi"/>
        </w:rPr>
        <w:t xml:space="preserve">be </w:t>
      </w:r>
      <w:r w:rsidR="00620E8D" w:rsidRPr="001D0425">
        <w:rPr>
          <w:rFonts w:asciiTheme="minorHAnsi" w:hAnsiTheme="minorHAnsi"/>
        </w:rPr>
        <w:t>changed as appropriate</w:t>
      </w:r>
      <w:r w:rsidRPr="001D0425">
        <w:rPr>
          <w:rFonts w:asciiTheme="minorHAnsi" w:hAnsiTheme="minorHAnsi"/>
        </w:rPr>
        <w:t xml:space="preserve"> with English and Maths working walls reflecting that week’s learning objectives and success criteria.</w:t>
      </w:r>
    </w:p>
    <w:p w14:paraId="5F53C6B9" w14:textId="77777777" w:rsidR="00B91ABE" w:rsidRDefault="00B91ABE" w:rsidP="006567C3">
      <w:pPr>
        <w:pStyle w:val="NoSpacing"/>
        <w:rPr>
          <w:rFonts w:asciiTheme="minorHAnsi" w:eastAsiaTheme="majorEastAsia" w:hAnsiTheme="minorHAnsi" w:cstheme="majorBidi"/>
          <w:b/>
          <w:color w:val="000000" w:themeColor="text1"/>
          <w:kern w:val="24"/>
        </w:rPr>
      </w:pPr>
    </w:p>
    <w:p w14:paraId="147DA0FB" w14:textId="7A63CB85" w:rsidR="006567C3" w:rsidRPr="00B06D88" w:rsidRDefault="006567C3" w:rsidP="006567C3">
      <w:pPr>
        <w:pStyle w:val="NoSpacing"/>
        <w:rPr>
          <w:rFonts w:asciiTheme="minorHAnsi" w:eastAsiaTheme="majorEastAsia" w:hAnsiTheme="minorHAnsi" w:cstheme="majorBidi"/>
          <w:b/>
          <w:color w:val="000000" w:themeColor="text1"/>
          <w:kern w:val="24"/>
        </w:rPr>
      </w:pPr>
      <w:r w:rsidRPr="00B06D88"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>Non-negotiables</w:t>
      </w:r>
      <w:r w:rsidR="006122B2"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 xml:space="preserve">: - </w:t>
      </w:r>
      <w:r w:rsidR="007A7205"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 xml:space="preserve"> </w:t>
      </w:r>
    </w:p>
    <w:p w14:paraId="329581AB" w14:textId="77777777" w:rsidR="006122B2" w:rsidRDefault="006122B2" w:rsidP="006122B2">
      <w:pPr>
        <w:shd w:val="clear" w:color="auto" w:fill="FFFFFF"/>
        <w:spacing w:after="0" w:line="240" w:lineRule="auto"/>
        <w:rPr>
          <w:rFonts w:asciiTheme="minorHAnsi" w:eastAsia="Times New Roman" w:hAnsiTheme="minorHAnsi"/>
          <w:b/>
          <w:color w:val="212121"/>
          <w:lang w:eastAsia="en-GB"/>
        </w:rPr>
      </w:pPr>
    </w:p>
    <w:p w14:paraId="2C9C57B6" w14:textId="77777777" w:rsidR="006122B2" w:rsidRDefault="006122B2" w:rsidP="006122B2">
      <w:pPr>
        <w:pStyle w:val="NoSpacing"/>
        <w:rPr>
          <w:rFonts w:asciiTheme="minorHAnsi" w:eastAsiaTheme="majorEastAsia" w:hAnsiTheme="minorHAnsi" w:cstheme="majorBidi"/>
          <w:color w:val="000000" w:themeColor="text1"/>
          <w:kern w:val="24"/>
        </w:rPr>
      </w:pPr>
      <w:r>
        <w:rPr>
          <w:rFonts w:asciiTheme="minorHAnsi" w:eastAsiaTheme="majorEastAsia" w:hAnsiTheme="minorHAnsi" w:cstheme="majorBidi"/>
          <w:color w:val="000000" w:themeColor="text1"/>
          <w:kern w:val="24"/>
        </w:rPr>
        <w:t>To help ensure effective presentation all children are to use school stationery. Children do not bring in pencil cases and stationery from home.</w:t>
      </w:r>
    </w:p>
    <w:p w14:paraId="04DDABC0" w14:textId="77777777" w:rsidR="006122B2" w:rsidRPr="006122B2" w:rsidRDefault="006122B2" w:rsidP="006122B2">
      <w:pPr>
        <w:pStyle w:val="NoSpacing"/>
        <w:rPr>
          <w:lang w:eastAsia="en-GB"/>
        </w:rPr>
      </w:pPr>
    </w:p>
    <w:p w14:paraId="471294EE" w14:textId="77777777" w:rsidR="006122B2" w:rsidRPr="00B06D88" w:rsidRDefault="006122B2" w:rsidP="006122B2">
      <w:pPr>
        <w:shd w:val="clear" w:color="auto" w:fill="FFFFFF"/>
        <w:spacing w:after="0" w:line="240" w:lineRule="auto"/>
        <w:ind w:left="720"/>
        <w:rPr>
          <w:rFonts w:asciiTheme="minorHAnsi" w:eastAsia="Times New Roman" w:hAnsiTheme="minorHAnsi"/>
          <w:b/>
          <w:color w:val="212121"/>
          <w:lang w:eastAsia="en-GB"/>
        </w:rPr>
      </w:pPr>
      <w:r w:rsidRPr="00B06D88">
        <w:rPr>
          <w:rFonts w:asciiTheme="minorHAnsi" w:eastAsia="Times New Roman" w:hAnsiTheme="minorHAnsi"/>
          <w:b/>
          <w:color w:val="212121"/>
          <w:lang w:eastAsia="en-GB"/>
        </w:rPr>
        <w:t>EYFS</w:t>
      </w:r>
    </w:p>
    <w:p w14:paraId="2EE8406F" w14:textId="77777777" w:rsidR="006122B2" w:rsidRPr="00B06D88" w:rsidRDefault="006122B2" w:rsidP="006122B2">
      <w:pPr>
        <w:pStyle w:val="ListParagraph"/>
        <w:numPr>
          <w:ilvl w:val="0"/>
          <w:numId w:val="12"/>
        </w:numPr>
        <w:shd w:val="clear" w:color="auto" w:fill="FFFFFF"/>
        <w:ind w:left="1440"/>
        <w:rPr>
          <w:rFonts w:asciiTheme="minorHAnsi" w:hAnsiTheme="minorHAnsi"/>
          <w:color w:val="212121"/>
          <w:sz w:val="22"/>
          <w:szCs w:val="22"/>
        </w:rPr>
      </w:pPr>
      <w:r w:rsidRPr="00B06D88">
        <w:rPr>
          <w:rFonts w:asciiTheme="minorHAnsi" w:hAnsiTheme="minorHAnsi"/>
          <w:color w:val="212121"/>
          <w:sz w:val="22"/>
          <w:szCs w:val="22"/>
        </w:rPr>
        <w:t>Name and date on every piece of work.</w:t>
      </w:r>
    </w:p>
    <w:p w14:paraId="1EFCB13A" w14:textId="77777777" w:rsidR="006122B2" w:rsidRPr="00AB6889" w:rsidRDefault="006122B2" w:rsidP="006122B2">
      <w:pPr>
        <w:pStyle w:val="ListParagraph"/>
        <w:numPr>
          <w:ilvl w:val="0"/>
          <w:numId w:val="12"/>
        </w:numPr>
        <w:shd w:val="clear" w:color="auto" w:fill="FFFFFF"/>
        <w:ind w:left="1440"/>
        <w:rPr>
          <w:rFonts w:asciiTheme="minorHAnsi" w:hAnsiTheme="minorHAnsi"/>
          <w:color w:val="FF0000"/>
          <w:sz w:val="22"/>
          <w:szCs w:val="22"/>
        </w:rPr>
      </w:pPr>
      <w:r w:rsidRPr="00E935D6">
        <w:rPr>
          <w:rFonts w:asciiTheme="minorHAnsi" w:hAnsiTheme="minorHAnsi"/>
          <w:sz w:val="22"/>
          <w:szCs w:val="22"/>
        </w:rPr>
        <w:t>Learning objectiv</w:t>
      </w:r>
      <w:r w:rsidRPr="00770922">
        <w:rPr>
          <w:rFonts w:asciiTheme="minorHAnsi" w:hAnsiTheme="minorHAnsi"/>
          <w:sz w:val="22"/>
          <w:szCs w:val="22"/>
        </w:rPr>
        <w:t xml:space="preserve">e </w:t>
      </w:r>
      <w:r w:rsidR="00E935D6" w:rsidRPr="00770922">
        <w:rPr>
          <w:rFonts w:asciiTheme="minorHAnsi" w:hAnsiTheme="minorHAnsi"/>
          <w:sz w:val="22"/>
          <w:szCs w:val="22"/>
        </w:rPr>
        <w:t xml:space="preserve">(LO) </w:t>
      </w:r>
      <w:r w:rsidRPr="00770922">
        <w:rPr>
          <w:rFonts w:asciiTheme="minorHAnsi" w:hAnsiTheme="minorHAnsi"/>
          <w:sz w:val="22"/>
          <w:szCs w:val="22"/>
        </w:rPr>
        <w:t>on every piece of work</w:t>
      </w:r>
      <w:r w:rsidR="00E935D6" w:rsidRPr="00770922">
        <w:rPr>
          <w:rFonts w:asciiTheme="minorHAnsi" w:hAnsiTheme="minorHAnsi"/>
          <w:sz w:val="22"/>
          <w:szCs w:val="22"/>
        </w:rPr>
        <w:t xml:space="preserve"> (Written as an ‘I can…’ statement)</w:t>
      </w:r>
      <w:r w:rsidRPr="00770922">
        <w:rPr>
          <w:rFonts w:asciiTheme="minorHAnsi" w:hAnsiTheme="minorHAnsi"/>
          <w:sz w:val="22"/>
          <w:szCs w:val="22"/>
        </w:rPr>
        <w:t>.</w:t>
      </w:r>
    </w:p>
    <w:p w14:paraId="5F27BBCF" w14:textId="77777777" w:rsidR="00AB6889" w:rsidRPr="00AB6889" w:rsidRDefault="00AB6889" w:rsidP="006122B2">
      <w:pPr>
        <w:pStyle w:val="ListParagraph"/>
        <w:numPr>
          <w:ilvl w:val="0"/>
          <w:numId w:val="12"/>
        </w:numPr>
        <w:shd w:val="clear" w:color="auto" w:fill="FFFFFF"/>
        <w:ind w:left="1440"/>
        <w:rPr>
          <w:rFonts w:asciiTheme="minorHAnsi" w:hAnsiTheme="minorHAnsi"/>
          <w:color w:val="FF0000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Mastery keys in writing lessons</w:t>
      </w:r>
    </w:p>
    <w:p w14:paraId="125CE7D1" w14:textId="77777777" w:rsidR="00AB6889" w:rsidRPr="00E935D6" w:rsidRDefault="00AB6889" w:rsidP="00AB6889">
      <w:pPr>
        <w:pStyle w:val="ListParagraph"/>
        <w:shd w:val="clear" w:color="auto" w:fill="FFFFFF"/>
        <w:ind w:left="1440"/>
        <w:rPr>
          <w:rFonts w:asciiTheme="minorHAnsi" w:hAnsiTheme="minorHAnsi"/>
          <w:color w:val="FF0000"/>
          <w:sz w:val="22"/>
          <w:szCs w:val="22"/>
        </w:rPr>
      </w:pPr>
    </w:p>
    <w:p w14:paraId="1135FAD2" w14:textId="77777777" w:rsidR="006122B2" w:rsidRPr="00B06D88" w:rsidRDefault="006122B2" w:rsidP="006122B2">
      <w:pPr>
        <w:shd w:val="clear" w:color="auto" w:fill="FFFFFF"/>
        <w:spacing w:after="0" w:line="240" w:lineRule="auto"/>
        <w:ind w:left="720"/>
        <w:rPr>
          <w:rFonts w:asciiTheme="minorHAnsi" w:eastAsia="Times New Roman" w:hAnsiTheme="minorHAnsi"/>
          <w:b/>
          <w:color w:val="000000"/>
          <w:lang w:eastAsia="en-GB"/>
        </w:rPr>
      </w:pPr>
      <w:r w:rsidRPr="00B06D88">
        <w:rPr>
          <w:rFonts w:asciiTheme="minorHAnsi" w:eastAsia="Times New Roman" w:hAnsiTheme="minorHAnsi"/>
          <w:b/>
          <w:color w:val="000000"/>
          <w:lang w:eastAsia="en-GB"/>
        </w:rPr>
        <w:t>Year 1</w:t>
      </w:r>
    </w:p>
    <w:p w14:paraId="5EE3FF1D" w14:textId="77777777" w:rsidR="00AB6889" w:rsidRPr="00AB6889" w:rsidRDefault="006122B2" w:rsidP="00AB6889">
      <w:pPr>
        <w:numPr>
          <w:ilvl w:val="0"/>
          <w:numId w:val="11"/>
        </w:numPr>
        <w:shd w:val="clear" w:color="auto" w:fill="FFFFFF"/>
        <w:tabs>
          <w:tab w:val="clear" w:pos="720"/>
          <w:tab w:val="num" w:pos="1440"/>
        </w:tabs>
        <w:spacing w:after="0" w:line="240" w:lineRule="auto"/>
        <w:ind w:left="1440"/>
        <w:rPr>
          <w:rFonts w:asciiTheme="minorHAnsi" w:hAnsiTheme="minorHAnsi"/>
        </w:rPr>
      </w:pPr>
      <w:r>
        <w:rPr>
          <w:rFonts w:asciiTheme="minorHAnsi" w:eastAsia="Times New Roman" w:hAnsiTheme="minorHAnsi"/>
          <w:color w:val="000000"/>
          <w:lang w:eastAsia="en-GB"/>
        </w:rPr>
        <w:t>Date</w:t>
      </w:r>
      <w:r w:rsidRPr="00B06D88">
        <w:rPr>
          <w:rFonts w:asciiTheme="minorHAnsi" w:eastAsia="Times New Roman" w:hAnsiTheme="minorHAnsi"/>
          <w:color w:val="000000"/>
          <w:lang w:eastAsia="en-GB"/>
        </w:rPr>
        <w:t xml:space="preserve"> </w:t>
      </w:r>
      <w:r w:rsidRPr="00E935D6">
        <w:rPr>
          <w:rFonts w:asciiTheme="minorHAnsi" w:eastAsia="Times New Roman" w:hAnsiTheme="minorHAnsi"/>
          <w:lang w:eastAsia="en-GB"/>
        </w:rPr>
        <w:t xml:space="preserve">&amp; </w:t>
      </w:r>
      <w:r w:rsidRPr="00770922">
        <w:rPr>
          <w:rFonts w:asciiTheme="minorHAnsi" w:eastAsia="Times New Roman" w:hAnsiTheme="minorHAnsi"/>
          <w:lang w:eastAsia="en-GB"/>
        </w:rPr>
        <w:t>learning objective</w:t>
      </w:r>
      <w:r w:rsidR="00E935D6" w:rsidRPr="00770922">
        <w:rPr>
          <w:rFonts w:asciiTheme="minorHAnsi" w:eastAsia="Times New Roman" w:hAnsiTheme="minorHAnsi"/>
          <w:lang w:eastAsia="en-GB"/>
        </w:rPr>
        <w:t xml:space="preserve"> (LO) </w:t>
      </w:r>
      <w:r w:rsidRPr="00770922">
        <w:rPr>
          <w:rFonts w:asciiTheme="minorHAnsi" w:eastAsia="Times New Roman" w:hAnsiTheme="minorHAnsi"/>
          <w:lang w:eastAsia="en-GB"/>
        </w:rPr>
        <w:t>on every piece of work</w:t>
      </w:r>
      <w:r w:rsidR="00E935D6" w:rsidRPr="00770922">
        <w:rPr>
          <w:rFonts w:asciiTheme="minorHAnsi" w:eastAsia="Times New Roman" w:hAnsiTheme="minorHAnsi"/>
          <w:lang w:eastAsia="en-GB"/>
        </w:rPr>
        <w:t xml:space="preserve"> </w:t>
      </w:r>
      <w:r w:rsidR="00E935D6" w:rsidRPr="00770922">
        <w:rPr>
          <w:rFonts w:asciiTheme="minorHAnsi" w:hAnsiTheme="minorHAnsi"/>
        </w:rPr>
        <w:t>(Wr</w:t>
      </w:r>
      <w:r w:rsidR="00AB6889">
        <w:rPr>
          <w:rFonts w:asciiTheme="minorHAnsi" w:hAnsiTheme="minorHAnsi"/>
        </w:rPr>
        <w:t>itten as an ‘I can…’ statement)</w:t>
      </w:r>
    </w:p>
    <w:p w14:paraId="6BBED78B" w14:textId="77777777" w:rsidR="00AB6889" w:rsidRDefault="00AB6889" w:rsidP="006122B2">
      <w:pPr>
        <w:numPr>
          <w:ilvl w:val="0"/>
          <w:numId w:val="11"/>
        </w:numPr>
        <w:shd w:val="clear" w:color="auto" w:fill="FFFFFF"/>
        <w:tabs>
          <w:tab w:val="clear" w:pos="720"/>
          <w:tab w:val="num" w:pos="1440"/>
        </w:tabs>
        <w:spacing w:after="0" w:line="240" w:lineRule="auto"/>
        <w:ind w:left="1440"/>
        <w:rPr>
          <w:rFonts w:asciiTheme="minorHAnsi" w:eastAsia="Times New Roman" w:hAnsiTheme="minorHAnsi"/>
          <w:color w:val="000000"/>
          <w:lang w:eastAsia="en-GB"/>
        </w:rPr>
      </w:pPr>
      <w:r>
        <w:rPr>
          <w:rFonts w:asciiTheme="minorHAnsi" w:eastAsia="Times New Roman" w:hAnsiTheme="minorHAnsi"/>
          <w:color w:val="000000"/>
          <w:lang w:eastAsia="en-GB"/>
        </w:rPr>
        <w:t>Mastery keys in writing lessons</w:t>
      </w:r>
    </w:p>
    <w:p w14:paraId="135FF1CD" w14:textId="77777777" w:rsidR="006122B2" w:rsidRPr="00B06D88" w:rsidRDefault="006122B2" w:rsidP="006122B2">
      <w:pPr>
        <w:numPr>
          <w:ilvl w:val="0"/>
          <w:numId w:val="11"/>
        </w:numPr>
        <w:shd w:val="clear" w:color="auto" w:fill="FFFFFF"/>
        <w:tabs>
          <w:tab w:val="clear" w:pos="720"/>
          <w:tab w:val="num" w:pos="1440"/>
        </w:tabs>
        <w:spacing w:after="0" w:line="240" w:lineRule="auto"/>
        <w:ind w:left="1440"/>
        <w:rPr>
          <w:rFonts w:asciiTheme="minorHAnsi" w:eastAsia="Times New Roman" w:hAnsiTheme="minorHAnsi"/>
          <w:color w:val="000000"/>
          <w:lang w:eastAsia="en-GB"/>
        </w:rPr>
      </w:pPr>
      <w:r w:rsidRPr="00B06D88">
        <w:rPr>
          <w:rFonts w:asciiTheme="minorHAnsi" w:eastAsia="Times New Roman" w:hAnsiTheme="minorHAnsi"/>
          <w:color w:val="000000"/>
          <w:lang w:eastAsia="en-GB"/>
        </w:rPr>
        <w:t>Short date for maths.</w:t>
      </w:r>
    </w:p>
    <w:p w14:paraId="62CBF427" w14:textId="21124CAD" w:rsidR="006122B2" w:rsidRPr="00B06D88" w:rsidRDefault="006122B2" w:rsidP="006122B2">
      <w:pPr>
        <w:numPr>
          <w:ilvl w:val="0"/>
          <w:numId w:val="11"/>
        </w:numPr>
        <w:shd w:val="clear" w:color="auto" w:fill="FFFFFF"/>
        <w:tabs>
          <w:tab w:val="clear" w:pos="720"/>
          <w:tab w:val="num" w:pos="1440"/>
        </w:tabs>
        <w:spacing w:after="0" w:line="240" w:lineRule="auto"/>
        <w:ind w:left="1440"/>
        <w:rPr>
          <w:rFonts w:asciiTheme="minorHAnsi" w:eastAsia="Times New Roman" w:hAnsiTheme="minorHAnsi"/>
          <w:color w:val="000000"/>
          <w:lang w:eastAsia="en-GB"/>
        </w:rPr>
      </w:pPr>
      <w:r>
        <w:rPr>
          <w:rFonts w:asciiTheme="minorHAnsi" w:eastAsia="Times New Roman" w:hAnsiTheme="minorHAnsi"/>
          <w:color w:val="000000"/>
          <w:lang w:eastAsia="en-GB"/>
        </w:rPr>
        <w:t xml:space="preserve">Long date for </w:t>
      </w:r>
      <w:proofErr w:type="spellStart"/>
      <w:r w:rsidR="00360DFD">
        <w:rPr>
          <w:rFonts w:asciiTheme="minorHAnsi" w:eastAsia="Times New Roman" w:hAnsiTheme="minorHAnsi"/>
          <w:color w:val="000000"/>
          <w:lang w:eastAsia="en-GB"/>
        </w:rPr>
        <w:t>english</w:t>
      </w:r>
      <w:proofErr w:type="spellEnd"/>
      <w:r>
        <w:rPr>
          <w:rFonts w:asciiTheme="minorHAnsi" w:eastAsia="Times New Roman" w:hAnsiTheme="minorHAnsi"/>
          <w:color w:val="000000"/>
          <w:lang w:eastAsia="en-GB"/>
        </w:rPr>
        <w:t xml:space="preserve"> </w:t>
      </w:r>
      <w:r w:rsidR="00943A51">
        <w:rPr>
          <w:rFonts w:asciiTheme="minorHAnsi" w:eastAsia="Times New Roman" w:hAnsiTheme="minorHAnsi"/>
          <w:color w:val="000000"/>
          <w:lang w:eastAsia="en-GB"/>
        </w:rPr>
        <w:t xml:space="preserve">(written by the child </w:t>
      </w:r>
      <w:r>
        <w:rPr>
          <w:rFonts w:asciiTheme="minorHAnsi" w:eastAsia="Times New Roman" w:hAnsiTheme="minorHAnsi"/>
          <w:color w:val="000000"/>
          <w:lang w:eastAsia="en-GB"/>
        </w:rPr>
        <w:t>by the end of the year</w:t>
      </w:r>
      <w:r w:rsidR="00943A51">
        <w:rPr>
          <w:rFonts w:asciiTheme="minorHAnsi" w:eastAsia="Times New Roman" w:hAnsiTheme="minorHAnsi"/>
          <w:color w:val="000000"/>
          <w:lang w:eastAsia="en-GB"/>
        </w:rPr>
        <w:t>)</w:t>
      </w:r>
      <w:r>
        <w:rPr>
          <w:rFonts w:asciiTheme="minorHAnsi" w:eastAsia="Times New Roman" w:hAnsiTheme="minorHAnsi"/>
          <w:color w:val="000000"/>
          <w:lang w:eastAsia="en-GB"/>
        </w:rPr>
        <w:t>.</w:t>
      </w:r>
    </w:p>
    <w:p w14:paraId="45625C3A" w14:textId="77777777" w:rsidR="00AB6889" w:rsidRDefault="006122B2" w:rsidP="00AB6889">
      <w:pPr>
        <w:numPr>
          <w:ilvl w:val="0"/>
          <w:numId w:val="11"/>
        </w:numPr>
        <w:shd w:val="clear" w:color="auto" w:fill="FFFFFF"/>
        <w:tabs>
          <w:tab w:val="clear" w:pos="720"/>
          <w:tab w:val="num" w:pos="1440"/>
        </w:tabs>
        <w:spacing w:after="0" w:line="240" w:lineRule="auto"/>
        <w:ind w:left="1440"/>
        <w:rPr>
          <w:rFonts w:asciiTheme="minorHAnsi" w:eastAsia="Times New Roman" w:hAnsiTheme="minorHAnsi"/>
          <w:color w:val="000000"/>
          <w:lang w:eastAsia="en-GB"/>
        </w:rPr>
      </w:pPr>
      <w:r w:rsidRPr="00B06D88">
        <w:rPr>
          <w:rFonts w:asciiTheme="minorHAnsi" w:eastAsia="Times New Roman" w:hAnsiTheme="minorHAnsi"/>
          <w:color w:val="000000"/>
          <w:lang w:eastAsia="en-GB"/>
        </w:rPr>
        <w:t xml:space="preserve">One square for each number and operation in </w:t>
      </w:r>
      <w:r>
        <w:rPr>
          <w:rFonts w:asciiTheme="minorHAnsi" w:eastAsia="Times New Roman" w:hAnsiTheme="minorHAnsi"/>
          <w:color w:val="000000"/>
          <w:lang w:eastAsia="en-GB"/>
        </w:rPr>
        <w:t>Maths</w:t>
      </w:r>
    </w:p>
    <w:p w14:paraId="6978F1AA" w14:textId="77777777" w:rsidR="00AB6889" w:rsidRPr="00AB6889" w:rsidRDefault="00AB6889" w:rsidP="00AB6889">
      <w:pPr>
        <w:pStyle w:val="NoSpacing"/>
        <w:rPr>
          <w:lang w:eastAsia="en-GB"/>
        </w:rPr>
      </w:pPr>
    </w:p>
    <w:p w14:paraId="5FDBE35E" w14:textId="77777777" w:rsidR="005B0662" w:rsidRPr="00B06D88" w:rsidRDefault="005B0662" w:rsidP="006122B2">
      <w:pPr>
        <w:shd w:val="clear" w:color="auto" w:fill="FFFFFF"/>
        <w:spacing w:after="0" w:line="240" w:lineRule="auto"/>
        <w:ind w:left="720"/>
        <w:rPr>
          <w:rFonts w:asciiTheme="minorHAnsi" w:eastAsia="Times New Roman" w:hAnsiTheme="minorHAnsi"/>
          <w:b/>
          <w:color w:val="212121"/>
          <w:lang w:eastAsia="en-GB"/>
        </w:rPr>
      </w:pPr>
      <w:r w:rsidRPr="00B06D88">
        <w:rPr>
          <w:rFonts w:asciiTheme="minorHAnsi" w:eastAsia="Times New Roman" w:hAnsiTheme="minorHAnsi"/>
          <w:b/>
          <w:color w:val="000000"/>
          <w:lang w:eastAsia="en-GB"/>
        </w:rPr>
        <w:t xml:space="preserve">Year 2 </w:t>
      </w:r>
    </w:p>
    <w:p w14:paraId="11AE7A79" w14:textId="77777777" w:rsidR="005B0662" w:rsidRPr="00770922" w:rsidRDefault="00B35978" w:rsidP="00E935D6">
      <w:pPr>
        <w:numPr>
          <w:ilvl w:val="0"/>
          <w:numId w:val="11"/>
        </w:numPr>
        <w:shd w:val="clear" w:color="auto" w:fill="FFFFFF"/>
        <w:tabs>
          <w:tab w:val="clear" w:pos="720"/>
          <w:tab w:val="num" w:pos="1440"/>
        </w:tabs>
        <w:spacing w:after="0" w:line="240" w:lineRule="auto"/>
        <w:ind w:left="1440"/>
        <w:rPr>
          <w:rFonts w:asciiTheme="minorHAnsi" w:eastAsia="Times New Roman" w:hAnsiTheme="minorHAnsi"/>
          <w:lang w:eastAsia="en-GB"/>
        </w:rPr>
      </w:pPr>
      <w:r>
        <w:rPr>
          <w:rFonts w:asciiTheme="minorHAnsi" w:eastAsia="Times New Roman" w:hAnsiTheme="minorHAnsi"/>
          <w:color w:val="000000"/>
          <w:lang w:eastAsia="en-GB"/>
        </w:rPr>
        <w:t>Date</w:t>
      </w:r>
      <w:r w:rsidR="005B0662" w:rsidRPr="00B06D88">
        <w:rPr>
          <w:rFonts w:asciiTheme="minorHAnsi" w:eastAsia="Times New Roman" w:hAnsiTheme="minorHAnsi"/>
          <w:color w:val="000000"/>
          <w:lang w:eastAsia="en-GB"/>
        </w:rPr>
        <w:t xml:space="preserve"> &amp; learning objective</w:t>
      </w:r>
      <w:r w:rsidR="00E935D6">
        <w:rPr>
          <w:rFonts w:asciiTheme="minorHAnsi" w:eastAsia="Times New Roman" w:hAnsiTheme="minorHAnsi"/>
          <w:color w:val="000000"/>
          <w:lang w:eastAsia="en-GB"/>
        </w:rPr>
        <w:t xml:space="preserve"> </w:t>
      </w:r>
      <w:r w:rsidR="00E935D6" w:rsidRPr="00770922">
        <w:rPr>
          <w:rFonts w:asciiTheme="minorHAnsi" w:eastAsia="Times New Roman" w:hAnsiTheme="minorHAnsi"/>
          <w:lang w:eastAsia="en-GB"/>
        </w:rPr>
        <w:t>(LO)</w:t>
      </w:r>
      <w:r w:rsidR="005B0662" w:rsidRPr="00770922">
        <w:rPr>
          <w:rFonts w:asciiTheme="minorHAnsi" w:eastAsia="Times New Roman" w:hAnsiTheme="minorHAnsi"/>
          <w:lang w:eastAsia="en-GB"/>
        </w:rPr>
        <w:t xml:space="preserve"> on every piece of work</w:t>
      </w:r>
      <w:r w:rsidR="00E935D6" w:rsidRPr="00770922">
        <w:rPr>
          <w:rFonts w:asciiTheme="minorHAnsi" w:eastAsia="Times New Roman" w:hAnsiTheme="minorHAnsi"/>
          <w:lang w:eastAsia="en-GB"/>
        </w:rPr>
        <w:t xml:space="preserve"> </w:t>
      </w:r>
      <w:r w:rsidR="00E935D6" w:rsidRPr="00770922">
        <w:rPr>
          <w:rFonts w:asciiTheme="minorHAnsi" w:hAnsiTheme="minorHAnsi"/>
        </w:rPr>
        <w:t>(Written as an ‘I can…’ statement).</w:t>
      </w:r>
    </w:p>
    <w:p w14:paraId="6D9D27F4" w14:textId="77777777" w:rsidR="00AB6889" w:rsidRDefault="00AB6889" w:rsidP="006122B2">
      <w:pPr>
        <w:numPr>
          <w:ilvl w:val="0"/>
          <w:numId w:val="11"/>
        </w:numPr>
        <w:shd w:val="clear" w:color="auto" w:fill="FFFFFF"/>
        <w:tabs>
          <w:tab w:val="clear" w:pos="720"/>
          <w:tab w:val="num" w:pos="1440"/>
        </w:tabs>
        <w:spacing w:after="0" w:line="240" w:lineRule="auto"/>
        <w:ind w:left="1440"/>
        <w:rPr>
          <w:rFonts w:asciiTheme="minorHAnsi" w:eastAsia="Times New Roman" w:hAnsiTheme="minorHAnsi"/>
          <w:color w:val="000000"/>
          <w:lang w:eastAsia="en-GB"/>
        </w:rPr>
      </w:pPr>
      <w:r>
        <w:rPr>
          <w:rFonts w:asciiTheme="minorHAnsi" w:eastAsia="Times New Roman" w:hAnsiTheme="minorHAnsi"/>
          <w:color w:val="000000"/>
          <w:lang w:eastAsia="en-GB"/>
        </w:rPr>
        <w:t>Mastery keys in writing lessons</w:t>
      </w:r>
    </w:p>
    <w:p w14:paraId="4112BE17" w14:textId="77777777" w:rsidR="005B0662" w:rsidRPr="00B06D88" w:rsidRDefault="005B0662" w:rsidP="006122B2">
      <w:pPr>
        <w:numPr>
          <w:ilvl w:val="0"/>
          <w:numId w:val="11"/>
        </w:numPr>
        <w:shd w:val="clear" w:color="auto" w:fill="FFFFFF"/>
        <w:tabs>
          <w:tab w:val="clear" w:pos="720"/>
          <w:tab w:val="num" w:pos="1440"/>
        </w:tabs>
        <w:spacing w:after="0" w:line="240" w:lineRule="auto"/>
        <w:ind w:left="1440"/>
        <w:rPr>
          <w:rFonts w:asciiTheme="minorHAnsi" w:eastAsia="Times New Roman" w:hAnsiTheme="minorHAnsi"/>
          <w:color w:val="000000"/>
          <w:lang w:eastAsia="en-GB"/>
        </w:rPr>
      </w:pPr>
      <w:r w:rsidRPr="00B06D88">
        <w:rPr>
          <w:rFonts w:asciiTheme="minorHAnsi" w:eastAsia="Times New Roman" w:hAnsiTheme="minorHAnsi"/>
          <w:color w:val="000000"/>
          <w:lang w:eastAsia="en-GB"/>
        </w:rPr>
        <w:t>Date underlined - with a ruler.</w:t>
      </w:r>
    </w:p>
    <w:p w14:paraId="07135B57" w14:textId="77777777" w:rsidR="005B0662" w:rsidRPr="00B06D88" w:rsidRDefault="005B0662" w:rsidP="006122B2">
      <w:pPr>
        <w:numPr>
          <w:ilvl w:val="0"/>
          <w:numId w:val="11"/>
        </w:numPr>
        <w:shd w:val="clear" w:color="auto" w:fill="FFFFFF"/>
        <w:tabs>
          <w:tab w:val="clear" w:pos="720"/>
          <w:tab w:val="num" w:pos="1440"/>
        </w:tabs>
        <w:spacing w:after="0" w:line="240" w:lineRule="auto"/>
        <w:ind w:left="1440"/>
        <w:rPr>
          <w:rFonts w:asciiTheme="minorHAnsi" w:eastAsia="Times New Roman" w:hAnsiTheme="minorHAnsi"/>
          <w:color w:val="000000"/>
          <w:lang w:eastAsia="en-GB"/>
        </w:rPr>
      </w:pPr>
      <w:r w:rsidRPr="00B06D88">
        <w:rPr>
          <w:rFonts w:asciiTheme="minorHAnsi" w:eastAsia="Times New Roman" w:hAnsiTheme="minorHAnsi"/>
          <w:color w:val="000000"/>
          <w:lang w:eastAsia="en-GB"/>
        </w:rPr>
        <w:t>Short date for maths.</w:t>
      </w:r>
    </w:p>
    <w:p w14:paraId="0CA3CA10" w14:textId="77777777" w:rsidR="005B0662" w:rsidRPr="00B06D88" w:rsidRDefault="005B0662" w:rsidP="006122B2">
      <w:pPr>
        <w:numPr>
          <w:ilvl w:val="0"/>
          <w:numId w:val="11"/>
        </w:numPr>
        <w:shd w:val="clear" w:color="auto" w:fill="FFFFFF"/>
        <w:tabs>
          <w:tab w:val="clear" w:pos="720"/>
          <w:tab w:val="num" w:pos="1440"/>
        </w:tabs>
        <w:spacing w:after="0" w:line="240" w:lineRule="auto"/>
        <w:ind w:left="1440"/>
        <w:rPr>
          <w:rFonts w:asciiTheme="minorHAnsi" w:eastAsia="Times New Roman" w:hAnsiTheme="minorHAnsi"/>
          <w:color w:val="000000"/>
          <w:lang w:eastAsia="en-GB"/>
        </w:rPr>
      </w:pPr>
      <w:r w:rsidRPr="00B06D88">
        <w:rPr>
          <w:rFonts w:asciiTheme="minorHAnsi" w:eastAsia="Times New Roman" w:hAnsiTheme="minorHAnsi"/>
          <w:color w:val="000000"/>
          <w:lang w:eastAsia="en-GB"/>
        </w:rPr>
        <w:t>Long date for all other work.</w:t>
      </w:r>
    </w:p>
    <w:p w14:paraId="028B76CC" w14:textId="77777777" w:rsidR="005B0662" w:rsidRPr="00B06D88" w:rsidRDefault="005B0662" w:rsidP="006122B2">
      <w:pPr>
        <w:numPr>
          <w:ilvl w:val="0"/>
          <w:numId w:val="11"/>
        </w:numPr>
        <w:shd w:val="clear" w:color="auto" w:fill="FFFFFF"/>
        <w:tabs>
          <w:tab w:val="clear" w:pos="720"/>
          <w:tab w:val="num" w:pos="1440"/>
        </w:tabs>
        <w:spacing w:after="0" w:line="240" w:lineRule="auto"/>
        <w:ind w:left="1440"/>
        <w:rPr>
          <w:rFonts w:asciiTheme="minorHAnsi" w:eastAsia="Times New Roman" w:hAnsiTheme="minorHAnsi"/>
          <w:color w:val="000000"/>
          <w:lang w:eastAsia="en-GB"/>
        </w:rPr>
      </w:pPr>
      <w:r w:rsidRPr="00B06D88">
        <w:rPr>
          <w:rFonts w:asciiTheme="minorHAnsi" w:eastAsia="Times New Roman" w:hAnsiTheme="minorHAnsi"/>
          <w:color w:val="000000"/>
          <w:lang w:eastAsia="en-GB"/>
        </w:rPr>
        <w:t xml:space="preserve">One square for each number and operation in </w:t>
      </w:r>
      <w:r w:rsidR="007A7205">
        <w:rPr>
          <w:rFonts w:asciiTheme="minorHAnsi" w:eastAsia="Times New Roman" w:hAnsiTheme="minorHAnsi"/>
          <w:color w:val="000000"/>
          <w:lang w:eastAsia="en-GB"/>
        </w:rPr>
        <w:t>Maths</w:t>
      </w:r>
      <w:r w:rsidRPr="00B06D88">
        <w:rPr>
          <w:rFonts w:asciiTheme="minorHAnsi" w:eastAsia="Times New Roman" w:hAnsiTheme="minorHAnsi"/>
          <w:color w:val="000000"/>
          <w:lang w:eastAsia="en-GB"/>
        </w:rPr>
        <w:t>.</w:t>
      </w:r>
    </w:p>
    <w:p w14:paraId="52CE3E1A" w14:textId="42F6E091" w:rsidR="00F021C9" w:rsidRPr="00943A51" w:rsidRDefault="005B0662" w:rsidP="00F021C9">
      <w:pPr>
        <w:numPr>
          <w:ilvl w:val="0"/>
          <w:numId w:val="11"/>
        </w:numPr>
        <w:shd w:val="clear" w:color="auto" w:fill="FFFFFF"/>
        <w:tabs>
          <w:tab w:val="clear" w:pos="720"/>
          <w:tab w:val="num" w:pos="1440"/>
        </w:tabs>
        <w:spacing w:after="0" w:line="240" w:lineRule="auto"/>
        <w:ind w:left="1440"/>
        <w:rPr>
          <w:rFonts w:asciiTheme="minorHAnsi" w:hAnsiTheme="minorHAnsi"/>
          <w:color w:val="000000"/>
          <w:shd w:val="clear" w:color="auto" w:fill="FFFFFF"/>
        </w:rPr>
      </w:pPr>
      <w:r w:rsidRPr="00B06D88">
        <w:rPr>
          <w:rFonts w:asciiTheme="minorHAnsi" w:hAnsiTheme="minorHAnsi"/>
          <w:color w:val="000000"/>
          <w:shd w:val="clear" w:color="auto" w:fill="FFFFFF"/>
        </w:rPr>
        <w:t xml:space="preserve">Use a ruler when drawing lines in </w:t>
      </w:r>
      <w:r w:rsidR="007A7205">
        <w:rPr>
          <w:rFonts w:asciiTheme="minorHAnsi" w:hAnsiTheme="minorHAnsi"/>
          <w:color w:val="000000"/>
          <w:shd w:val="clear" w:color="auto" w:fill="FFFFFF"/>
        </w:rPr>
        <w:t>Maths</w:t>
      </w:r>
      <w:r w:rsidRPr="00B06D88">
        <w:rPr>
          <w:rFonts w:asciiTheme="minorHAnsi" w:hAnsiTheme="minorHAnsi"/>
          <w:color w:val="000000"/>
          <w:shd w:val="clear" w:color="auto" w:fill="FFFFFF"/>
        </w:rPr>
        <w:t>.</w:t>
      </w:r>
    </w:p>
    <w:p w14:paraId="5637D068" w14:textId="77777777" w:rsidR="00BA0DAD" w:rsidRPr="00BA0DAD" w:rsidRDefault="00BA0DAD" w:rsidP="00BA0DAD">
      <w:pPr>
        <w:pStyle w:val="NoSpacing"/>
        <w:rPr>
          <w:lang w:eastAsia="en-GB"/>
        </w:rPr>
      </w:pPr>
    </w:p>
    <w:p w14:paraId="2B53BEE2" w14:textId="77777777" w:rsidR="00681E7F" w:rsidRPr="006122B2" w:rsidRDefault="00681E7F" w:rsidP="006122B2">
      <w:pPr>
        <w:shd w:val="clear" w:color="auto" w:fill="FFFFFF"/>
        <w:spacing w:after="0" w:line="240" w:lineRule="auto"/>
        <w:ind w:left="720"/>
        <w:rPr>
          <w:rFonts w:asciiTheme="minorHAnsi" w:eastAsia="Times New Roman" w:hAnsiTheme="minorHAnsi"/>
          <w:color w:val="000000"/>
          <w:lang w:eastAsia="en-GB"/>
        </w:rPr>
      </w:pPr>
      <w:r w:rsidRPr="006122B2">
        <w:rPr>
          <w:rFonts w:asciiTheme="minorHAnsi" w:eastAsiaTheme="majorEastAsia" w:hAnsiTheme="minorHAnsi" w:cstheme="majorBidi"/>
          <w:b/>
          <w:color w:val="000000" w:themeColor="text1"/>
          <w:kern w:val="24"/>
        </w:rPr>
        <w:t>KS2</w:t>
      </w:r>
    </w:p>
    <w:p w14:paraId="46CEBA45" w14:textId="77777777" w:rsidR="00D17C64" w:rsidRPr="00D17C64" w:rsidRDefault="007A7205" w:rsidP="006122B2">
      <w:pPr>
        <w:pStyle w:val="NoSpacing"/>
        <w:numPr>
          <w:ilvl w:val="0"/>
          <w:numId w:val="15"/>
        </w:numPr>
        <w:ind w:left="1440"/>
        <w:rPr>
          <w:rFonts w:asciiTheme="minorHAnsi" w:hAnsiTheme="minorHAnsi" w:cstheme="minorHAnsi"/>
          <w:lang w:eastAsia="en-GB"/>
        </w:rPr>
      </w:pPr>
      <w:r w:rsidRPr="00D17C64">
        <w:rPr>
          <w:rFonts w:asciiTheme="minorHAnsi" w:hAnsiTheme="minorHAnsi" w:cstheme="minorHAnsi"/>
          <w:lang w:eastAsia="en-GB"/>
        </w:rPr>
        <w:t>All written work</w:t>
      </w:r>
      <w:r w:rsidR="00D17C64">
        <w:rPr>
          <w:rFonts w:asciiTheme="minorHAnsi" w:hAnsiTheme="minorHAnsi" w:cstheme="minorHAnsi"/>
          <w:lang w:eastAsia="en-GB"/>
        </w:rPr>
        <w:t xml:space="preserve"> in upper juniors to be in pen, except maths </w:t>
      </w:r>
      <w:r w:rsidR="00F439F4">
        <w:rPr>
          <w:rFonts w:asciiTheme="minorHAnsi" w:hAnsiTheme="minorHAnsi" w:cstheme="minorHAnsi"/>
          <w:lang w:eastAsia="en-GB"/>
        </w:rPr>
        <w:t>work, which</w:t>
      </w:r>
      <w:r w:rsidR="00D17C64">
        <w:rPr>
          <w:rFonts w:asciiTheme="minorHAnsi" w:hAnsiTheme="minorHAnsi" w:cstheme="minorHAnsi"/>
          <w:lang w:eastAsia="en-GB"/>
        </w:rPr>
        <w:t xml:space="preserve"> is in pencil. </w:t>
      </w:r>
    </w:p>
    <w:p w14:paraId="03CCBE90" w14:textId="044415B8" w:rsidR="000A4BF2" w:rsidRDefault="00681E7F" w:rsidP="006122B2">
      <w:pPr>
        <w:pStyle w:val="NoSpacing"/>
        <w:numPr>
          <w:ilvl w:val="0"/>
          <w:numId w:val="15"/>
        </w:numPr>
        <w:ind w:left="1440"/>
        <w:rPr>
          <w:rFonts w:asciiTheme="minorHAnsi" w:hAnsiTheme="minorHAnsi" w:cstheme="minorHAnsi"/>
          <w:lang w:eastAsia="en-GB"/>
        </w:rPr>
      </w:pPr>
      <w:r w:rsidRPr="00D17C64">
        <w:rPr>
          <w:rFonts w:asciiTheme="minorHAnsi" w:hAnsiTheme="minorHAnsi" w:cstheme="minorHAnsi"/>
        </w:rPr>
        <w:t xml:space="preserve">Date, title &amp; learning </w:t>
      </w:r>
      <w:r w:rsidRPr="00F439F4">
        <w:rPr>
          <w:rFonts w:asciiTheme="minorHAnsi" w:hAnsiTheme="minorHAnsi" w:cstheme="minorHAnsi"/>
        </w:rPr>
        <w:t xml:space="preserve">objective </w:t>
      </w:r>
      <w:r w:rsidR="00E935D6" w:rsidRPr="00F439F4">
        <w:rPr>
          <w:rFonts w:asciiTheme="minorHAnsi" w:hAnsiTheme="minorHAnsi" w:cstheme="minorHAnsi"/>
        </w:rPr>
        <w:t xml:space="preserve">(LO) </w:t>
      </w:r>
      <w:r w:rsidRPr="00F439F4">
        <w:rPr>
          <w:rFonts w:asciiTheme="minorHAnsi" w:hAnsiTheme="minorHAnsi" w:cstheme="minorHAnsi"/>
        </w:rPr>
        <w:t>on every piece of work</w:t>
      </w:r>
      <w:r w:rsidR="006E3780">
        <w:rPr>
          <w:rFonts w:asciiTheme="minorHAnsi" w:hAnsiTheme="minorHAnsi" w:cstheme="minorHAnsi"/>
        </w:rPr>
        <w:t xml:space="preserve"> (</w:t>
      </w:r>
      <w:r w:rsidR="006E3780">
        <w:rPr>
          <w:rFonts w:asciiTheme="minorHAnsi" w:hAnsiTheme="minorHAnsi" w:cstheme="minorHAnsi"/>
          <w:lang w:eastAsia="en-GB"/>
        </w:rPr>
        <w:t>Mastery keys in writing lessons)</w:t>
      </w:r>
    </w:p>
    <w:p w14:paraId="60B75774" w14:textId="4301D423" w:rsidR="00681E7F" w:rsidRPr="00B21541" w:rsidRDefault="000A4BF2" w:rsidP="00B21541">
      <w:pPr>
        <w:pStyle w:val="NoSpacing"/>
        <w:numPr>
          <w:ilvl w:val="0"/>
          <w:numId w:val="15"/>
        </w:numPr>
        <w:ind w:left="1440"/>
        <w:rPr>
          <w:rFonts w:asciiTheme="minorHAnsi" w:hAnsiTheme="minorHAnsi" w:cstheme="minorHAnsi"/>
          <w:lang w:eastAsia="en-GB"/>
        </w:rPr>
      </w:pPr>
      <w:r>
        <w:rPr>
          <w:rFonts w:asciiTheme="minorHAnsi" w:hAnsiTheme="minorHAnsi" w:cstheme="minorHAnsi"/>
        </w:rPr>
        <w:t xml:space="preserve">Project work to have date, subject, </w:t>
      </w:r>
      <w:r w:rsidR="00B21541">
        <w:rPr>
          <w:rFonts w:asciiTheme="minorHAnsi" w:hAnsiTheme="minorHAnsi" w:cstheme="minorHAnsi"/>
        </w:rPr>
        <w:t xml:space="preserve">title and learning objective </w:t>
      </w:r>
      <w:r w:rsidR="006E3780" w:rsidRPr="00F439F4">
        <w:rPr>
          <w:rFonts w:asciiTheme="minorHAnsi" w:hAnsiTheme="minorHAnsi"/>
        </w:rPr>
        <w:t>(Written as an ‘I can…’ statement)</w:t>
      </w:r>
      <w:r w:rsidR="006E3780">
        <w:rPr>
          <w:rFonts w:asciiTheme="minorHAnsi" w:hAnsiTheme="minorHAnsi" w:cstheme="minorHAnsi"/>
        </w:rPr>
        <w:t xml:space="preserve"> </w:t>
      </w:r>
      <w:r w:rsidRPr="00B21541">
        <w:rPr>
          <w:rFonts w:asciiTheme="minorHAnsi" w:hAnsiTheme="minorHAnsi" w:cstheme="minorHAnsi"/>
        </w:rPr>
        <w:t xml:space="preserve">on every piece of work. </w:t>
      </w:r>
      <w:r w:rsidR="00F439F4" w:rsidRPr="00B21541">
        <w:rPr>
          <w:rFonts w:asciiTheme="minorHAnsi" w:hAnsiTheme="minorHAnsi" w:cstheme="minorHAnsi"/>
        </w:rPr>
        <w:t xml:space="preserve"> </w:t>
      </w:r>
    </w:p>
    <w:p w14:paraId="74A2DF5E" w14:textId="1410D0DE" w:rsidR="00681E7F" w:rsidRPr="00F439F4" w:rsidRDefault="00681E7F" w:rsidP="00E935D6">
      <w:pPr>
        <w:numPr>
          <w:ilvl w:val="0"/>
          <w:numId w:val="11"/>
        </w:numPr>
        <w:shd w:val="clear" w:color="auto" w:fill="FFFFFF"/>
        <w:tabs>
          <w:tab w:val="clear" w:pos="720"/>
          <w:tab w:val="num" w:pos="1440"/>
        </w:tabs>
        <w:spacing w:after="0" w:line="240" w:lineRule="auto"/>
        <w:ind w:left="1440"/>
        <w:rPr>
          <w:rFonts w:asciiTheme="minorHAnsi" w:eastAsia="Times New Roman" w:hAnsiTheme="minorHAnsi"/>
          <w:lang w:eastAsia="en-GB"/>
        </w:rPr>
      </w:pPr>
      <w:r w:rsidRPr="00F439F4">
        <w:rPr>
          <w:rFonts w:asciiTheme="minorHAnsi" w:hAnsiTheme="minorHAnsi" w:cstheme="minorHAnsi"/>
        </w:rPr>
        <w:t>Date and title underlined - with a ruler.</w:t>
      </w:r>
      <w:r w:rsidR="00E935D6" w:rsidRPr="00F439F4">
        <w:rPr>
          <w:rFonts w:asciiTheme="minorHAnsi" w:eastAsia="Times New Roman" w:hAnsiTheme="minorHAnsi"/>
          <w:lang w:eastAsia="en-GB"/>
        </w:rPr>
        <w:t xml:space="preserve"> </w:t>
      </w:r>
    </w:p>
    <w:p w14:paraId="27601E5F" w14:textId="77777777" w:rsidR="00681E7F" w:rsidRPr="00D17C64" w:rsidRDefault="00681E7F" w:rsidP="006122B2">
      <w:pPr>
        <w:pStyle w:val="NoSpacing"/>
        <w:numPr>
          <w:ilvl w:val="0"/>
          <w:numId w:val="15"/>
        </w:numPr>
        <w:ind w:left="1440"/>
        <w:rPr>
          <w:rFonts w:asciiTheme="minorHAnsi" w:hAnsiTheme="minorHAnsi" w:cstheme="minorHAnsi"/>
        </w:rPr>
      </w:pPr>
      <w:r w:rsidRPr="00D17C64">
        <w:rPr>
          <w:rFonts w:asciiTheme="minorHAnsi" w:hAnsiTheme="minorHAnsi" w:cstheme="minorHAnsi"/>
        </w:rPr>
        <w:t>Short date for maths</w:t>
      </w:r>
      <w:r w:rsidR="00E935D6">
        <w:rPr>
          <w:rFonts w:asciiTheme="minorHAnsi" w:hAnsiTheme="minorHAnsi" w:cstheme="minorHAnsi"/>
        </w:rPr>
        <w:t>.</w:t>
      </w:r>
    </w:p>
    <w:p w14:paraId="2D79FADB" w14:textId="77777777" w:rsidR="007A7205" w:rsidRPr="00D17C64" w:rsidRDefault="00681E7F" w:rsidP="006122B2">
      <w:pPr>
        <w:pStyle w:val="NoSpacing"/>
        <w:numPr>
          <w:ilvl w:val="0"/>
          <w:numId w:val="15"/>
        </w:numPr>
        <w:ind w:left="1440"/>
        <w:rPr>
          <w:rFonts w:asciiTheme="minorHAnsi" w:hAnsiTheme="minorHAnsi" w:cstheme="minorHAnsi"/>
        </w:rPr>
      </w:pPr>
      <w:r w:rsidRPr="00D17C64">
        <w:rPr>
          <w:rFonts w:asciiTheme="minorHAnsi" w:hAnsiTheme="minorHAnsi" w:cstheme="minorHAnsi"/>
        </w:rPr>
        <w:t>Long date for all other work</w:t>
      </w:r>
      <w:r w:rsidR="00E935D6">
        <w:rPr>
          <w:rFonts w:asciiTheme="minorHAnsi" w:hAnsiTheme="minorHAnsi" w:cstheme="minorHAnsi"/>
        </w:rPr>
        <w:t>.</w:t>
      </w:r>
    </w:p>
    <w:p w14:paraId="3B995CF4" w14:textId="77777777" w:rsidR="00D17C64" w:rsidRDefault="00D17C64" w:rsidP="00D17C64">
      <w:pPr>
        <w:pStyle w:val="NoSpacing"/>
        <w:rPr>
          <w:rFonts w:asciiTheme="minorHAnsi" w:eastAsiaTheme="majorEastAsia" w:hAnsiTheme="minorHAnsi" w:cstheme="majorBidi"/>
          <w:color w:val="000000" w:themeColor="text1"/>
          <w:kern w:val="24"/>
        </w:rPr>
      </w:pPr>
    </w:p>
    <w:p w14:paraId="058FDBBB" w14:textId="7B05896A" w:rsidR="00E935D6" w:rsidRDefault="000A08A6" w:rsidP="00D17C64">
      <w:pPr>
        <w:pStyle w:val="NoSpacing"/>
        <w:rPr>
          <w:rFonts w:asciiTheme="minorHAnsi" w:eastAsiaTheme="majorEastAsia" w:hAnsiTheme="minorHAnsi" w:cstheme="majorBidi"/>
          <w:b/>
          <w:kern w:val="24"/>
        </w:rPr>
      </w:pPr>
      <w:r>
        <w:rPr>
          <w:rFonts w:asciiTheme="minorHAnsi" w:eastAsiaTheme="majorEastAsia" w:hAnsiTheme="minorHAnsi" w:cstheme="majorBidi"/>
          <w:b/>
          <w:kern w:val="24"/>
        </w:rPr>
        <w:t>Approach to Teaching</w:t>
      </w:r>
      <w:r w:rsidR="001038BF">
        <w:rPr>
          <w:rFonts w:asciiTheme="minorHAnsi" w:eastAsiaTheme="majorEastAsia" w:hAnsiTheme="minorHAnsi" w:cstheme="majorBidi"/>
          <w:b/>
          <w:kern w:val="24"/>
        </w:rPr>
        <w:t xml:space="preserve"> – Adaptive Teaching</w:t>
      </w:r>
    </w:p>
    <w:p w14:paraId="7AED354D" w14:textId="77777777" w:rsidR="00AB6889" w:rsidRPr="00F439F4" w:rsidRDefault="00AB6889" w:rsidP="00D17C64">
      <w:pPr>
        <w:pStyle w:val="NoSpacing"/>
        <w:rPr>
          <w:rFonts w:asciiTheme="minorHAnsi" w:eastAsiaTheme="majorEastAsia" w:hAnsiTheme="minorHAnsi" w:cstheme="majorBidi"/>
          <w:b/>
          <w:kern w:val="24"/>
        </w:rPr>
      </w:pPr>
    </w:p>
    <w:p w14:paraId="23384EC6" w14:textId="77777777" w:rsidR="004E5503" w:rsidRPr="004E5503" w:rsidRDefault="004E5503" w:rsidP="004E5503">
      <w:pPr>
        <w:pStyle w:val="NoSpacing"/>
        <w:rPr>
          <w:rFonts w:asciiTheme="minorHAnsi" w:eastAsiaTheme="majorEastAsia" w:hAnsiTheme="minorHAnsi" w:cstheme="majorBidi"/>
          <w:kern w:val="24"/>
        </w:rPr>
      </w:pPr>
      <w:r w:rsidRPr="004E5503">
        <w:rPr>
          <w:rFonts w:asciiTheme="minorHAnsi" w:eastAsiaTheme="majorEastAsia" w:hAnsiTheme="minorHAnsi" w:cstheme="majorBidi"/>
          <w:kern w:val="24"/>
        </w:rPr>
        <w:t>Provide opportunity for all pupils to experience success by:</w:t>
      </w:r>
    </w:p>
    <w:p w14:paraId="4232B448" w14:textId="77777777" w:rsidR="004E5503" w:rsidRPr="004E5503" w:rsidRDefault="004E5503" w:rsidP="004E5503">
      <w:pPr>
        <w:pStyle w:val="NoSpacing"/>
        <w:rPr>
          <w:rFonts w:asciiTheme="minorHAnsi" w:eastAsiaTheme="majorEastAsia" w:hAnsiTheme="minorHAnsi" w:cstheme="majorBidi"/>
          <w:kern w:val="24"/>
        </w:rPr>
      </w:pPr>
    </w:p>
    <w:p w14:paraId="01F3BB49" w14:textId="63B7BDEF" w:rsidR="00A569EF" w:rsidRPr="00244B7C" w:rsidRDefault="004E5503" w:rsidP="00244B7C">
      <w:pPr>
        <w:pStyle w:val="NoSpacing"/>
        <w:numPr>
          <w:ilvl w:val="0"/>
          <w:numId w:val="18"/>
        </w:numPr>
        <w:rPr>
          <w:rFonts w:asciiTheme="minorHAnsi" w:eastAsiaTheme="majorEastAsia" w:hAnsiTheme="minorHAnsi" w:cstheme="majorBidi"/>
          <w:kern w:val="24"/>
        </w:rPr>
      </w:pPr>
      <w:r w:rsidRPr="004E5503">
        <w:rPr>
          <w:rFonts w:asciiTheme="minorHAnsi" w:eastAsiaTheme="majorEastAsia" w:hAnsiTheme="minorHAnsi" w:cstheme="majorBidi"/>
          <w:kern w:val="24"/>
        </w:rPr>
        <w:t xml:space="preserve">Adapting </w:t>
      </w:r>
      <w:r w:rsidRPr="00360DFD">
        <w:rPr>
          <w:rFonts w:asciiTheme="minorHAnsi" w:eastAsiaTheme="majorEastAsia" w:hAnsiTheme="minorHAnsi" w:cstheme="majorBidi"/>
          <w:kern w:val="24"/>
        </w:rPr>
        <w:t>lessons</w:t>
      </w:r>
      <w:r w:rsidR="0034093E" w:rsidRPr="00360DFD">
        <w:rPr>
          <w:rFonts w:asciiTheme="minorHAnsi" w:eastAsiaTheme="majorEastAsia" w:hAnsiTheme="minorHAnsi" w:cstheme="majorBidi"/>
          <w:kern w:val="24"/>
        </w:rPr>
        <w:t xml:space="preserve"> by responding</w:t>
      </w:r>
      <w:r w:rsidR="003F6859" w:rsidRPr="00360DFD">
        <w:rPr>
          <w:rFonts w:asciiTheme="minorHAnsi" w:eastAsiaTheme="majorEastAsia" w:hAnsiTheme="minorHAnsi" w:cstheme="majorBidi"/>
          <w:kern w:val="24"/>
        </w:rPr>
        <w:t xml:space="preserve"> to the strengths and needs</w:t>
      </w:r>
      <w:r w:rsidR="002845AF" w:rsidRPr="00360DFD">
        <w:rPr>
          <w:rFonts w:asciiTheme="minorHAnsi" w:eastAsiaTheme="majorEastAsia" w:hAnsiTheme="minorHAnsi" w:cstheme="majorBidi"/>
          <w:kern w:val="24"/>
        </w:rPr>
        <w:t xml:space="preserve"> of all pupils</w:t>
      </w:r>
      <w:r w:rsidRPr="00360DFD">
        <w:rPr>
          <w:rFonts w:asciiTheme="minorHAnsi" w:eastAsiaTheme="majorEastAsia" w:hAnsiTheme="minorHAnsi" w:cstheme="majorBidi"/>
          <w:kern w:val="24"/>
        </w:rPr>
        <w:t>, whilst</w:t>
      </w:r>
      <w:r w:rsidRPr="004E5503">
        <w:rPr>
          <w:rFonts w:asciiTheme="minorHAnsi" w:eastAsiaTheme="majorEastAsia" w:hAnsiTheme="minorHAnsi" w:cstheme="majorBidi"/>
          <w:kern w:val="24"/>
        </w:rPr>
        <w:t xml:space="preserve"> maintaining high expectations, so that all pupils </w:t>
      </w:r>
      <w:proofErr w:type="gramStart"/>
      <w:r w:rsidR="00D2541D">
        <w:rPr>
          <w:rFonts w:asciiTheme="minorHAnsi" w:eastAsiaTheme="majorEastAsia" w:hAnsiTheme="minorHAnsi" w:cstheme="majorBidi"/>
          <w:kern w:val="24"/>
        </w:rPr>
        <w:t xml:space="preserve">have </w:t>
      </w:r>
      <w:r w:rsidRPr="004E5503">
        <w:rPr>
          <w:rFonts w:asciiTheme="minorHAnsi" w:eastAsiaTheme="majorEastAsia" w:hAnsiTheme="minorHAnsi" w:cstheme="majorBidi"/>
          <w:kern w:val="24"/>
        </w:rPr>
        <w:t>the opportunity to</w:t>
      </w:r>
      <w:proofErr w:type="gramEnd"/>
      <w:r w:rsidRPr="004E5503">
        <w:rPr>
          <w:rFonts w:asciiTheme="minorHAnsi" w:eastAsiaTheme="majorEastAsia" w:hAnsiTheme="minorHAnsi" w:cstheme="majorBidi"/>
          <w:kern w:val="24"/>
        </w:rPr>
        <w:t xml:space="preserve"> meet expectations</w:t>
      </w:r>
      <w:r w:rsidR="00A569EF">
        <w:rPr>
          <w:rFonts w:asciiTheme="minorHAnsi" w:eastAsiaTheme="majorEastAsia" w:hAnsiTheme="minorHAnsi" w:cstheme="majorBidi"/>
          <w:kern w:val="24"/>
        </w:rPr>
        <w:t>.</w:t>
      </w:r>
    </w:p>
    <w:p w14:paraId="2A0A8F2C" w14:textId="77777777" w:rsidR="004E5503" w:rsidRPr="004E5503" w:rsidRDefault="004E5503" w:rsidP="004E5503">
      <w:pPr>
        <w:pStyle w:val="NoSpacing"/>
        <w:numPr>
          <w:ilvl w:val="0"/>
          <w:numId w:val="18"/>
        </w:numPr>
        <w:rPr>
          <w:rFonts w:asciiTheme="minorHAnsi" w:eastAsiaTheme="majorEastAsia" w:hAnsiTheme="minorHAnsi" w:cstheme="majorBidi"/>
          <w:kern w:val="24"/>
        </w:rPr>
      </w:pPr>
      <w:r w:rsidRPr="004E5503">
        <w:rPr>
          <w:rFonts w:asciiTheme="minorHAnsi" w:eastAsiaTheme="majorEastAsia" w:hAnsiTheme="minorHAnsi" w:cstheme="majorBidi"/>
          <w:kern w:val="24"/>
        </w:rPr>
        <w:t>Balancing input of new content so that pupils master important concepts.</w:t>
      </w:r>
    </w:p>
    <w:p w14:paraId="72235396" w14:textId="77777777" w:rsidR="004E5503" w:rsidRPr="00860AF8" w:rsidRDefault="004E5503" w:rsidP="004E5503">
      <w:pPr>
        <w:pStyle w:val="NoSpacing"/>
        <w:numPr>
          <w:ilvl w:val="0"/>
          <w:numId w:val="18"/>
        </w:numPr>
        <w:rPr>
          <w:rFonts w:asciiTheme="minorHAnsi" w:eastAsiaTheme="majorEastAsia" w:hAnsiTheme="minorHAnsi" w:cstheme="majorBidi"/>
          <w:kern w:val="24"/>
        </w:rPr>
      </w:pPr>
      <w:r w:rsidRPr="004E5503">
        <w:rPr>
          <w:rFonts w:asciiTheme="minorHAnsi" w:eastAsiaTheme="majorEastAsia" w:hAnsiTheme="minorHAnsi" w:cstheme="majorBidi"/>
          <w:kern w:val="24"/>
        </w:rPr>
        <w:t>Making effective use of teaching assistants.</w:t>
      </w:r>
    </w:p>
    <w:p w14:paraId="5A385AB0" w14:textId="77777777" w:rsidR="004E5503" w:rsidRDefault="004E5503" w:rsidP="00D17C64">
      <w:pPr>
        <w:pStyle w:val="NoSpacing"/>
        <w:rPr>
          <w:rFonts w:asciiTheme="minorHAnsi" w:eastAsiaTheme="majorEastAsia" w:hAnsiTheme="minorHAnsi" w:cstheme="majorBidi"/>
          <w:kern w:val="24"/>
        </w:rPr>
      </w:pPr>
    </w:p>
    <w:p w14:paraId="6496E894" w14:textId="77777777" w:rsidR="00360DFD" w:rsidRDefault="00360DFD" w:rsidP="00D17C64">
      <w:pPr>
        <w:pStyle w:val="NoSpacing"/>
        <w:rPr>
          <w:rFonts w:asciiTheme="minorHAnsi" w:eastAsiaTheme="majorEastAsia" w:hAnsiTheme="minorHAnsi" w:cstheme="majorBidi"/>
          <w:kern w:val="24"/>
        </w:rPr>
      </w:pPr>
    </w:p>
    <w:p w14:paraId="25F67B9F" w14:textId="77777777" w:rsidR="00360DFD" w:rsidRDefault="00360DFD" w:rsidP="00D17C64">
      <w:pPr>
        <w:pStyle w:val="NoSpacing"/>
        <w:rPr>
          <w:rFonts w:asciiTheme="minorHAnsi" w:eastAsiaTheme="majorEastAsia" w:hAnsiTheme="minorHAnsi" w:cstheme="majorBidi"/>
          <w:kern w:val="24"/>
        </w:rPr>
      </w:pPr>
    </w:p>
    <w:p w14:paraId="70DA06E6" w14:textId="77777777" w:rsidR="00360DFD" w:rsidRDefault="00360DFD" w:rsidP="00D17C64">
      <w:pPr>
        <w:pStyle w:val="NoSpacing"/>
        <w:rPr>
          <w:rFonts w:asciiTheme="minorHAnsi" w:eastAsiaTheme="majorEastAsia" w:hAnsiTheme="minorHAnsi" w:cstheme="majorBidi"/>
          <w:kern w:val="24"/>
        </w:rPr>
      </w:pPr>
    </w:p>
    <w:p w14:paraId="7922B6CB" w14:textId="7BF13DBA" w:rsidR="00E935D6" w:rsidRPr="00B21541" w:rsidRDefault="00860AF8" w:rsidP="00D17C64">
      <w:pPr>
        <w:pStyle w:val="NoSpacing"/>
        <w:rPr>
          <w:rFonts w:asciiTheme="minorHAnsi" w:eastAsiaTheme="majorEastAsia" w:hAnsiTheme="minorHAnsi" w:cstheme="majorBidi"/>
          <w:kern w:val="24"/>
        </w:rPr>
      </w:pPr>
      <w:r>
        <w:rPr>
          <w:rFonts w:asciiTheme="minorHAnsi" w:eastAsiaTheme="majorEastAsia" w:hAnsiTheme="minorHAnsi" w:cstheme="majorBidi"/>
          <w:kern w:val="24"/>
        </w:rPr>
        <w:t>Lessons</w:t>
      </w:r>
      <w:r w:rsidR="000A08A6">
        <w:rPr>
          <w:rFonts w:asciiTheme="minorHAnsi" w:eastAsiaTheme="majorEastAsia" w:hAnsiTheme="minorHAnsi" w:cstheme="majorBidi"/>
          <w:kern w:val="24"/>
        </w:rPr>
        <w:t xml:space="preserve"> will be </w:t>
      </w:r>
      <w:r>
        <w:rPr>
          <w:rFonts w:asciiTheme="minorHAnsi" w:eastAsiaTheme="majorEastAsia" w:hAnsiTheme="minorHAnsi" w:cstheme="majorBidi"/>
          <w:kern w:val="24"/>
        </w:rPr>
        <w:t xml:space="preserve">planned and </w:t>
      </w:r>
      <w:r w:rsidR="000A08A6">
        <w:rPr>
          <w:rFonts w:asciiTheme="minorHAnsi" w:eastAsiaTheme="majorEastAsia" w:hAnsiTheme="minorHAnsi" w:cstheme="majorBidi"/>
          <w:kern w:val="24"/>
        </w:rPr>
        <w:t xml:space="preserve">delivered using </w:t>
      </w:r>
      <w:r w:rsidR="00144BC8">
        <w:rPr>
          <w:rFonts w:asciiTheme="minorHAnsi" w:eastAsiaTheme="majorEastAsia" w:hAnsiTheme="minorHAnsi" w:cstheme="majorBidi"/>
          <w:kern w:val="24"/>
        </w:rPr>
        <w:t>this</w:t>
      </w:r>
      <w:r w:rsidR="000A08A6">
        <w:rPr>
          <w:rFonts w:asciiTheme="minorHAnsi" w:eastAsiaTheme="majorEastAsia" w:hAnsiTheme="minorHAnsi" w:cstheme="majorBidi"/>
          <w:kern w:val="24"/>
        </w:rPr>
        <w:t xml:space="preserve"> adaptive teaching approach</w:t>
      </w:r>
      <w:r w:rsidR="00C9749F">
        <w:rPr>
          <w:rFonts w:asciiTheme="minorHAnsi" w:eastAsiaTheme="majorEastAsia" w:hAnsiTheme="minorHAnsi" w:cstheme="majorBidi"/>
          <w:kern w:val="24"/>
        </w:rPr>
        <w:t>,</w:t>
      </w:r>
      <w:r w:rsidR="00C00551" w:rsidRPr="00B21541">
        <w:rPr>
          <w:rFonts w:asciiTheme="minorHAnsi" w:eastAsiaTheme="majorEastAsia" w:hAnsiTheme="minorHAnsi" w:cstheme="majorBidi"/>
          <w:kern w:val="24"/>
        </w:rPr>
        <w:t xml:space="preserve"> including activities</w:t>
      </w:r>
      <w:r w:rsidR="00E935D6" w:rsidRPr="00B21541">
        <w:rPr>
          <w:rFonts w:asciiTheme="minorHAnsi" w:eastAsiaTheme="majorEastAsia" w:hAnsiTheme="minorHAnsi" w:cstheme="majorBidi"/>
          <w:kern w:val="24"/>
        </w:rPr>
        <w:t xml:space="preserve"> set for Home L</w:t>
      </w:r>
      <w:r w:rsidR="00240D1A" w:rsidRPr="00B21541">
        <w:rPr>
          <w:rFonts w:asciiTheme="minorHAnsi" w:eastAsiaTheme="majorEastAsia" w:hAnsiTheme="minorHAnsi" w:cstheme="majorBidi"/>
          <w:kern w:val="24"/>
        </w:rPr>
        <w:t>earning</w:t>
      </w:r>
      <w:r w:rsidR="00C9749F">
        <w:rPr>
          <w:rFonts w:asciiTheme="minorHAnsi" w:eastAsiaTheme="majorEastAsia" w:hAnsiTheme="minorHAnsi" w:cstheme="majorBidi"/>
          <w:kern w:val="24"/>
        </w:rPr>
        <w:t xml:space="preserve">, </w:t>
      </w:r>
      <w:r w:rsidR="00C85FA3">
        <w:rPr>
          <w:rFonts w:asciiTheme="minorHAnsi" w:eastAsiaTheme="majorEastAsia" w:hAnsiTheme="minorHAnsi" w:cstheme="majorBidi"/>
          <w:kern w:val="24"/>
        </w:rPr>
        <w:t>and consider</w:t>
      </w:r>
      <w:r w:rsidR="00C9749F">
        <w:rPr>
          <w:rFonts w:asciiTheme="minorHAnsi" w:eastAsiaTheme="majorEastAsia" w:hAnsiTheme="minorHAnsi" w:cstheme="majorBidi"/>
          <w:kern w:val="24"/>
        </w:rPr>
        <w:t xml:space="preserve"> the following</w:t>
      </w:r>
      <w:r w:rsidR="00240D1A" w:rsidRPr="00B21541">
        <w:rPr>
          <w:rFonts w:asciiTheme="minorHAnsi" w:eastAsiaTheme="majorEastAsia" w:hAnsiTheme="minorHAnsi" w:cstheme="majorBidi"/>
          <w:kern w:val="24"/>
        </w:rPr>
        <w:t>:</w:t>
      </w:r>
    </w:p>
    <w:p w14:paraId="43CB7245" w14:textId="77777777" w:rsidR="00E935D6" w:rsidRPr="00C85FA3" w:rsidRDefault="00E935D6" w:rsidP="00D17C64">
      <w:pPr>
        <w:pStyle w:val="NoSpacing"/>
        <w:rPr>
          <w:rFonts w:asciiTheme="minorHAnsi" w:eastAsiaTheme="majorEastAsia" w:hAnsiTheme="minorHAnsi" w:cstheme="majorBidi"/>
          <w:kern w:val="24"/>
        </w:rPr>
      </w:pPr>
    </w:p>
    <w:p w14:paraId="6EEBA9E3" w14:textId="76ECE04E" w:rsidR="00E935D6" w:rsidRPr="00860AF8" w:rsidRDefault="00C85FA3" w:rsidP="00240D1A">
      <w:pPr>
        <w:pStyle w:val="NoSpacing"/>
        <w:numPr>
          <w:ilvl w:val="0"/>
          <w:numId w:val="16"/>
        </w:numPr>
        <w:rPr>
          <w:rFonts w:asciiTheme="minorHAnsi" w:eastAsiaTheme="majorEastAsia" w:hAnsiTheme="minorHAnsi" w:cstheme="majorBidi"/>
          <w:kern w:val="24"/>
        </w:rPr>
      </w:pPr>
      <w:r w:rsidRPr="00860AF8">
        <w:rPr>
          <w:rFonts w:asciiTheme="minorHAnsi" w:eastAsiaTheme="majorEastAsia" w:hAnsiTheme="minorHAnsi" w:cstheme="majorBidi"/>
          <w:kern w:val="24"/>
        </w:rPr>
        <w:t>SEN Provision/Support</w:t>
      </w:r>
    </w:p>
    <w:p w14:paraId="61E16E16" w14:textId="3A81CB38" w:rsidR="00E935D6" w:rsidRPr="00860AF8" w:rsidRDefault="00E935D6" w:rsidP="00240D1A">
      <w:pPr>
        <w:pStyle w:val="NoSpacing"/>
        <w:numPr>
          <w:ilvl w:val="0"/>
          <w:numId w:val="16"/>
        </w:numPr>
        <w:rPr>
          <w:rFonts w:asciiTheme="minorHAnsi" w:eastAsiaTheme="majorEastAsia" w:hAnsiTheme="minorHAnsi" w:cstheme="majorBidi"/>
          <w:kern w:val="24"/>
        </w:rPr>
      </w:pPr>
      <w:r w:rsidRPr="00860AF8">
        <w:rPr>
          <w:rFonts w:asciiTheme="minorHAnsi" w:eastAsiaTheme="majorEastAsia" w:hAnsiTheme="minorHAnsi" w:cstheme="majorBidi"/>
          <w:kern w:val="24"/>
        </w:rPr>
        <w:t xml:space="preserve">Mastery </w:t>
      </w:r>
      <w:r w:rsidR="00860AF8">
        <w:rPr>
          <w:rFonts w:asciiTheme="minorHAnsi" w:eastAsiaTheme="majorEastAsia" w:hAnsiTheme="minorHAnsi" w:cstheme="majorBidi"/>
          <w:kern w:val="24"/>
        </w:rPr>
        <w:t>(</w:t>
      </w:r>
      <w:r w:rsidR="00694E50">
        <w:rPr>
          <w:rFonts w:asciiTheme="minorHAnsi" w:eastAsiaTheme="majorEastAsia" w:hAnsiTheme="minorHAnsi" w:cstheme="majorBidi"/>
          <w:kern w:val="24"/>
        </w:rPr>
        <w:t>Age related expectations with s</w:t>
      </w:r>
      <w:r w:rsidR="00860AF8">
        <w:rPr>
          <w:rFonts w:asciiTheme="minorHAnsi" w:eastAsiaTheme="majorEastAsia" w:hAnsiTheme="minorHAnsi" w:cstheme="majorBidi"/>
          <w:kern w:val="24"/>
        </w:rPr>
        <w:t>caffolding where required)</w:t>
      </w:r>
    </w:p>
    <w:p w14:paraId="6046A882" w14:textId="49EA1DA1" w:rsidR="00767C3D" w:rsidRPr="00360DFD" w:rsidRDefault="00662B17" w:rsidP="00B21541">
      <w:pPr>
        <w:pStyle w:val="NoSpacing"/>
        <w:numPr>
          <w:ilvl w:val="0"/>
          <w:numId w:val="16"/>
        </w:numPr>
        <w:rPr>
          <w:rFonts w:asciiTheme="minorHAnsi" w:eastAsiaTheme="majorEastAsia" w:hAnsiTheme="minorHAnsi" w:cstheme="majorBidi"/>
          <w:kern w:val="24"/>
        </w:rPr>
      </w:pPr>
      <w:r w:rsidRPr="00860AF8">
        <w:rPr>
          <w:rFonts w:asciiTheme="minorHAnsi" w:eastAsiaTheme="majorEastAsia" w:hAnsiTheme="minorHAnsi" w:cstheme="majorBidi"/>
          <w:kern w:val="24"/>
        </w:rPr>
        <w:t>Challenge</w:t>
      </w:r>
    </w:p>
    <w:p w14:paraId="60B3CFE2" w14:textId="77777777" w:rsidR="00767C3D" w:rsidRDefault="00767C3D" w:rsidP="00B21541">
      <w:pPr>
        <w:pStyle w:val="NoSpacing"/>
        <w:rPr>
          <w:rFonts w:asciiTheme="minorHAnsi" w:eastAsiaTheme="majorEastAsia" w:hAnsiTheme="minorHAnsi" w:cstheme="majorBidi"/>
          <w:b/>
          <w:kern w:val="24"/>
        </w:rPr>
      </w:pPr>
    </w:p>
    <w:p w14:paraId="153633B0" w14:textId="11BB7CEA" w:rsidR="00B21541" w:rsidRPr="00B21541" w:rsidRDefault="00B21541" w:rsidP="00B21541">
      <w:pPr>
        <w:pStyle w:val="NoSpacing"/>
        <w:rPr>
          <w:rFonts w:asciiTheme="minorHAnsi" w:eastAsiaTheme="majorEastAsia" w:hAnsiTheme="minorHAnsi" w:cstheme="majorBidi"/>
          <w:b/>
          <w:kern w:val="24"/>
        </w:rPr>
      </w:pPr>
      <w:r w:rsidRPr="00B21541">
        <w:rPr>
          <w:rFonts w:asciiTheme="minorHAnsi" w:eastAsiaTheme="majorEastAsia" w:hAnsiTheme="minorHAnsi" w:cstheme="majorBidi"/>
          <w:b/>
          <w:kern w:val="24"/>
        </w:rPr>
        <w:t>Target Books</w:t>
      </w:r>
    </w:p>
    <w:p w14:paraId="5B69A37A" w14:textId="77777777" w:rsidR="00B21541" w:rsidRDefault="00B21541" w:rsidP="00B21541">
      <w:pPr>
        <w:pStyle w:val="NoSpacing"/>
        <w:rPr>
          <w:rFonts w:asciiTheme="minorHAnsi" w:eastAsiaTheme="majorEastAsia" w:hAnsiTheme="minorHAnsi" w:cstheme="majorBidi"/>
          <w:kern w:val="24"/>
        </w:rPr>
      </w:pPr>
    </w:p>
    <w:p w14:paraId="7EB17687" w14:textId="77777777" w:rsidR="00B21541" w:rsidRPr="00B21541" w:rsidRDefault="00B21541" w:rsidP="00B21541">
      <w:pPr>
        <w:pStyle w:val="NoSpacing"/>
        <w:numPr>
          <w:ilvl w:val="0"/>
          <w:numId w:val="17"/>
        </w:numPr>
        <w:rPr>
          <w:rFonts w:asciiTheme="minorHAnsi" w:eastAsiaTheme="majorEastAsia" w:hAnsiTheme="minorHAnsi" w:cstheme="majorBidi"/>
          <w:kern w:val="24"/>
        </w:rPr>
      </w:pPr>
      <w:r>
        <w:rPr>
          <w:rFonts w:asciiTheme="minorHAnsi" w:eastAsiaTheme="majorEastAsia" w:hAnsiTheme="minorHAnsi" w:cstheme="majorBidi"/>
          <w:kern w:val="24"/>
        </w:rPr>
        <w:t xml:space="preserve">All children to know their next steps (targets) in learning </w:t>
      </w:r>
      <w:proofErr w:type="gramStart"/>
      <w:r>
        <w:rPr>
          <w:rFonts w:asciiTheme="minorHAnsi" w:eastAsiaTheme="majorEastAsia" w:hAnsiTheme="minorHAnsi" w:cstheme="majorBidi"/>
          <w:kern w:val="24"/>
        </w:rPr>
        <w:t>through the use of</w:t>
      </w:r>
      <w:proofErr w:type="gramEnd"/>
      <w:r>
        <w:rPr>
          <w:rFonts w:asciiTheme="minorHAnsi" w:eastAsiaTheme="majorEastAsia" w:hAnsiTheme="minorHAnsi" w:cstheme="majorBidi"/>
          <w:kern w:val="24"/>
        </w:rPr>
        <w:t xml:space="preserve"> target booklets/sheets/bookmarks</w:t>
      </w:r>
    </w:p>
    <w:p w14:paraId="791D18DE" w14:textId="77777777" w:rsidR="00E935D6" w:rsidRDefault="00E935D6" w:rsidP="00D17C64">
      <w:pPr>
        <w:pStyle w:val="NoSpacing"/>
        <w:rPr>
          <w:rFonts w:asciiTheme="minorHAnsi" w:eastAsiaTheme="majorEastAsia" w:hAnsiTheme="minorHAnsi" w:cstheme="majorBidi"/>
          <w:b/>
          <w:color w:val="FF0000"/>
          <w:kern w:val="24"/>
        </w:rPr>
      </w:pPr>
    </w:p>
    <w:p w14:paraId="6C4FF85A" w14:textId="77777777" w:rsidR="00D17C64" w:rsidRDefault="00D17C64" w:rsidP="00D17C64">
      <w:pPr>
        <w:pStyle w:val="NoSpacing"/>
        <w:rPr>
          <w:rFonts w:asciiTheme="minorHAnsi" w:eastAsiaTheme="majorEastAsia" w:hAnsiTheme="minorHAnsi" w:cstheme="majorBidi"/>
          <w:b/>
          <w:color w:val="000000" w:themeColor="text1"/>
          <w:kern w:val="24"/>
        </w:rPr>
      </w:pPr>
      <w:r>
        <w:rPr>
          <w:rFonts w:asciiTheme="minorHAnsi" w:eastAsiaTheme="majorEastAsia" w:hAnsiTheme="minorHAnsi" w:cstheme="majorBidi"/>
          <w:b/>
          <w:color w:val="000000" w:themeColor="text1"/>
          <w:kern w:val="24"/>
        </w:rPr>
        <w:lastRenderedPageBreak/>
        <w:t>Special Books</w:t>
      </w:r>
    </w:p>
    <w:p w14:paraId="52F790B3" w14:textId="77777777" w:rsidR="00D17C64" w:rsidRDefault="00D17C64" w:rsidP="00D17C64">
      <w:pPr>
        <w:pStyle w:val="NoSpacing"/>
        <w:numPr>
          <w:ilvl w:val="0"/>
          <w:numId w:val="14"/>
        </w:numPr>
        <w:rPr>
          <w:rFonts w:asciiTheme="minorHAnsi" w:eastAsiaTheme="majorEastAsia" w:hAnsiTheme="minorHAnsi" w:cstheme="majorBidi"/>
          <w:color w:val="000000" w:themeColor="text1"/>
          <w:kern w:val="24"/>
        </w:rPr>
      </w:pPr>
      <w:r>
        <w:rPr>
          <w:rFonts w:asciiTheme="minorHAnsi" w:eastAsiaTheme="majorEastAsia" w:hAnsiTheme="minorHAnsi" w:cstheme="majorBidi"/>
          <w:color w:val="000000" w:themeColor="text1"/>
          <w:kern w:val="24"/>
        </w:rPr>
        <w:t xml:space="preserve">Special books are celebrations of a child’s seven or eight years at St. John’s. </w:t>
      </w:r>
    </w:p>
    <w:p w14:paraId="7E77148A" w14:textId="77777777" w:rsidR="00D17C64" w:rsidRDefault="00D17C64" w:rsidP="00D17C64">
      <w:pPr>
        <w:pStyle w:val="NoSpacing"/>
        <w:numPr>
          <w:ilvl w:val="0"/>
          <w:numId w:val="14"/>
        </w:numPr>
        <w:rPr>
          <w:rFonts w:asciiTheme="minorHAnsi" w:eastAsiaTheme="majorEastAsia" w:hAnsiTheme="minorHAnsi" w:cstheme="majorBidi"/>
          <w:color w:val="000000" w:themeColor="text1"/>
          <w:kern w:val="24"/>
        </w:rPr>
      </w:pPr>
      <w:r>
        <w:rPr>
          <w:rFonts w:asciiTheme="minorHAnsi" w:eastAsiaTheme="majorEastAsia" w:hAnsiTheme="minorHAnsi" w:cstheme="majorBidi"/>
          <w:color w:val="000000" w:themeColor="text1"/>
          <w:kern w:val="24"/>
        </w:rPr>
        <w:t>All children start a special book in Nursery or reception when they begin at school.</w:t>
      </w:r>
    </w:p>
    <w:p w14:paraId="395BF974" w14:textId="77777777" w:rsidR="00D17C64" w:rsidRPr="00D93459" w:rsidRDefault="00D17C64" w:rsidP="00D17C64">
      <w:pPr>
        <w:pStyle w:val="NoSpacing"/>
        <w:numPr>
          <w:ilvl w:val="0"/>
          <w:numId w:val="14"/>
        </w:numPr>
        <w:rPr>
          <w:rFonts w:asciiTheme="minorHAnsi" w:eastAsiaTheme="majorEastAsia" w:hAnsiTheme="minorHAnsi" w:cstheme="majorBidi"/>
          <w:color w:val="000000" w:themeColor="text1"/>
          <w:kern w:val="24"/>
        </w:rPr>
      </w:pPr>
      <w:r w:rsidRPr="00D93459">
        <w:rPr>
          <w:rFonts w:asciiTheme="minorHAnsi" w:eastAsiaTheme="majorEastAsia" w:hAnsiTheme="minorHAnsi" w:cstheme="majorBidi"/>
          <w:color w:val="000000" w:themeColor="text1"/>
          <w:kern w:val="24"/>
        </w:rPr>
        <w:t xml:space="preserve">Work completed and presented in the special book is to be of the highest quality.  </w:t>
      </w:r>
    </w:p>
    <w:p w14:paraId="187DB2C8" w14:textId="2B16DE8F" w:rsidR="00D17C64" w:rsidRPr="00D93459" w:rsidRDefault="00EE1DB5" w:rsidP="00D17C64">
      <w:pPr>
        <w:pStyle w:val="NoSpacing"/>
        <w:numPr>
          <w:ilvl w:val="0"/>
          <w:numId w:val="14"/>
        </w:numPr>
        <w:rPr>
          <w:rFonts w:asciiTheme="minorHAnsi" w:eastAsiaTheme="majorEastAsia" w:hAnsiTheme="minorHAnsi" w:cstheme="majorBidi"/>
          <w:color w:val="000000" w:themeColor="text1"/>
          <w:kern w:val="24"/>
        </w:rPr>
      </w:pPr>
      <w:r w:rsidRPr="00D93459">
        <w:rPr>
          <w:rFonts w:asciiTheme="minorHAnsi" w:eastAsiaTheme="majorEastAsia" w:hAnsiTheme="minorHAnsi" w:cstheme="majorBidi"/>
          <w:color w:val="000000" w:themeColor="text1"/>
          <w:kern w:val="24"/>
        </w:rPr>
        <w:t>At the beginning of e</w:t>
      </w:r>
      <w:r w:rsidR="00D17C64" w:rsidRPr="00D93459">
        <w:rPr>
          <w:rFonts w:asciiTheme="minorHAnsi" w:eastAsiaTheme="majorEastAsia" w:hAnsiTheme="minorHAnsi" w:cstheme="majorBidi"/>
          <w:color w:val="000000" w:themeColor="text1"/>
          <w:kern w:val="24"/>
        </w:rPr>
        <w:t xml:space="preserve">very school year a few pieces of work are added to the special book, including a </w:t>
      </w:r>
      <w:r w:rsidR="00637204" w:rsidRPr="00D93459">
        <w:rPr>
          <w:rFonts w:asciiTheme="minorHAnsi" w:eastAsiaTheme="majorEastAsia" w:hAnsiTheme="minorHAnsi" w:cstheme="majorBidi"/>
          <w:color w:val="000000" w:themeColor="text1"/>
          <w:kern w:val="24"/>
        </w:rPr>
        <w:t>handprint</w:t>
      </w:r>
      <w:r w:rsidR="00B21541" w:rsidRPr="00D93459">
        <w:rPr>
          <w:rFonts w:asciiTheme="minorHAnsi" w:eastAsiaTheme="majorEastAsia" w:hAnsiTheme="minorHAnsi" w:cstheme="majorBidi"/>
          <w:color w:val="000000" w:themeColor="text1"/>
          <w:kern w:val="24"/>
        </w:rPr>
        <w:t xml:space="preserve">, </w:t>
      </w:r>
      <w:r w:rsidR="00D17C64" w:rsidRPr="00D93459">
        <w:rPr>
          <w:rFonts w:asciiTheme="minorHAnsi" w:eastAsiaTheme="majorEastAsia" w:hAnsiTheme="minorHAnsi" w:cstheme="majorBidi"/>
          <w:color w:val="000000" w:themeColor="text1"/>
          <w:kern w:val="24"/>
        </w:rPr>
        <w:t>portrait and a piece of written work</w:t>
      </w:r>
      <w:r w:rsidR="00AB6889" w:rsidRPr="00D93459">
        <w:rPr>
          <w:rFonts w:asciiTheme="minorHAnsi" w:eastAsiaTheme="majorEastAsia" w:hAnsiTheme="minorHAnsi" w:cstheme="majorBidi"/>
          <w:color w:val="000000" w:themeColor="text1"/>
          <w:kern w:val="24"/>
        </w:rPr>
        <w:t xml:space="preserve"> (summer memories)</w:t>
      </w:r>
      <w:r w:rsidR="00D17C64" w:rsidRPr="00D93459">
        <w:rPr>
          <w:rFonts w:asciiTheme="minorHAnsi" w:eastAsiaTheme="majorEastAsia" w:hAnsiTheme="minorHAnsi" w:cstheme="majorBidi"/>
          <w:color w:val="000000" w:themeColor="text1"/>
          <w:kern w:val="24"/>
        </w:rPr>
        <w:t>. Other work (remembering to leave pages for work in all future years) may include</w:t>
      </w:r>
    </w:p>
    <w:p w14:paraId="29405BC1" w14:textId="77777777" w:rsidR="00D17C64" w:rsidRPr="00D93459" w:rsidRDefault="00D17C64" w:rsidP="00D17C64">
      <w:pPr>
        <w:pStyle w:val="NoSpacing"/>
        <w:numPr>
          <w:ilvl w:val="1"/>
          <w:numId w:val="14"/>
        </w:numPr>
        <w:rPr>
          <w:rFonts w:asciiTheme="minorHAnsi" w:eastAsiaTheme="majorEastAsia" w:hAnsiTheme="minorHAnsi" w:cstheme="majorBidi"/>
          <w:color w:val="000000" w:themeColor="text1"/>
          <w:kern w:val="24"/>
        </w:rPr>
      </w:pPr>
      <w:r w:rsidRPr="00D93459">
        <w:rPr>
          <w:rFonts w:asciiTheme="minorHAnsi" w:eastAsiaTheme="majorEastAsia" w:hAnsiTheme="minorHAnsi" w:cstheme="majorBidi"/>
          <w:color w:val="000000" w:themeColor="text1"/>
          <w:kern w:val="24"/>
        </w:rPr>
        <w:t>an account of celebration of an event such as a nativity play or a church service</w:t>
      </w:r>
    </w:p>
    <w:p w14:paraId="250CBE53" w14:textId="77777777" w:rsidR="00D17C64" w:rsidRPr="00D93459" w:rsidRDefault="00D17C64" w:rsidP="00D17C64">
      <w:pPr>
        <w:pStyle w:val="NoSpacing"/>
        <w:numPr>
          <w:ilvl w:val="1"/>
          <w:numId w:val="14"/>
        </w:numPr>
        <w:rPr>
          <w:rFonts w:asciiTheme="minorHAnsi" w:eastAsiaTheme="majorEastAsia" w:hAnsiTheme="minorHAnsi" w:cstheme="majorBidi"/>
          <w:color w:val="000000" w:themeColor="text1"/>
          <w:kern w:val="24"/>
        </w:rPr>
      </w:pPr>
      <w:r w:rsidRPr="00D93459">
        <w:rPr>
          <w:rFonts w:asciiTheme="minorHAnsi" w:eastAsiaTheme="majorEastAsia" w:hAnsiTheme="minorHAnsi" w:cstheme="majorBidi"/>
          <w:color w:val="000000" w:themeColor="text1"/>
          <w:kern w:val="24"/>
        </w:rPr>
        <w:t>a picture of the child with a model they have made or taking part in an activity.</w:t>
      </w:r>
    </w:p>
    <w:p w14:paraId="74EE4D5E" w14:textId="7C03CB3E" w:rsidR="00B21541" w:rsidRDefault="00EE1DB5" w:rsidP="00AB6889">
      <w:pPr>
        <w:pStyle w:val="NoSpacing"/>
        <w:numPr>
          <w:ilvl w:val="0"/>
          <w:numId w:val="14"/>
        </w:numPr>
        <w:rPr>
          <w:rFonts w:asciiTheme="minorHAnsi" w:eastAsiaTheme="majorEastAsia" w:hAnsiTheme="minorHAnsi" w:cstheme="majorBidi"/>
          <w:color w:val="000000" w:themeColor="text1"/>
          <w:kern w:val="24"/>
        </w:rPr>
      </w:pPr>
      <w:r w:rsidRPr="00D93459">
        <w:rPr>
          <w:rFonts w:asciiTheme="minorHAnsi" w:eastAsiaTheme="majorEastAsia" w:hAnsiTheme="minorHAnsi" w:cstheme="majorBidi"/>
          <w:color w:val="000000" w:themeColor="text1"/>
          <w:kern w:val="24"/>
        </w:rPr>
        <w:t>At the end of e</w:t>
      </w:r>
      <w:r w:rsidR="00D17C64" w:rsidRPr="00D93459">
        <w:rPr>
          <w:rFonts w:asciiTheme="minorHAnsi" w:eastAsiaTheme="majorEastAsia" w:hAnsiTheme="minorHAnsi" w:cstheme="majorBidi"/>
          <w:color w:val="000000" w:themeColor="text1"/>
          <w:kern w:val="24"/>
        </w:rPr>
        <w:t>very year</w:t>
      </w:r>
      <w:r w:rsidR="00D17C64">
        <w:rPr>
          <w:rFonts w:asciiTheme="minorHAnsi" w:eastAsiaTheme="majorEastAsia" w:hAnsiTheme="minorHAnsi" w:cstheme="majorBidi"/>
          <w:color w:val="000000" w:themeColor="text1"/>
          <w:kern w:val="24"/>
        </w:rPr>
        <w:t xml:space="preserve"> the special book is handed onto the next teacher. </w:t>
      </w:r>
    </w:p>
    <w:p w14:paraId="751AF978" w14:textId="77777777" w:rsidR="00AB6889" w:rsidRPr="00B21541" w:rsidRDefault="00AB6889" w:rsidP="00AB6889">
      <w:pPr>
        <w:pStyle w:val="NoSpacing"/>
        <w:numPr>
          <w:ilvl w:val="0"/>
          <w:numId w:val="14"/>
        </w:numPr>
        <w:rPr>
          <w:rFonts w:asciiTheme="minorHAnsi" w:eastAsiaTheme="majorEastAsia" w:hAnsiTheme="minorHAnsi" w:cstheme="majorBidi"/>
          <w:color w:val="000000" w:themeColor="text1"/>
          <w:kern w:val="24"/>
        </w:rPr>
      </w:pPr>
      <w:r w:rsidRPr="00B21541">
        <w:rPr>
          <w:rFonts w:asciiTheme="minorHAnsi" w:eastAsiaTheme="majorEastAsia" w:hAnsiTheme="minorHAnsi" w:cstheme="majorBidi"/>
          <w:color w:val="000000" w:themeColor="text1"/>
          <w:kern w:val="24"/>
        </w:rPr>
        <w:t>Books are not to be shared with child</w:t>
      </w:r>
      <w:r w:rsidR="00B21541">
        <w:rPr>
          <w:rFonts w:asciiTheme="minorHAnsi" w:eastAsiaTheme="majorEastAsia" w:hAnsiTheme="minorHAnsi" w:cstheme="majorBidi"/>
          <w:color w:val="000000" w:themeColor="text1"/>
          <w:kern w:val="24"/>
        </w:rPr>
        <w:t>ren until they leave in Year 6 as a celebration of their time and growth at St John’s.</w:t>
      </w:r>
    </w:p>
    <w:p w14:paraId="26E16735" w14:textId="77777777" w:rsidR="00D8503D" w:rsidRPr="00D8503D" w:rsidRDefault="00D8503D" w:rsidP="006567C3">
      <w:pPr>
        <w:pStyle w:val="NoSpacing"/>
        <w:rPr>
          <w:b/>
        </w:rPr>
      </w:pPr>
    </w:p>
    <w:p w14:paraId="350E9536" w14:textId="77777777" w:rsidR="00580844" w:rsidRPr="00A30DC7" w:rsidRDefault="00580844" w:rsidP="00345867">
      <w:pPr>
        <w:pStyle w:val="NoSpacing"/>
        <w:rPr>
          <w:rFonts w:asciiTheme="minorHAnsi" w:hAnsiTheme="minorHAnsi"/>
        </w:rPr>
      </w:pPr>
    </w:p>
    <w:sectPr w:rsidR="00580844" w:rsidRPr="00A30DC7" w:rsidSect="009005AF">
      <w:footerReference w:type="default" r:id="rId12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C464E" w14:textId="77777777" w:rsidR="002B2DF2" w:rsidRDefault="002B2DF2" w:rsidP="00D84430">
      <w:pPr>
        <w:spacing w:after="0" w:line="240" w:lineRule="auto"/>
      </w:pPr>
      <w:r>
        <w:separator/>
      </w:r>
    </w:p>
  </w:endnote>
  <w:endnote w:type="continuationSeparator" w:id="0">
    <w:p w14:paraId="1C215A5F" w14:textId="77777777" w:rsidR="002B2DF2" w:rsidRDefault="002B2DF2" w:rsidP="00D84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47CED" w14:textId="5399A5CB" w:rsidR="00D84430" w:rsidRPr="00A30DC7" w:rsidRDefault="00D07C3A">
    <w:pPr>
      <w:pStyle w:val="Footer"/>
      <w:jc w:val="right"/>
      <w:rPr>
        <w:rFonts w:asciiTheme="minorHAnsi" w:hAnsiTheme="minorHAnsi"/>
      </w:rPr>
    </w:pPr>
    <w:r>
      <w:rPr>
        <w:rFonts w:asciiTheme="minorHAnsi" w:hAnsiTheme="minorHAnsi"/>
      </w:rPr>
      <w:t>St. John’s CE Prim</w:t>
    </w:r>
    <w:r w:rsidR="00A30DC7">
      <w:rPr>
        <w:rFonts w:asciiTheme="minorHAnsi" w:hAnsiTheme="minorHAnsi"/>
      </w:rPr>
      <w:t>ary School</w:t>
    </w:r>
    <w:r w:rsidR="00580844" w:rsidRPr="00A30DC7">
      <w:rPr>
        <w:rFonts w:asciiTheme="minorHAnsi" w:hAnsiTheme="minorHAnsi"/>
      </w:rPr>
      <w:t xml:space="preserve"> </w:t>
    </w:r>
    <w:r w:rsidR="004872A0">
      <w:rPr>
        <w:rFonts w:asciiTheme="minorHAnsi" w:hAnsiTheme="minorHAnsi"/>
      </w:rPr>
      <w:t>&amp; Nursery</w:t>
    </w:r>
    <w:r w:rsidR="00580844" w:rsidRPr="00A30DC7">
      <w:rPr>
        <w:rFonts w:asciiTheme="minorHAnsi" w:hAnsiTheme="minorHAnsi"/>
      </w:rPr>
      <w:t xml:space="preserve">– </w:t>
    </w:r>
    <w:r w:rsidR="006567C3">
      <w:rPr>
        <w:rFonts w:asciiTheme="minorHAnsi" w:hAnsiTheme="minorHAnsi"/>
      </w:rPr>
      <w:t>Teaching and Learning</w:t>
    </w:r>
    <w:r>
      <w:rPr>
        <w:rFonts w:asciiTheme="minorHAnsi" w:hAnsiTheme="minorHAnsi"/>
      </w:rPr>
      <w:t xml:space="preserve"> policy – </w:t>
    </w:r>
    <w:r w:rsidR="00C62CD1">
      <w:rPr>
        <w:rFonts w:asciiTheme="minorHAnsi" w:hAnsiTheme="minorHAnsi"/>
      </w:rPr>
      <w:t>Oct</w:t>
    </w:r>
    <w:r w:rsidR="00FF6636">
      <w:rPr>
        <w:rFonts w:asciiTheme="minorHAnsi" w:hAnsiTheme="minorHAnsi"/>
      </w:rPr>
      <w:t>. 202</w:t>
    </w:r>
    <w:r w:rsidR="004872A0">
      <w:rPr>
        <w:rFonts w:asciiTheme="minorHAnsi" w:hAnsiTheme="minorHAnsi"/>
      </w:rPr>
      <w:t>5</w:t>
    </w:r>
    <w:r w:rsidR="00D84430" w:rsidRPr="00A30DC7">
      <w:rPr>
        <w:rFonts w:asciiTheme="minorHAnsi" w:hAnsiTheme="minorHAnsi"/>
      </w:rPr>
      <w:t xml:space="preserve"> - Page </w:t>
    </w:r>
    <w:r w:rsidR="00D84430" w:rsidRPr="00A30DC7">
      <w:rPr>
        <w:rFonts w:asciiTheme="minorHAnsi" w:hAnsiTheme="minorHAnsi"/>
        <w:b/>
        <w:sz w:val="24"/>
        <w:szCs w:val="24"/>
      </w:rPr>
      <w:fldChar w:fldCharType="begin"/>
    </w:r>
    <w:r w:rsidR="00D84430" w:rsidRPr="00A30DC7">
      <w:rPr>
        <w:rFonts w:asciiTheme="minorHAnsi" w:hAnsiTheme="minorHAnsi"/>
        <w:b/>
      </w:rPr>
      <w:instrText xml:space="preserve"> PAGE </w:instrText>
    </w:r>
    <w:r w:rsidR="00D84430" w:rsidRPr="00A30DC7">
      <w:rPr>
        <w:rFonts w:asciiTheme="minorHAnsi" w:hAnsiTheme="minorHAnsi"/>
        <w:b/>
        <w:sz w:val="24"/>
        <w:szCs w:val="24"/>
      </w:rPr>
      <w:fldChar w:fldCharType="separate"/>
    </w:r>
    <w:r w:rsidR="005F6D4D">
      <w:rPr>
        <w:rFonts w:asciiTheme="minorHAnsi" w:hAnsiTheme="minorHAnsi"/>
        <w:b/>
        <w:noProof/>
      </w:rPr>
      <w:t>1</w:t>
    </w:r>
    <w:r w:rsidR="00D84430" w:rsidRPr="00A30DC7">
      <w:rPr>
        <w:rFonts w:asciiTheme="minorHAnsi" w:hAnsiTheme="minorHAnsi"/>
        <w:b/>
        <w:sz w:val="24"/>
        <w:szCs w:val="24"/>
      </w:rPr>
      <w:fldChar w:fldCharType="end"/>
    </w:r>
    <w:r w:rsidR="00D84430" w:rsidRPr="00A30DC7">
      <w:rPr>
        <w:rFonts w:asciiTheme="minorHAnsi" w:hAnsiTheme="minorHAnsi"/>
      </w:rPr>
      <w:t xml:space="preserve"> of </w:t>
    </w:r>
    <w:r w:rsidR="00D84430" w:rsidRPr="00A30DC7">
      <w:rPr>
        <w:rFonts w:asciiTheme="minorHAnsi" w:hAnsiTheme="minorHAnsi"/>
        <w:b/>
        <w:sz w:val="24"/>
        <w:szCs w:val="24"/>
      </w:rPr>
      <w:fldChar w:fldCharType="begin"/>
    </w:r>
    <w:r w:rsidR="00D84430" w:rsidRPr="00A30DC7">
      <w:rPr>
        <w:rFonts w:asciiTheme="minorHAnsi" w:hAnsiTheme="minorHAnsi"/>
        <w:b/>
      </w:rPr>
      <w:instrText xml:space="preserve"> NUMPAGES  </w:instrText>
    </w:r>
    <w:r w:rsidR="00D84430" w:rsidRPr="00A30DC7">
      <w:rPr>
        <w:rFonts w:asciiTheme="minorHAnsi" w:hAnsiTheme="minorHAnsi"/>
        <w:b/>
        <w:sz w:val="24"/>
        <w:szCs w:val="24"/>
      </w:rPr>
      <w:fldChar w:fldCharType="separate"/>
    </w:r>
    <w:r w:rsidR="005F6D4D">
      <w:rPr>
        <w:rFonts w:asciiTheme="minorHAnsi" w:hAnsiTheme="minorHAnsi"/>
        <w:b/>
        <w:noProof/>
      </w:rPr>
      <w:t>5</w:t>
    </w:r>
    <w:r w:rsidR="00D84430" w:rsidRPr="00A30DC7">
      <w:rPr>
        <w:rFonts w:asciiTheme="minorHAnsi" w:hAnsiTheme="minorHAnsi"/>
        <w:b/>
        <w:sz w:val="24"/>
        <w:szCs w:val="24"/>
      </w:rPr>
      <w:fldChar w:fldCharType="end"/>
    </w:r>
  </w:p>
  <w:p w14:paraId="01F9763B" w14:textId="77777777" w:rsidR="00D84430" w:rsidRDefault="00D844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FEBFB" w14:textId="77777777" w:rsidR="002B2DF2" w:rsidRDefault="002B2DF2" w:rsidP="00D84430">
      <w:pPr>
        <w:spacing w:after="0" w:line="240" w:lineRule="auto"/>
      </w:pPr>
      <w:r>
        <w:separator/>
      </w:r>
    </w:p>
  </w:footnote>
  <w:footnote w:type="continuationSeparator" w:id="0">
    <w:p w14:paraId="1F60C39E" w14:textId="77777777" w:rsidR="002B2DF2" w:rsidRDefault="002B2DF2" w:rsidP="00D844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C7DB9"/>
    <w:multiLevelType w:val="multilevel"/>
    <w:tmpl w:val="F7E6B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7E132E"/>
    <w:multiLevelType w:val="multilevel"/>
    <w:tmpl w:val="F9EEC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3D7B28"/>
    <w:multiLevelType w:val="hybridMultilevel"/>
    <w:tmpl w:val="8DF8F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C666E"/>
    <w:multiLevelType w:val="hybridMultilevel"/>
    <w:tmpl w:val="C07C0742"/>
    <w:lvl w:ilvl="0" w:tplc="B2CE03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320C4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28A4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2892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2CD3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069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7853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2CDA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FAFA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04A7DA3"/>
    <w:multiLevelType w:val="hybridMultilevel"/>
    <w:tmpl w:val="F9C48C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2C612BF"/>
    <w:multiLevelType w:val="hybridMultilevel"/>
    <w:tmpl w:val="A530C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F0F5C"/>
    <w:multiLevelType w:val="hybridMultilevel"/>
    <w:tmpl w:val="F6EA2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F156C"/>
    <w:multiLevelType w:val="hybridMultilevel"/>
    <w:tmpl w:val="EF9273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B95435"/>
    <w:multiLevelType w:val="hybridMultilevel"/>
    <w:tmpl w:val="98EE67F0"/>
    <w:lvl w:ilvl="0" w:tplc="C0700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CA3D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1A06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B4D2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825B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C63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0004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909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6E71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DDD1494"/>
    <w:multiLevelType w:val="hybridMultilevel"/>
    <w:tmpl w:val="33B27942"/>
    <w:lvl w:ilvl="0" w:tplc="597A06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8C2B66"/>
    <w:multiLevelType w:val="hybridMultilevel"/>
    <w:tmpl w:val="3CEA4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050D9"/>
    <w:multiLevelType w:val="hybridMultilevel"/>
    <w:tmpl w:val="905EF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216ED"/>
    <w:multiLevelType w:val="hybridMultilevel"/>
    <w:tmpl w:val="B214585C"/>
    <w:lvl w:ilvl="0" w:tplc="E514E64C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8413A3"/>
    <w:multiLevelType w:val="multilevel"/>
    <w:tmpl w:val="01BE25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520C6B53"/>
    <w:multiLevelType w:val="hybridMultilevel"/>
    <w:tmpl w:val="24369842"/>
    <w:lvl w:ilvl="0" w:tplc="C2CC87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06A9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2CB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1031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6426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1028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A290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18B6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C20F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2926193"/>
    <w:multiLevelType w:val="multilevel"/>
    <w:tmpl w:val="1B02A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49D3F9E"/>
    <w:multiLevelType w:val="hybridMultilevel"/>
    <w:tmpl w:val="BFB07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C706F8"/>
    <w:multiLevelType w:val="hybridMultilevel"/>
    <w:tmpl w:val="EF5891F8"/>
    <w:lvl w:ilvl="0" w:tplc="41B4EF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8858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F031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8EFE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E65C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C8C7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FEC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C83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E61E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ED14057"/>
    <w:multiLevelType w:val="hybridMultilevel"/>
    <w:tmpl w:val="2D081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9A17EB"/>
    <w:multiLevelType w:val="hybridMultilevel"/>
    <w:tmpl w:val="8A3800D8"/>
    <w:lvl w:ilvl="0" w:tplc="AA16BA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 w:tplc="8C46CE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DADA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F6F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CCDB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8A73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FC58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0033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FE63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C6D565D"/>
    <w:multiLevelType w:val="hybridMultilevel"/>
    <w:tmpl w:val="EA509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2B1AAC"/>
    <w:multiLevelType w:val="hybridMultilevel"/>
    <w:tmpl w:val="C5DE76F4"/>
    <w:lvl w:ilvl="0" w:tplc="F76A21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EA93BE">
      <w:start w:val="9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9ADB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DCA7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A49A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E2F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92CD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10C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94F5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25752316">
    <w:abstractNumId w:val="7"/>
  </w:num>
  <w:num w:numId="2" w16cid:durableId="595603570">
    <w:abstractNumId w:val="12"/>
  </w:num>
  <w:num w:numId="3" w16cid:durableId="1722047461">
    <w:abstractNumId w:val="17"/>
  </w:num>
  <w:num w:numId="4" w16cid:durableId="1790003595">
    <w:abstractNumId w:val="19"/>
  </w:num>
  <w:num w:numId="5" w16cid:durableId="1308124713">
    <w:abstractNumId w:val="14"/>
  </w:num>
  <w:num w:numId="6" w16cid:durableId="1297224293">
    <w:abstractNumId w:val="3"/>
  </w:num>
  <w:num w:numId="7" w16cid:durableId="653027948">
    <w:abstractNumId w:val="8"/>
  </w:num>
  <w:num w:numId="8" w16cid:durableId="119224941">
    <w:abstractNumId w:val="21"/>
  </w:num>
  <w:num w:numId="9" w16cid:durableId="508524844">
    <w:abstractNumId w:val="11"/>
  </w:num>
  <w:num w:numId="10" w16cid:durableId="827743077">
    <w:abstractNumId w:val="1"/>
  </w:num>
  <w:num w:numId="11" w16cid:durableId="679696923">
    <w:abstractNumId w:val="0"/>
  </w:num>
  <w:num w:numId="12" w16cid:durableId="814180093">
    <w:abstractNumId w:val="9"/>
  </w:num>
  <w:num w:numId="13" w16cid:durableId="1049962542">
    <w:abstractNumId w:val="18"/>
  </w:num>
  <w:num w:numId="14" w16cid:durableId="1402023890">
    <w:abstractNumId w:val="2"/>
  </w:num>
  <w:num w:numId="15" w16cid:durableId="554900924">
    <w:abstractNumId w:val="6"/>
  </w:num>
  <w:num w:numId="16" w16cid:durableId="1037581520">
    <w:abstractNumId w:val="10"/>
  </w:num>
  <w:num w:numId="17" w16cid:durableId="466825075">
    <w:abstractNumId w:val="16"/>
  </w:num>
  <w:num w:numId="18" w16cid:durableId="1468890545">
    <w:abstractNumId w:val="5"/>
  </w:num>
  <w:num w:numId="19" w16cid:durableId="1841431380">
    <w:abstractNumId w:val="15"/>
  </w:num>
  <w:num w:numId="20" w16cid:durableId="1428651183">
    <w:abstractNumId w:val="13"/>
  </w:num>
  <w:num w:numId="21" w16cid:durableId="246312127">
    <w:abstractNumId w:val="4"/>
  </w:num>
  <w:num w:numId="22" w16cid:durableId="166107697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0AE"/>
    <w:rsid w:val="000050DA"/>
    <w:rsid w:val="00010B59"/>
    <w:rsid w:val="000350A0"/>
    <w:rsid w:val="000407BC"/>
    <w:rsid w:val="0005676B"/>
    <w:rsid w:val="000841A3"/>
    <w:rsid w:val="000A08A6"/>
    <w:rsid w:val="000A4BF2"/>
    <w:rsid w:val="001038BF"/>
    <w:rsid w:val="00106683"/>
    <w:rsid w:val="00106DA0"/>
    <w:rsid w:val="001178EF"/>
    <w:rsid w:val="00120CDD"/>
    <w:rsid w:val="00127B71"/>
    <w:rsid w:val="00142D00"/>
    <w:rsid w:val="00144BC8"/>
    <w:rsid w:val="00153342"/>
    <w:rsid w:val="001D0155"/>
    <w:rsid w:val="001D0425"/>
    <w:rsid w:val="001E0770"/>
    <w:rsid w:val="00240D1A"/>
    <w:rsid w:val="00244B7C"/>
    <w:rsid w:val="00256C67"/>
    <w:rsid w:val="002845AF"/>
    <w:rsid w:val="00285088"/>
    <w:rsid w:val="00285774"/>
    <w:rsid w:val="002960AC"/>
    <w:rsid w:val="002B2DF2"/>
    <w:rsid w:val="002C15B2"/>
    <w:rsid w:val="002D52AA"/>
    <w:rsid w:val="0034093E"/>
    <w:rsid w:val="00340EFE"/>
    <w:rsid w:val="00342F16"/>
    <w:rsid w:val="00345867"/>
    <w:rsid w:val="00360DFD"/>
    <w:rsid w:val="00362CFE"/>
    <w:rsid w:val="003647B4"/>
    <w:rsid w:val="00373A1F"/>
    <w:rsid w:val="003A47D4"/>
    <w:rsid w:val="003C7B1A"/>
    <w:rsid w:val="003D6E81"/>
    <w:rsid w:val="003E39CF"/>
    <w:rsid w:val="003F2576"/>
    <w:rsid w:val="003F52CC"/>
    <w:rsid w:val="003F6859"/>
    <w:rsid w:val="004019E6"/>
    <w:rsid w:val="0044619D"/>
    <w:rsid w:val="00461BDB"/>
    <w:rsid w:val="0046570E"/>
    <w:rsid w:val="00475261"/>
    <w:rsid w:val="00477840"/>
    <w:rsid w:val="004807D2"/>
    <w:rsid w:val="004872A0"/>
    <w:rsid w:val="004A32BD"/>
    <w:rsid w:val="004C0ABE"/>
    <w:rsid w:val="004E5503"/>
    <w:rsid w:val="005032CB"/>
    <w:rsid w:val="0051218E"/>
    <w:rsid w:val="00521CDD"/>
    <w:rsid w:val="00532474"/>
    <w:rsid w:val="00540FA6"/>
    <w:rsid w:val="00546105"/>
    <w:rsid w:val="0056301F"/>
    <w:rsid w:val="005735B2"/>
    <w:rsid w:val="00580844"/>
    <w:rsid w:val="005A0223"/>
    <w:rsid w:val="005A5DC6"/>
    <w:rsid w:val="005B0662"/>
    <w:rsid w:val="005C7A22"/>
    <w:rsid w:val="005D4591"/>
    <w:rsid w:val="005F6D4D"/>
    <w:rsid w:val="00606DBD"/>
    <w:rsid w:val="006122B2"/>
    <w:rsid w:val="00620E8D"/>
    <w:rsid w:val="00637204"/>
    <w:rsid w:val="0065403C"/>
    <w:rsid w:val="006567C3"/>
    <w:rsid w:val="00662B17"/>
    <w:rsid w:val="00681E7F"/>
    <w:rsid w:val="0068314C"/>
    <w:rsid w:val="00694E50"/>
    <w:rsid w:val="006A18FA"/>
    <w:rsid w:val="006A7C56"/>
    <w:rsid w:val="006B3ED7"/>
    <w:rsid w:val="006C26D3"/>
    <w:rsid w:val="006E1677"/>
    <w:rsid w:val="006E3780"/>
    <w:rsid w:val="006E5079"/>
    <w:rsid w:val="006E74B8"/>
    <w:rsid w:val="00713DD2"/>
    <w:rsid w:val="007453BA"/>
    <w:rsid w:val="007472E8"/>
    <w:rsid w:val="00767C3D"/>
    <w:rsid w:val="00770922"/>
    <w:rsid w:val="00781BFC"/>
    <w:rsid w:val="00784DDB"/>
    <w:rsid w:val="007A7205"/>
    <w:rsid w:val="007D7F15"/>
    <w:rsid w:val="007F5B45"/>
    <w:rsid w:val="00820E14"/>
    <w:rsid w:val="00836675"/>
    <w:rsid w:val="00860AF8"/>
    <w:rsid w:val="0089622C"/>
    <w:rsid w:val="008A0396"/>
    <w:rsid w:val="008A1E30"/>
    <w:rsid w:val="008A50AE"/>
    <w:rsid w:val="008E1133"/>
    <w:rsid w:val="008E1637"/>
    <w:rsid w:val="009005AF"/>
    <w:rsid w:val="0090136B"/>
    <w:rsid w:val="0092420E"/>
    <w:rsid w:val="00936903"/>
    <w:rsid w:val="00940385"/>
    <w:rsid w:val="00943A51"/>
    <w:rsid w:val="0096239C"/>
    <w:rsid w:val="0098027E"/>
    <w:rsid w:val="009925C7"/>
    <w:rsid w:val="009938A4"/>
    <w:rsid w:val="00994BC9"/>
    <w:rsid w:val="009B6EE1"/>
    <w:rsid w:val="009C4B3D"/>
    <w:rsid w:val="00A30DC7"/>
    <w:rsid w:val="00A55492"/>
    <w:rsid w:val="00A569EF"/>
    <w:rsid w:val="00A87D37"/>
    <w:rsid w:val="00AB6889"/>
    <w:rsid w:val="00AC7E43"/>
    <w:rsid w:val="00AE1ED7"/>
    <w:rsid w:val="00AE51C2"/>
    <w:rsid w:val="00AE766C"/>
    <w:rsid w:val="00AF13F2"/>
    <w:rsid w:val="00B06D88"/>
    <w:rsid w:val="00B21541"/>
    <w:rsid w:val="00B311E4"/>
    <w:rsid w:val="00B35978"/>
    <w:rsid w:val="00B45DF5"/>
    <w:rsid w:val="00B91ABE"/>
    <w:rsid w:val="00B92E74"/>
    <w:rsid w:val="00BA0DAD"/>
    <w:rsid w:val="00BB0375"/>
    <w:rsid w:val="00BD1ABF"/>
    <w:rsid w:val="00BE2726"/>
    <w:rsid w:val="00BF4A80"/>
    <w:rsid w:val="00C00551"/>
    <w:rsid w:val="00C62CD1"/>
    <w:rsid w:val="00C77B11"/>
    <w:rsid w:val="00C81C9B"/>
    <w:rsid w:val="00C85FA3"/>
    <w:rsid w:val="00C96237"/>
    <w:rsid w:val="00C9749F"/>
    <w:rsid w:val="00CA5035"/>
    <w:rsid w:val="00CB6DC7"/>
    <w:rsid w:val="00CD2462"/>
    <w:rsid w:val="00CF0A75"/>
    <w:rsid w:val="00D07C3A"/>
    <w:rsid w:val="00D17C64"/>
    <w:rsid w:val="00D2541D"/>
    <w:rsid w:val="00D331C9"/>
    <w:rsid w:val="00D335A4"/>
    <w:rsid w:val="00D47231"/>
    <w:rsid w:val="00D84430"/>
    <w:rsid w:val="00D8503D"/>
    <w:rsid w:val="00D858C2"/>
    <w:rsid w:val="00D93459"/>
    <w:rsid w:val="00D94F38"/>
    <w:rsid w:val="00DA55A9"/>
    <w:rsid w:val="00E210C7"/>
    <w:rsid w:val="00E935D6"/>
    <w:rsid w:val="00ED124A"/>
    <w:rsid w:val="00ED797B"/>
    <w:rsid w:val="00EE1DB5"/>
    <w:rsid w:val="00EE4DFC"/>
    <w:rsid w:val="00EE69CF"/>
    <w:rsid w:val="00EF52E6"/>
    <w:rsid w:val="00EF7C2C"/>
    <w:rsid w:val="00F021C9"/>
    <w:rsid w:val="00F25E24"/>
    <w:rsid w:val="00F315C9"/>
    <w:rsid w:val="00F439F4"/>
    <w:rsid w:val="00F51D9B"/>
    <w:rsid w:val="00F609C7"/>
    <w:rsid w:val="00F61DED"/>
    <w:rsid w:val="00F63084"/>
    <w:rsid w:val="00F87CA7"/>
    <w:rsid w:val="00F93E3B"/>
    <w:rsid w:val="00FC5888"/>
    <w:rsid w:val="00FC7058"/>
    <w:rsid w:val="00FC7C1F"/>
    <w:rsid w:val="00FF6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5C1CA7"/>
  <w15:docId w15:val="{4D4AEFB9-0BBE-416E-9BB0-E4426E4DE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="Calibri" w:hAnsi="Comic Sans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NoSpacing"/>
    <w:qFormat/>
    <w:rsid w:val="00521CDD"/>
    <w:pPr>
      <w:spacing w:after="12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84DDB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D84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430"/>
  </w:style>
  <w:style w:type="paragraph" w:styleId="Footer">
    <w:name w:val="footer"/>
    <w:basedOn w:val="Normal"/>
    <w:link w:val="FooterChar"/>
    <w:uiPriority w:val="99"/>
    <w:unhideWhenUsed/>
    <w:rsid w:val="00D84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430"/>
  </w:style>
  <w:style w:type="paragraph" w:styleId="BalloonText">
    <w:name w:val="Balloon Text"/>
    <w:basedOn w:val="Normal"/>
    <w:link w:val="BalloonTextChar"/>
    <w:uiPriority w:val="99"/>
    <w:semiHidden/>
    <w:unhideWhenUsed/>
    <w:rsid w:val="002D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D52AA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580844"/>
    <w:rPr>
      <w:color w:val="0000FF"/>
      <w:u w:val="single"/>
    </w:rPr>
  </w:style>
  <w:style w:type="paragraph" w:styleId="DocumentMap">
    <w:name w:val="Document Map"/>
    <w:basedOn w:val="Normal"/>
    <w:semiHidden/>
    <w:rsid w:val="006E507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6567C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567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45D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45D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5DF5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5D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5DF5"/>
    <w:rPr>
      <w:b/>
      <w:bCs/>
      <w:lang w:eastAsia="en-US"/>
    </w:rPr>
  </w:style>
  <w:style w:type="paragraph" w:customStyle="1" w:styleId="paragraph">
    <w:name w:val="paragraph"/>
    <w:basedOn w:val="Normal"/>
    <w:rsid w:val="00340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40EFE"/>
  </w:style>
  <w:style w:type="character" w:customStyle="1" w:styleId="eop">
    <w:name w:val="eop"/>
    <w:basedOn w:val="DefaultParagraphFont"/>
    <w:rsid w:val="00340E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6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750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27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79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24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12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841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2637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198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2965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4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6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065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770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8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38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35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01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32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4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784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027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77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0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73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89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50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898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59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391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1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70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32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7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032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273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12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516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turner\AppData\Local\Microsoft\Windows\INetCache\IE\1JVWVSLA\Teaching%20and%20Learning%20Policy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a1ef9d-858b-4cc0-9ff6-b372eb417414">
      <Terms xmlns="http://schemas.microsoft.com/office/infopath/2007/PartnerControls"/>
    </lcf76f155ced4ddcb4097134ff3c332f>
    <TaxCatchAll xmlns="2123226e-4966-499b-8cc9-659d0e4e3595" xsi:nil="true"/>
    <SharedWithUsers xmlns="2123226e-4966-499b-8cc9-659d0e4e3595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31C8DA2745AB4B8107EAB722C2F239" ma:contentTypeVersion="16" ma:contentTypeDescription="Create a new document." ma:contentTypeScope="" ma:versionID="276f9452044ef73f388e8c371756b56c">
  <xsd:schema xmlns:xsd="http://www.w3.org/2001/XMLSchema" xmlns:xs="http://www.w3.org/2001/XMLSchema" xmlns:p="http://schemas.microsoft.com/office/2006/metadata/properties" xmlns:ns2="2123226e-4966-499b-8cc9-659d0e4e3595" xmlns:ns3="04a1ef9d-858b-4cc0-9ff6-b372eb417414" targetNamespace="http://schemas.microsoft.com/office/2006/metadata/properties" ma:root="true" ma:fieldsID="05baf12c5d1e3c0cd1cb726e27262d79" ns2:_="" ns3:_="">
    <xsd:import namespace="2123226e-4966-499b-8cc9-659d0e4e3595"/>
    <xsd:import namespace="04a1ef9d-858b-4cc0-9ff6-b372eb4174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3226e-4966-499b-8cc9-659d0e4e359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69a6eae-57d1-41ae-bce9-086f22cf641b}" ma:internalName="TaxCatchAll" ma:showField="CatchAllData" ma:web="2123226e-4966-499b-8cc9-659d0e4e35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a1ef9d-858b-4cc0-9ff6-b372eb417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532aebc-574f-41bc-8158-07bfb47e86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4F910-7125-44FD-94D1-5FD71CFD7742}">
  <ds:schemaRefs>
    <ds:schemaRef ds:uri="http://schemas.microsoft.com/office/2006/metadata/properties"/>
    <ds:schemaRef ds:uri="http://schemas.microsoft.com/office/infopath/2007/PartnerControls"/>
    <ds:schemaRef ds:uri="04a1ef9d-858b-4cc0-9ff6-b372eb417414"/>
    <ds:schemaRef ds:uri="2123226e-4966-499b-8cc9-659d0e4e3595"/>
  </ds:schemaRefs>
</ds:datastoreItem>
</file>

<file path=customXml/itemProps2.xml><?xml version="1.0" encoding="utf-8"?>
<ds:datastoreItem xmlns:ds="http://schemas.openxmlformats.org/officeDocument/2006/customXml" ds:itemID="{35DD9B6A-5B6B-40E6-A10F-0DBF631A41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2B6026-8A30-4E35-9A1C-48E8BD8AC48E}"/>
</file>

<file path=customXml/itemProps4.xml><?xml version="1.0" encoding="utf-8"?>
<ds:datastoreItem xmlns:ds="http://schemas.openxmlformats.org/officeDocument/2006/customXml" ds:itemID="{F5C2C818-F3A8-4161-AF38-D0F5BCCCD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Teaching and Learning Policy 1</Template>
  <TotalTime>4</TotalTime>
  <Pages>5</Pages>
  <Words>1198</Words>
  <Characters>6832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Turner</dc:creator>
  <cp:lastModifiedBy>K Astell</cp:lastModifiedBy>
  <cp:revision>7</cp:revision>
  <cp:lastPrinted>2023-10-10T10:24:00Z</cp:lastPrinted>
  <dcterms:created xsi:type="dcterms:W3CDTF">2024-11-25T10:29:00Z</dcterms:created>
  <dcterms:modified xsi:type="dcterms:W3CDTF">2026-09-23T12:43:00Z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0x0101002831C8DA2745AB4B8107EAB722C2F239</vt:lpwstr>
  </property>
  <property fmtid="{D5CDD505-2E9C-101B-9397-08002B2CF9AE}" pid="3" name="MediaServiceImageTags">
    <vt:lpwstr/>
  </property>
  <property fmtid="{D5CDD505-2E9C-101B-9397-08002B2CF9AE}" pid="4" name="Order">
    <vt:r8>920100</vt:r8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_SourceUrl">
    <vt:lpwstr/>
  </property>
  <property fmtid="{D5CDD505-2E9C-101B-9397-08002B2CF9AE}" pid="9" name="_SharedFileIndex">
    <vt:lpwstr/>
  </property>
</Properties>
</file>